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遵规守纪班会班主任总结</w:t>
      </w:r>
      <w:bookmarkEnd w:id="1"/>
    </w:p>
    <w:p>
      <w:pPr>
        <w:jc w:val="center"/>
        <w:spacing w:before="0" w:after="450"/>
      </w:pPr>
      <w:r>
        <w:rPr>
          <w:rFonts w:ascii="Arial" w:hAnsi="Arial" w:eastAsia="Arial" w:cs="Arial"/>
          <w:color w:val="999999"/>
          <w:sz w:val="20"/>
          <w:szCs w:val="20"/>
        </w:rPr>
        <w:t xml:space="preserve">来源：网络  作者：紫芸轻舞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遵规守纪班会班主任总结5篇班主任要经常保持与家长的沟通，赢得家长的信任，共同探讨教育学生的措施和方法，使学校教育与家庭教育密切配合，取得更好的教育效果。以下是小编整理的遵规守纪班会班主任总结，欢迎大家借鉴与参考!遵规守纪班会班主任总结（精选...</w:t>
      </w:r>
    </w:p>
    <w:p>
      <w:pPr>
        <w:ind w:left="0" w:right="0" w:firstLine="560"/>
        <w:spacing w:before="450" w:after="450" w:line="312" w:lineRule="auto"/>
      </w:pPr>
      <w:r>
        <w:rPr>
          <w:rFonts w:ascii="宋体" w:hAnsi="宋体" w:eastAsia="宋体" w:cs="宋体"/>
          <w:color w:val="000"/>
          <w:sz w:val="28"/>
          <w:szCs w:val="28"/>
        </w:rPr>
        <w:t xml:space="preserve">遵规守纪班会班主任总结5篇</w:t>
      </w:r>
    </w:p>
    <w:p>
      <w:pPr>
        <w:ind w:left="0" w:right="0" w:firstLine="560"/>
        <w:spacing w:before="450" w:after="450" w:line="312" w:lineRule="auto"/>
      </w:pPr>
      <w:r>
        <w:rPr>
          <w:rFonts w:ascii="宋体" w:hAnsi="宋体" w:eastAsia="宋体" w:cs="宋体"/>
          <w:color w:val="000"/>
          <w:sz w:val="28"/>
          <w:szCs w:val="28"/>
        </w:rPr>
        <w:t xml:space="preserve">班主任要经常保持与家长的沟通，赢得家长的信任，共同探讨教育学生的措施和方法，使学校教育与家庭教育密切配合，取得更好的教育效果。以下是小编整理的遵规守纪班会班主任总结，欢迎大家借鉴与参考!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遵规守纪班会班主任总结（精选篇1）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遵规守纪班会班主任总结（精选篇2）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我从两方面入手，一是重视班会，开好班会；一是重视与学生的思想交流，多与学生谈心。重视班会，开好班会，为的是在班中形成正确的舆论导向，形成良好的班风学风。积极配合学校的各项工作，我们班开展了许多有益于学生身心健康发展的活动，让学生在活动中明事理、长见识。五年级的学生很多道理都明白，但自尊心也很强，直接的批评换回来的可能是思想的叛逆，我利用班会课、晨会课、品社课对学生进行思想教育，提高学生的思想境界。重视与学生的思想交流，我常利用课余时间和学生促膝谈心，及时对学生进行针对性的教育，尽量为他们排忧解难。</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有利于为他们创设一个健康良好的环境，也有利于班集体的建设。一个学期即将画上句号，另一个崭新的学期将要来临。在新的一学期里，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四、积极主动地和各科教师联系，发挥好纽带的作用。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凡事都主动地同任课教师协商，倾听。能够慎重地处理学生和任课教师的关系，在处理师生矛盾时，尽量避免了激化矛，在这方面，我平时注意到多教育学生，让学生要尊重老师的劳动，树立老师的威信，增进师生的情谊。</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课任老师的共同努力下，这十三位班级成员，与开学初相比，性格、习惯、思想等各方面具有很大进步，五一班这艘小船一直平稳地向前行驶。</w:t>
      </w:r>
    </w:p>
    <w:p>
      <w:pPr>
        <w:ind w:left="0" w:right="0" w:firstLine="560"/>
        <w:spacing w:before="450" w:after="450" w:line="312" w:lineRule="auto"/>
      </w:pPr>
      <w:r>
        <w:rPr>
          <w:rFonts w:ascii="黑体" w:hAnsi="黑体" w:eastAsia="黑体" w:cs="黑体"/>
          <w:color w:val="000000"/>
          <w:sz w:val="36"/>
          <w:szCs w:val="36"/>
          <w:b w:val="1"/>
          <w:bCs w:val="1"/>
        </w:rPr>
        <w:t xml:space="preserve">遵规守纪班会班主任总结（精选篇3）</w:t>
      </w:r>
    </w:p>
    <w:p>
      <w:pPr>
        <w:ind w:left="0" w:right="0" w:firstLine="560"/>
        <w:spacing w:before="450" w:after="450" w:line="312" w:lineRule="auto"/>
      </w:pPr>
      <w:r>
        <w:rPr>
          <w:rFonts w:ascii="宋体" w:hAnsi="宋体" w:eastAsia="宋体" w:cs="宋体"/>
          <w:color w:val="000"/>
          <w:sz w:val="28"/>
          <w:szCs w:val="28"/>
        </w:rPr>
        <w:t xml:space="preserve">在班主任工作过程中，让我深深感到当一名教师不简单，当一名班主任更是不简单。需要无限的爱心、耐心更要有如针般细的心才能创造出让孩子茁壮成长的良好教育环境。本学期我继续担任五（2）班的班主任工作，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文明大行动活动”、“‘为中华之崛起而读书”、“‘安全教育”的主题班会、“黑板报的创办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本学期两次获得了文明班级的荣誉。</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w:t>
      </w:r>
    </w:p>
    <w:p>
      <w:pPr>
        <w:ind w:left="0" w:right="0" w:firstLine="560"/>
        <w:spacing w:before="450" w:after="450" w:line="312" w:lineRule="auto"/>
      </w:pPr>
      <w:r>
        <w:rPr>
          <w:rFonts w:ascii="宋体" w:hAnsi="宋体" w:eastAsia="宋体" w:cs="宋体"/>
          <w:color w:val="000"/>
          <w:sz w:val="28"/>
          <w:szCs w:val="28"/>
        </w:rPr>
        <w:t xml:space="preserve">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以后的工作中，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遵规守纪班会班主任总结（精选篇4）</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遵规守纪班会班主任总结（精选篇5）</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二、利用校园，播放法制录像</w:t>
      </w:r>
    </w:p>
    <w:p>
      <w:pPr>
        <w:ind w:left="0" w:right="0" w:firstLine="560"/>
        <w:spacing w:before="450" w:after="450" w:line="312" w:lineRule="auto"/>
      </w:pPr>
      <w:r>
        <w:rPr>
          <w:rFonts w:ascii="宋体" w:hAnsi="宋体" w:eastAsia="宋体" w:cs="宋体"/>
          <w:color w:val="000"/>
          <w:sz w:val="28"/>
          <w:szCs w:val="28"/>
        </w:rPr>
        <w:t xml:space="preserve">我校各班级组织了学生观看法制教育录像和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全校师生在寒冷的天气情况下，依旧认认真真的聆听了宣讲内容。知道设立“宪法日”的重要性。遵纪守法是每个公民的.责任。</w:t>
      </w:r>
    </w:p>
    <w:p>
      <w:pPr>
        <w:ind w:left="0" w:right="0" w:firstLine="560"/>
        <w:spacing w:before="450" w:after="450" w:line="312" w:lineRule="auto"/>
      </w:pPr>
      <w:r>
        <w:rPr>
          <w:rFonts w:ascii="宋体" w:hAnsi="宋体" w:eastAsia="宋体" w:cs="宋体"/>
          <w:color w:val="000"/>
          <w:sz w:val="28"/>
          <w:szCs w:val="28"/>
        </w:rPr>
        <w:t xml:space="preserve">三、组织全体师生观看“宪法晨读”活动</w:t>
      </w:r>
    </w:p>
    <w:p>
      <w:pPr>
        <w:ind w:left="0" w:right="0" w:firstLine="560"/>
        <w:spacing w:before="450" w:after="450" w:line="312" w:lineRule="auto"/>
      </w:pPr>
      <w:r>
        <w:rPr>
          <w:rFonts w:ascii="宋体" w:hAnsi="宋体" w:eastAsia="宋体" w:cs="宋体"/>
          <w:color w:val="000"/>
          <w:sz w:val="28"/>
          <w:szCs w:val="28"/>
        </w:rPr>
        <w:t xml:space="preserve">12月4日上午，我校全体师生在各班教师观看教育部组织的“宪法晨读”活动。当鲜艳的五星红旗随着国歌升起的时候，学生们自觉地敬礼！当由部领导领读宪法部分条款时，我校全体学生跟读，校园内萦绕着同学们朗朗的晨读声，在欢乐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12月4日上午午，各班班主任开展了本次主题班会活动，随后组织本班同学对本次学习的讨论和讲解，让同学们再次了解《宪法》是国家的根本大法的重要性。</w:t>
      </w:r>
    </w:p>
    <w:p>
      <w:pPr>
        <w:ind w:left="0" w:right="0" w:firstLine="560"/>
        <w:spacing w:before="450" w:after="450" w:line="312" w:lineRule="auto"/>
      </w:pPr>
      <w:r>
        <w:rPr>
          <w:rFonts w:ascii="宋体" w:hAnsi="宋体" w:eastAsia="宋体" w:cs="宋体"/>
          <w:color w:val="000"/>
          <w:sz w:val="28"/>
          <w:szCs w:val="28"/>
        </w:rPr>
        <w:t xml:space="preserve">“宪法日”教育活动虽然结束，但我校决心继续开展好法律法规的学习和宣传，使广大师生不断增强意识，形成学法、懂法、守法的良好气氛。</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