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202_年部门年终总结报告三篇</w:t>
      </w:r>
      <w:bookmarkEnd w:id="1"/>
    </w:p>
    <w:p>
      <w:pPr>
        <w:jc w:val="center"/>
        <w:spacing w:before="0" w:after="450"/>
      </w:pPr>
      <w:r>
        <w:rPr>
          <w:rFonts w:ascii="Arial" w:hAnsi="Arial" w:eastAsia="Arial" w:cs="Arial"/>
          <w:color w:val="999999"/>
          <w:sz w:val="20"/>
          <w:szCs w:val="20"/>
        </w:rPr>
        <w:t xml:space="preserve">来源：网络  作者：平静如水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年终总结是对过去一年的工作和学习进行回顾和分析，总结经验教训，形成规律性认识，以指导今后工作和实践活动的一种应用性文体。 以下是为大家整理的关于202_年部门年终总结报告的文章3篇 ,欢迎品鉴！【篇一】202_年部门年终总结报告　　时光飞逝...</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年终总结是对过去一年的工作和学习进行回顾和分析，总结经验教训，形成规律性认识，以指导今后工作和实践活动的一种应用性文体。 以下是为大家整理的关于202_年部门年终总结报告的文章3篇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【篇一】202_年部门年终总结报告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在过去的一年里研发部工作进展得比较胜利，第一部分完成新产品研发，真对壁挂式泳池灯研发为主，研发有壁挂式水泥池灯，壁挂式胶膜池灯，壁挂式玻纤池灯共三项，第二部分完成公司产品的温升测试，温升报告的制作，提供测试报告108份，第三部分完成研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研发部有进行详细的分析，大部分是用户使用不当所引起，小部分是产品本身的问题，产品本身的问题研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对新产品研发新思维能力掌握得不够，产品灯具实地运用，实地装配，实地现场施工等相关信息了解得太少，在这些方面研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研发人员的研发能力。</w:t>
      </w:r>
    </w:p>
    <w:p>
      <w:pPr>
        <w:ind w:left="0" w:right="0" w:firstLine="560"/>
        <w:spacing w:before="450" w:after="450" w:line="312" w:lineRule="auto"/>
      </w:pPr>
      <w:r>
        <w:rPr>
          <w:rFonts w:ascii="宋体" w:hAnsi="宋体" w:eastAsia="宋体" w:cs="宋体"/>
          <w:color w:val="000"/>
          <w:sz w:val="28"/>
          <w:szCs w:val="28"/>
        </w:rPr>
        <w:t xml:space="preserve">&gt;　　三、取得成果</w:t>
      </w:r>
    </w:p>
    <w:p>
      <w:pPr>
        <w:ind w:left="0" w:right="0" w:firstLine="560"/>
        <w:spacing w:before="450" w:after="450" w:line="312" w:lineRule="auto"/>
      </w:pPr>
      <w:r>
        <w:rPr>
          <w:rFonts w:ascii="宋体" w:hAnsi="宋体" w:eastAsia="宋体" w:cs="宋体"/>
          <w:color w:val="000"/>
          <w:sz w:val="28"/>
          <w:szCs w:val="28"/>
        </w:rPr>
        <w:t xml:space="preserve">　　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　　1、完成新研发产品共3项27款：</w:t>
      </w:r>
    </w:p>
    <w:p>
      <w:pPr>
        <w:ind w:left="0" w:right="0" w:firstLine="560"/>
        <w:spacing w:before="450" w:after="450" w:line="312" w:lineRule="auto"/>
      </w:pPr>
      <w:r>
        <w:rPr>
          <w:rFonts w:ascii="宋体" w:hAnsi="宋体" w:eastAsia="宋体" w:cs="宋体"/>
          <w:color w:val="000"/>
          <w:sz w:val="28"/>
          <w:szCs w:val="28"/>
        </w:rPr>
        <w:t xml:space="preserve">　　2、完成优化更新产品共3项20款：</w:t>
      </w:r>
    </w:p>
    <w:p>
      <w:pPr>
        <w:ind w:left="0" w:right="0" w:firstLine="560"/>
        <w:spacing w:before="450" w:after="450" w:line="312" w:lineRule="auto"/>
      </w:pPr>
      <w:r>
        <w:rPr>
          <w:rFonts w:ascii="宋体" w:hAnsi="宋体" w:eastAsia="宋体" w:cs="宋体"/>
          <w:color w:val="000"/>
          <w:sz w:val="28"/>
          <w:szCs w:val="28"/>
        </w:rPr>
        <w:t xml:space="preserve">　　3、完成电源优化共4款：</w:t>
      </w:r>
    </w:p>
    <w:p>
      <w:pPr>
        <w:ind w:left="0" w:right="0" w:firstLine="560"/>
        <w:spacing w:before="450" w:after="450" w:line="312" w:lineRule="auto"/>
      </w:pPr>
      <w:r>
        <w:rPr>
          <w:rFonts w:ascii="宋体" w:hAnsi="宋体" w:eastAsia="宋体" w:cs="宋体"/>
          <w:color w:val="000"/>
          <w:sz w:val="28"/>
          <w:szCs w:val="28"/>
        </w:rPr>
        <w:t xml:space="preserve">　　4、配合外界控制电源优化共4款。</w:t>
      </w:r>
    </w:p>
    <w:p>
      <w:pPr>
        <w:ind w:left="0" w:right="0" w:firstLine="560"/>
        <w:spacing w:before="450" w:after="450" w:line="312" w:lineRule="auto"/>
      </w:pPr>
      <w:r>
        <w:rPr>
          <w:rFonts w:ascii="黑体" w:hAnsi="黑体" w:eastAsia="黑体" w:cs="黑体"/>
          <w:color w:val="000000"/>
          <w:sz w:val="36"/>
          <w:szCs w:val="36"/>
          <w:b w:val="1"/>
          <w:bCs w:val="1"/>
        </w:rPr>
        <w:t xml:space="preserve">【篇二】202_年部门年终总结报告</w:t>
      </w:r>
    </w:p>
    <w:p>
      <w:pPr>
        <w:ind w:left="0" w:right="0" w:firstLine="560"/>
        <w:spacing w:before="450" w:after="450" w:line="312" w:lineRule="auto"/>
      </w:pPr>
      <w:r>
        <w:rPr>
          <w:rFonts w:ascii="宋体" w:hAnsi="宋体" w:eastAsia="宋体" w:cs="宋体"/>
          <w:color w:val="000"/>
          <w:sz w:val="28"/>
          <w:szCs w:val="28"/>
        </w:rPr>
        <w:t xml:space="preserve">&gt;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w:t>
      </w:r>
    </w:p>
    <w:p>
      <w:pPr>
        <w:ind w:left="0" w:right="0" w:firstLine="560"/>
        <w:spacing w:before="450" w:after="450" w:line="312" w:lineRule="auto"/>
      </w:pPr>
      <w:r>
        <w:rPr>
          <w:rFonts w:ascii="宋体" w:hAnsi="宋体" w:eastAsia="宋体" w:cs="宋体"/>
          <w:color w:val="000"/>
          <w:sz w:val="28"/>
          <w:szCs w:val="28"/>
        </w:rPr>
        <w:t xml:space="preserve">　　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【篇三】202_年部门年终总结报告</w:t>
      </w:r>
    </w:p>
    <w:p>
      <w:pPr>
        <w:ind w:left="0" w:right="0" w:firstLine="560"/>
        <w:spacing w:before="450" w:after="450" w:line="312" w:lineRule="auto"/>
      </w:pPr>
      <w:r>
        <w:rPr>
          <w:rFonts w:ascii="宋体" w:hAnsi="宋体" w:eastAsia="宋体" w:cs="宋体"/>
          <w:color w:val="000"/>
          <w:sz w:val="28"/>
          <w:szCs w:val="28"/>
        </w:rPr>
        <w:t xml:space="preserve">　　20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&gt;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w:t>
      </w:r>
    </w:p>
    <w:p>
      <w:pPr>
        <w:ind w:left="0" w:right="0" w:firstLine="560"/>
        <w:spacing w:before="450" w:after="450" w:line="312" w:lineRule="auto"/>
      </w:pPr>
      <w:r>
        <w:rPr>
          <w:rFonts w:ascii="宋体" w:hAnsi="宋体" w:eastAsia="宋体" w:cs="宋体"/>
          <w:color w:val="000"/>
          <w:sz w:val="28"/>
          <w:szCs w:val="28"/>
        </w:rPr>
        <w:t xml:space="preserve">　　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w:t>
      </w:r>
    </w:p>
    <w:p>
      <w:pPr>
        <w:ind w:left="0" w:right="0" w:firstLine="560"/>
        <w:spacing w:before="450" w:after="450" w:line="312" w:lineRule="auto"/>
      </w:pPr>
      <w:r>
        <w:rPr>
          <w:rFonts w:ascii="宋体" w:hAnsi="宋体" w:eastAsia="宋体" w:cs="宋体"/>
          <w:color w:val="000"/>
          <w:sz w:val="28"/>
          <w:szCs w:val="28"/>
        </w:rPr>
        <w:t xml:space="preserve">　　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w:t>
      </w:r>
    </w:p>
    <w:p>
      <w:pPr>
        <w:ind w:left="0" w:right="0" w:firstLine="560"/>
        <w:spacing w:before="450" w:after="450" w:line="312" w:lineRule="auto"/>
      </w:pPr>
      <w:r>
        <w:rPr>
          <w:rFonts w:ascii="宋体" w:hAnsi="宋体" w:eastAsia="宋体" w:cs="宋体"/>
          <w:color w:val="000"/>
          <w:sz w:val="28"/>
          <w:szCs w:val="28"/>
        </w:rPr>
        <w:t xml:space="preserve">　　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&gt;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w:t>
      </w:r>
    </w:p>
    <w:p>
      <w:pPr>
        <w:ind w:left="0" w:right="0" w:firstLine="560"/>
        <w:spacing w:before="450" w:after="450" w:line="312" w:lineRule="auto"/>
      </w:pPr>
      <w:r>
        <w:rPr>
          <w:rFonts w:ascii="宋体" w:hAnsi="宋体" w:eastAsia="宋体" w:cs="宋体"/>
          <w:color w:val="000"/>
          <w:sz w:val="28"/>
          <w:szCs w:val="28"/>
        </w:rPr>
        <w:t xml:space="preserve">　　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w:t>
      </w:r>
    </w:p>
    <w:p>
      <w:pPr>
        <w:ind w:left="0" w:right="0" w:firstLine="560"/>
        <w:spacing w:before="450" w:after="450" w:line="312" w:lineRule="auto"/>
      </w:pPr>
      <w:r>
        <w:rPr>
          <w:rFonts w:ascii="宋体" w:hAnsi="宋体" w:eastAsia="宋体" w:cs="宋体"/>
          <w:color w:val="000"/>
          <w:sz w:val="28"/>
          <w:szCs w:val="28"/>
        </w:rPr>
        <w:t xml:space="preserve">　　在竞争日益激烈的市场上，企业要在市场竞争中生存和发展，必须拥有学习能力，高素质的人才。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&gt;　　四、总结今年工作不足，确立明年整改计划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　　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&gt;　　五、20xx年我车间设备管理目标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2025-07-10T09:45:29+08:00</dcterms:created>
  <dcterms:modified xsi:type="dcterms:W3CDTF">2025-07-10T09:45:29+08:00</dcterms:modified>
</cp:coreProperties>
</file>

<file path=docProps/custom.xml><?xml version="1.0" encoding="utf-8"?>
<Properties xmlns="http://schemas.openxmlformats.org/officeDocument/2006/custom-properties" xmlns:vt="http://schemas.openxmlformats.org/officeDocument/2006/docPropsVTypes"/>
</file>