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风景区妇工委202_年工作汇报总结</w:t>
      </w:r>
      <w:bookmarkEnd w:id="1"/>
    </w:p>
    <w:p>
      <w:pPr>
        <w:jc w:val="center"/>
        <w:spacing w:before="0" w:after="450"/>
      </w:pPr>
      <w:r>
        <w:rPr>
          <w:rFonts w:ascii="Arial" w:hAnsi="Arial" w:eastAsia="Arial" w:cs="Arial"/>
          <w:color w:val="999999"/>
          <w:sz w:val="20"/>
          <w:szCs w:val="20"/>
        </w:rPr>
        <w:t xml:space="preserve">来源：网络  作者：风吟鸟唱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202_年，我们按照上级妇联的部署和要求，紧紧围绕党工委、管委会中心工作和妇女重点工作，以***理论和“三个代表”重要思想为指导，深入学习贯彻党的十六届四中、五中全会和省市妇联工作会议精神，坚持求真务实，开拓创新，顺利地完成了各项工作任务...</w:t>
      </w:r>
    </w:p>
    <w:p>
      <w:pPr>
        <w:ind w:left="0" w:right="0" w:firstLine="560"/>
        <w:spacing w:before="450" w:after="450" w:line="312" w:lineRule="auto"/>
      </w:pPr>
      <w:r>
        <w:rPr>
          <w:rFonts w:ascii="宋体" w:hAnsi="宋体" w:eastAsia="宋体" w:cs="宋体"/>
          <w:color w:val="000"/>
          <w:sz w:val="28"/>
          <w:szCs w:val="28"/>
        </w:rPr>
        <w:t xml:space="preserve">202_年，我们按照上级妇联的部署和要求，紧紧围绕党工委、管委会中心工作和妇女重点工作，以***理论和“三个代表”重要思想为指导，深入学习贯彻党的十六届四中、五中全会和省市妇联工作会议精神，坚持求真务实，开拓创新，顺利地完成了各项工作任务，妇女各项工作取得了一定的进展。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一、加强妇联组织建设，增强凝聚力</w:t>
      </w:r>
    </w:p>
    <w:p>
      <w:pPr>
        <w:ind w:left="0" w:right="0" w:firstLine="560"/>
        <w:spacing w:before="450" w:after="450" w:line="312" w:lineRule="auto"/>
      </w:pPr>
      <w:r>
        <w:rPr>
          <w:rFonts w:ascii="宋体" w:hAnsi="宋体" w:eastAsia="宋体" w:cs="宋体"/>
          <w:color w:val="000"/>
          <w:sz w:val="28"/>
          <w:szCs w:val="28"/>
        </w:rPr>
        <w:t xml:space="preserve">在风景区机构改革中，妇联工作职能归并到党工委政治处。今年初，经党工委研究决定，成立了九华山风景区妇女工作委员会，政治处分管群团工作副主任兼任妇工委主任，在九华镇、九华乡、集团公司、政治处机关选任工作责任心强，熟悉妇联工作的4位同志兼任委员，其中1名委员为镇党委委员。至此，风景区妇女组织正式确立，工作职责进一步明确，改变了风景区自机构改革以来两年妇联组织不健全的状况，从而增强了战斗力，夯实了妇女工作基础，为团结动员风景区妇女参与三个文明建设提供了组织保证。妇工委不定期召开工作会议，研究部署重点工作，积极探索景区妇女工作新思路。</w:t>
      </w:r>
    </w:p>
    <w:p>
      <w:pPr>
        <w:ind w:left="0" w:right="0" w:firstLine="560"/>
        <w:spacing w:before="450" w:after="450" w:line="312" w:lineRule="auto"/>
      </w:pPr>
      <w:r>
        <w:rPr>
          <w:rFonts w:ascii="宋体" w:hAnsi="宋体" w:eastAsia="宋体" w:cs="宋体"/>
          <w:color w:val="000"/>
          <w:sz w:val="28"/>
          <w:szCs w:val="28"/>
        </w:rPr>
        <w:t xml:space="preserve">二、加强妇女干部能力建设，增强战斗力</w:t>
      </w:r>
    </w:p>
    <w:p>
      <w:pPr>
        <w:ind w:left="0" w:right="0" w:firstLine="560"/>
        <w:spacing w:before="450" w:after="450" w:line="312" w:lineRule="auto"/>
      </w:pPr>
      <w:r>
        <w:rPr>
          <w:rFonts w:ascii="宋体" w:hAnsi="宋体" w:eastAsia="宋体" w:cs="宋体"/>
          <w:color w:val="000"/>
          <w:sz w:val="28"/>
          <w:szCs w:val="28"/>
        </w:rPr>
        <w:t xml:space="preserve">一是以先进性教育活动为契机，加强学习，努力实践，着力提高妇联组织和妇女干部服务大局、服务妇女、服务基层的本领。按照党工委的统一部署，风景区妇女干部及各处室、乡镇、村女党员共160人分两批参加了保持共产党员先进性教育活动，学习实践“三个代表”重要思想和树立落实科学发展观等重大理论。除学习规定篇目外，我们还结合工作实际，学习了《婚姻法》、《妇女权益保障法》等妇女维权方面的法律知识及有关妇女工作的业务知识，提高了做好妇女工作的业务本领。在学习活动中，我们对风景区困难女童进行了摸底调查，并广泛宣传“春蕾计划”，积极向社会呼吁，争取社会各界人士的支持。风景区各参学单位纷纷开展了走访慰问农村困难户活动，以结对子、捐款、捐物等形式对困难户家庭的21名儿童进行了资助，不同程度地解决了她们的生活困难。二是加强对妇女干部的教育培训，提高学习、创新、协调能力。选派1名女性后备干部参加市第五期中青年干部培训班，选调1名乡妇女干部参加全市第二期妇联干部培训班，通过学习，参学女干部在理论水平和业务能力方面得到了一定的提升。12月底，乡镇、各处室(局)的科级女干部还参加了风景区科级以上领导干部党的十六届五中全会精神和法律知识培训班。</w:t>
      </w:r>
    </w:p>
    <w:p>
      <w:pPr>
        <w:ind w:left="0" w:right="0" w:firstLine="560"/>
        <w:spacing w:before="450" w:after="450" w:line="312" w:lineRule="auto"/>
      </w:pPr>
      <w:r>
        <w:rPr>
          <w:rFonts w:ascii="宋体" w:hAnsi="宋体" w:eastAsia="宋体" w:cs="宋体"/>
          <w:color w:val="000"/>
          <w:sz w:val="28"/>
          <w:szCs w:val="28"/>
        </w:rPr>
        <w:t xml:space="preserve">三、推荐优秀女干部，促进女干部的使用发挥妇联组织作为培养选拔女干部基地的作用，注重培养锻炼女干部，积极向组织部门推荐政治素质高、业务能力强、工作作风实的优秀女干部(包括人大、政协候选女性的推荐)，促进女干部的使用。在全年党工委提拔的 12名同志中，女干部2人，占17%，其中1名进入了镇政府班子。目前2个乡镇的党委、政府班子都至少配备了1名女干部，占18%。</w:t>
      </w:r>
    </w:p>
    <w:p>
      <w:pPr>
        <w:ind w:left="0" w:right="0" w:firstLine="560"/>
        <w:spacing w:before="450" w:after="450" w:line="312" w:lineRule="auto"/>
      </w:pPr>
      <w:r>
        <w:rPr>
          <w:rFonts w:ascii="宋体" w:hAnsi="宋体" w:eastAsia="宋体" w:cs="宋体"/>
          <w:color w:val="000"/>
          <w:sz w:val="28"/>
          <w:szCs w:val="28"/>
        </w:rPr>
        <w:t xml:space="preserve">四、提高妇女进村“两委”比例</w:t>
      </w:r>
    </w:p>
    <w:p>
      <w:pPr>
        <w:ind w:left="0" w:right="0" w:firstLine="560"/>
        <w:spacing w:before="450" w:after="450" w:line="312" w:lineRule="auto"/>
      </w:pPr>
      <w:r>
        <w:rPr>
          <w:rFonts w:ascii="宋体" w:hAnsi="宋体" w:eastAsia="宋体" w:cs="宋体"/>
          <w:color w:val="000"/>
          <w:sz w:val="28"/>
          <w:szCs w:val="28"/>
        </w:rPr>
        <w:t xml:space="preserve">按照“党建带妇建”的原则，巩固和发展现有妇联组织和基本队伍，抓住村“两委”换届的契机，加强乡镇、村妇联基层组织建设，建立健全村级妇代会组织。在村“两委”换届选举中，妇联组织积极主动地做好宣传、推荐和动员等相关工作。新当选的村党支部成员34人(比上届少5人)，其中女干部7人(比上届增加1人)，占21%;新当选的村委会班子成员36人(比上届少2人)，其中女干部8名，占22%。在村“两委”成员中有女性的比例占80%以上。</w:t>
      </w:r>
    </w:p>
    <w:p>
      <w:pPr>
        <w:ind w:left="0" w:right="0" w:firstLine="560"/>
        <w:spacing w:before="450" w:after="450" w:line="312" w:lineRule="auto"/>
      </w:pPr>
      <w:r>
        <w:rPr>
          <w:rFonts w:ascii="宋体" w:hAnsi="宋体" w:eastAsia="宋体" w:cs="宋体"/>
          <w:color w:val="000"/>
          <w:sz w:val="28"/>
          <w:szCs w:val="28"/>
        </w:rPr>
        <w:t xml:space="preserve">五、履行职责，维护妇女权益</w:t>
      </w:r>
    </w:p>
    <w:p>
      <w:pPr>
        <w:ind w:left="0" w:right="0" w:firstLine="560"/>
        <w:spacing w:before="450" w:after="450" w:line="312" w:lineRule="auto"/>
      </w:pPr>
      <w:r>
        <w:rPr>
          <w:rFonts w:ascii="宋体" w:hAnsi="宋体" w:eastAsia="宋体" w:cs="宋体"/>
          <w:color w:val="000"/>
          <w:sz w:val="28"/>
          <w:szCs w:val="28"/>
        </w:rPr>
        <w:t xml:space="preserve">充分发挥妇联组织民主参与和民主监督作用，在维护稳定中促进妇女根本利益的实现。一是努力营造两性平等和谐发展的社会环境。深入持久地开展国策宣传，努力提高社会各界对实现两性和谐重要意义的认识，形成全社会尊重妇女、保护妇女的良好氛围。二是以新的《妇女权益保障法》的颁布为契机，深入开展普法宣传活动，共发放法律知识宣传册200份，1名妇工委委员作了电视讲话，通过活动的开展，进一步提高了全社会维护妇女儿童权益的自觉意识，提高了广大妇女依法维护自身权益的能力和水平。三是不断加强学习，增强服务能力，积极为广大妇女提供法律、劳动等方面的咨询服务，帮助他们解决疑难问题。四是强化妇联组织在妇女利益表达沟通、疏导化解等方面的功能，当好妇女利益的代言人，认真妥善处理好来信来访，及时向有关部门反映妇女意愿，维护妇女利益。</w:t>
      </w:r>
    </w:p>
    <w:p>
      <w:pPr>
        <w:ind w:left="0" w:right="0" w:firstLine="560"/>
        <w:spacing w:before="450" w:after="450" w:line="312" w:lineRule="auto"/>
      </w:pPr>
      <w:r>
        <w:rPr>
          <w:rFonts w:ascii="宋体" w:hAnsi="宋体" w:eastAsia="宋体" w:cs="宋体"/>
          <w:color w:val="000"/>
          <w:sz w:val="28"/>
          <w:szCs w:val="28"/>
        </w:rPr>
        <w:t xml:space="preserve">六、激发活力，促进妇女发展</w:t>
      </w:r>
    </w:p>
    <w:p>
      <w:pPr>
        <w:ind w:left="0" w:right="0" w:firstLine="560"/>
        <w:spacing w:before="450" w:after="450" w:line="312" w:lineRule="auto"/>
      </w:pPr>
      <w:r>
        <w:rPr>
          <w:rFonts w:ascii="宋体" w:hAnsi="宋体" w:eastAsia="宋体" w:cs="宋体"/>
          <w:color w:val="000"/>
          <w:sz w:val="28"/>
          <w:szCs w:val="28"/>
        </w:rPr>
        <w:t xml:space="preserve">1、促进农村妇女增收致富，激发创业活力。协调有关部门，把对农村妇女的教育培训纳入劳动就业培训计划，加强对农村失地妇女和富余女劳动力的教育培训，提高其就业竞争力和创业能力。结合风景区实际，举办了两期就业培训班，培训内容涉及客房、餐饮服务等技能，共有近200名农村妇女参加了培训。培训班的举办得到了农民群众的一致好评，尤其是失地女性参学率比较高，在全市领先，极大调动了女性走出田头，走向社会自主就业的积极性。</w:t>
      </w:r>
    </w:p>
    <w:p>
      <w:pPr>
        <w:ind w:left="0" w:right="0" w:firstLine="560"/>
        <w:spacing w:before="450" w:after="450" w:line="312" w:lineRule="auto"/>
      </w:pPr>
      <w:r>
        <w:rPr>
          <w:rFonts w:ascii="宋体" w:hAnsi="宋体" w:eastAsia="宋体" w:cs="宋体"/>
          <w:color w:val="000"/>
          <w:sz w:val="28"/>
          <w:szCs w:val="28"/>
        </w:rPr>
        <w:t xml:space="preserve">2、引导职业妇女岗位建功，激发创新活力。广泛宣传，积极引导风景区广大女职工把提高自身素质贯穿于行业创建活动始终，鼓励她们不断提高在市场经济中的适应能力、竞争能力和创新能力，努力成为行业发展中的优秀人才。九华山自主创业女性占灵活就业人口的60%以上，分别从事旅游服务、产品加工、社会办学等各行各业，并在全区形成良好氛围。</w:t>
      </w:r>
    </w:p>
    <w:p>
      <w:pPr>
        <w:ind w:left="0" w:right="0" w:firstLine="560"/>
        <w:spacing w:before="450" w:after="450" w:line="312" w:lineRule="auto"/>
      </w:pPr>
      <w:r>
        <w:rPr>
          <w:rFonts w:ascii="宋体" w:hAnsi="宋体" w:eastAsia="宋体" w:cs="宋体"/>
          <w:color w:val="000"/>
          <w:sz w:val="28"/>
          <w:szCs w:val="28"/>
        </w:rPr>
        <w:t xml:space="preserve">七、开展活动，加强宣传，扩大工作影响</w:t>
      </w:r>
    </w:p>
    <w:p>
      <w:pPr>
        <w:ind w:left="0" w:right="0" w:firstLine="560"/>
        <w:spacing w:before="450" w:after="450" w:line="312" w:lineRule="auto"/>
      </w:pPr>
      <w:r>
        <w:rPr>
          <w:rFonts w:ascii="宋体" w:hAnsi="宋体" w:eastAsia="宋体" w:cs="宋体"/>
          <w:color w:val="000"/>
          <w:sz w:val="28"/>
          <w:szCs w:val="28"/>
        </w:rPr>
        <w:t xml:space="preserve">1、开展群众性的精神文明创建活动，倡扬文明新风。一是积极开展“五好文明家庭”创建活动，引导妇女和家庭以科学、文明、健康的生活方式和良好行为促进社会的可持续发展，营造平等友爱、健康向上、融洽和谐的社会环境。在“三八”节期间，妇工委和文明办联合评选了10户“五好文明家庭”，并于“三八”节前夕召开了庆祝“三八”妇女节暨风景区“五好文明家庭”表彰会进行表彰，同时给予精神和物质奖励。通过树立典型，表彰先进，倡导家庭文明新风，让先进家庭真正感受到政治上光荣，经济上受益。同时也调动了风景区职工、群众参与创评的积极性，促进广大职工重视家庭美德建设。二是组织社区妇女参加早晚广场舞和健美操锻炼活动，并参加元旦晚会表演，正确引导广大妇女从事健康向上、文明和谐的娱乐活动。</w:t>
      </w:r>
    </w:p>
    <w:p>
      <w:pPr>
        <w:ind w:left="0" w:right="0" w:firstLine="560"/>
        <w:spacing w:before="450" w:after="450" w:line="312" w:lineRule="auto"/>
      </w:pPr>
      <w:r>
        <w:rPr>
          <w:rFonts w:ascii="宋体" w:hAnsi="宋体" w:eastAsia="宋体" w:cs="宋体"/>
          <w:color w:val="000"/>
          <w:sz w:val="28"/>
          <w:szCs w:val="28"/>
        </w:rPr>
        <w:t xml:space="preserve">2、开展第三个“公民道德宣传日”活动。为进一步动员社会各方面力量，切实加大思想道德建设力度，促进文明创建水平有新的提高，为抢抓机遇、乘势而上、奋力崛起和推进风景区“二次开发、二次创业”提供坚实的思想基础，风景区文明办、妇工委根据市文明办、妇联有关文件精神，精心组织，周密部署第三个“公民道德宣传日”活动。风景区各部门、各单位按照文件要求，把今年的“公民道德宣传日”活动开展与“争创全国文明风景旅游区”工作紧密结合起来，作为年底精神文明建设工作考评的一项重要内容，认真谋划安排，精心组织开展了一系列宣传活动和主题实践活动。共张贴标语、悬挂横幅25条，发放“人人努力，创建节约型家庭”倡议书1350份，充分利用电视媒体，突出宣传建设节约型社会、创建节约型家庭活动，大力营造浓厚的社会舆论氛围。集团公司、九华镇、九华乡纷纷组织开展了社会公德、职业道德和家庭美德建设等系列主题实践活动。重点开展了以“节约、节水、节电、节材、资源综合利用”为主要内容的创建节约型家庭主题实践活动，散发倡议书850份，形成人人努力，共创节约型家庭的良好氛围;九华镇开展了“关爱女孩”活动，共发放各项资金202_元;九华一中开展了“争做合格父母，培育合格人才”主题实践活动;九华乡结合黄金周工作，组织开展了环境保洁、规范经营等宣传活动。</w:t>
      </w:r>
    </w:p>
    <w:p>
      <w:pPr>
        <w:ind w:left="0" w:right="0" w:firstLine="560"/>
        <w:spacing w:before="450" w:after="450" w:line="312" w:lineRule="auto"/>
      </w:pPr>
      <w:r>
        <w:rPr>
          <w:rFonts w:ascii="宋体" w:hAnsi="宋体" w:eastAsia="宋体" w:cs="宋体"/>
          <w:color w:val="000"/>
          <w:sz w:val="28"/>
          <w:szCs w:val="28"/>
        </w:rPr>
        <w:t xml:space="preserve">3、深化妇女思想教育。一是在政治处“先锋网”中开辟妇女工作板块，以先进的文化教育、引导广大妇女，以先进的事迹宣传广大妇女在参与风景区三个文明建设中的积极作用，大力宣传有关妇女利益的政策法规，加大对景区妇女工作的宣传力度。二是在社会冲突中，发挥群众工作优势，通过说服教育、示范引导等多种方式，做好解疑释惑、理顺 情绪、化解矛盾的工作。</w:t>
      </w:r>
    </w:p>
    <w:p>
      <w:pPr>
        <w:ind w:left="0" w:right="0" w:firstLine="560"/>
        <w:spacing w:before="450" w:after="450" w:line="312" w:lineRule="auto"/>
      </w:pPr>
      <w:r>
        <w:rPr>
          <w:rFonts w:ascii="宋体" w:hAnsi="宋体" w:eastAsia="宋体" w:cs="宋体"/>
          <w:color w:val="000"/>
          <w:sz w:val="28"/>
          <w:szCs w:val="28"/>
        </w:rPr>
        <w:t xml:space="preserve">4、开展未成年人思想道德主题宣传教育活动。主要是开展了中小学生主题演讲比赛活动。在“六一”儿童节前夕，风景区妇工委、团工委、教育局联合开展中小学生“我成长、我快乐—争做合格小九华山人”主题演讲比赛活动。来自九华山一中、二中的12名中小学生通过自己的独特视角和生动活泼的语言展示了风景区少年儿童奋发向上的时代风貌，同时，也激发了他们热爱祖国、热爱家乡、热爱生活的情怀，树立了努力学习，为建设和谐景区做贡献的崇高理想</w:t>
      </w:r>
    </w:p>
    <w:p>
      <w:pPr>
        <w:ind w:left="0" w:right="0" w:firstLine="560"/>
        <w:spacing w:before="450" w:after="450" w:line="312" w:lineRule="auto"/>
      </w:pPr>
      <w:r>
        <w:rPr>
          <w:rFonts w:ascii="宋体" w:hAnsi="宋体" w:eastAsia="宋体" w:cs="宋体"/>
          <w:color w:val="000"/>
          <w:sz w:val="28"/>
          <w:szCs w:val="28"/>
        </w:rPr>
        <w:t xml:space="preserve">八、完成上级妇联交办的其他工作</w:t>
      </w:r>
    </w:p>
    <w:p>
      <w:pPr>
        <w:ind w:left="0" w:right="0" w:firstLine="560"/>
        <w:spacing w:before="450" w:after="450" w:line="312" w:lineRule="auto"/>
      </w:pPr>
      <w:r>
        <w:rPr>
          <w:rFonts w:ascii="宋体" w:hAnsi="宋体" w:eastAsia="宋体" w:cs="宋体"/>
          <w:color w:val="000"/>
          <w:sz w:val="28"/>
          <w:szCs w:val="28"/>
        </w:rPr>
        <w:t xml:space="preserve">组织两只健美操代表队参加市第三届女子健美操比赛。</w:t>
      </w:r>
    </w:p>
    <w:p>
      <w:pPr>
        <w:ind w:left="0" w:right="0" w:firstLine="560"/>
        <w:spacing w:before="450" w:after="450" w:line="312" w:lineRule="auto"/>
      </w:pPr>
      <w:r>
        <w:rPr>
          <w:rFonts w:ascii="宋体" w:hAnsi="宋体" w:eastAsia="宋体" w:cs="宋体"/>
          <w:color w:val="000"/>
          <w:sz w:val="28"/>
          <w:szCs w:val="28"/>
        </w:rPr>
        <w:t xml:space="preserve">组织推荐两户市“五好文明家庭”。</w:t>
      </w:r>
    </w:p>
    <w:p>
      <w:pPr>
        <w:ind w:left="0" w:right="0" w:firstLine="560"/>
        <w:spacing w:before="450" w:after="450" w:line="312" w:lineRule="auto"/>
      </w:pPr>
      <w:r>
        <w:rPr>
          <w:rFonts w:ascii="宋体" w:hAnsi="宋体" w:eastAsia="宋体" w:cs="宋体"/>
          <w:color w:val="000"/>
          <w:sz w:val="28"/>
          <w:szCs w:val="28"/>
        </w:rPr>
        <w:t xml:space="preserve">组织推荐市宣传、财政等系统“十佳”女性，在全市百名“十佳”女性表彰活动中，九华山共有6位同志获选。</w:t>
      </w:r>
    </w:p>
    <w:p>
      <w:pPr>
        <w:ind w:left="0" w:right="0" w:firstLine="560"/>
        <w:spacing w:before="450" w:after="450" w:line="312" w:lineRule="auto"/>
      </w:pPr>
      <w:r>
        <w:rPr>
          <w:rFonts w:ascii="宋体" w:hAnsi="宋体" w:eastAsia="宋体" w:cs="宋体"/>
          <w:color w:val="000"/>
          <w:sz w:val="28"/>
          <w:szCs w:val="28"/>
        </w:rPr>
        <w:t xml:space="preserve">一年来，在市妇联的坚强领导和正确指导下，风景区妇工委以旅游经济建设为中心，结合风景区实际，积极探索新思路，创新方式方法，加强与部门的协调、合作，做了一些工作，取得了一些成绩，但与上级妇联的要求，与各县区的先进做法相比，还有很大的差距，突出反映在工作被动应付多，深入调查研究少，工作的主动性和创造性不够。风景区机构改革后，虽然配备了较强的妇女工作队伍，但因编制少的原因，妇工委主任及4名妇工委委员均为兼职，因而也给妇女工作带来了一定的难度。</w:t>
      </w:r>
    </w:p>
    <w:p>
      <w:pPr>
        <w:ind w:left="0" w:right="0" w:firstLine="560"/>
        <w:spacing w:before="450" w:after="450" w:line="312" w:lineRule="auto"/>
      </w:pPr>
      <w:r>
        <w:rPr>
          <w:rFonts w:ascii="宋体" w:hAnsi="宋体" w:eastAsia="宋体" w:cs="宋体"/>
          <w:color w:val="000"/>
          <w:sz w:val="28"/>
          <w:szCs w:val="28"/>
        </w:rPr>
        <w:t xml:space="preserve">202_年，妇工委工作思路是：继续坚持“一手抓发展、一手抓维权”，以十六届五中全会精神为指导，以构建和谐九华、服务九华为重点，重点抓、抓重点，发挥妇女在景区经济建设中的重要作用，鼓励更多农村妇女走出家门，走向社会，服务于九华山旅游业发展。同时，帮助弱势群体，关爱贫困儿童，维护合法权益，共同打造文明和谐九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2025-05-19T09:52:12+08:00</dcterms:created>
  <dcterms:modified xsi:type="dcterms:W3CDTF">2025-05-19T09:52:12+08:00</dcterms:modified>
</cp:coreProperties>
</file>

<file path=docProps/custom.xml><?xml version="1.0" encoding="utf-8"?>
<Properties xmlns="http://schemas.openxmlformats.org/officeDocument/2006/custom-properties" xmlns:vt="http://schemas.openxmlformats.org/officeDocument/2006/docPropsVTypes"/>
</file>