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中学语文教师学期教学工作总结</w:t>
      </w:r>
      <w:bookmarkEnd w:id="1"/>
    </w:p>
    <w:p>
      <w:pPr>
        <w:jc w:val="center"/>
        <w:spacing w:before="0" w:after="450"/>
      </w:pPr>
      <w:r>
        <w:rPr>
          <w:rFonts w:ascii="Arial" w:hAnsi="Arial" w:eastAsia="Arial" w:cs="Arial"/>
          <w:color w:val="999999"/>
          <w:sz w:val="20"/>
          <w:szCs w:val="20"/>
        </w:rPr>
        <w:t xml:space="preserve">来源：网络  作者：柔情似水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学期教学工作总结范文身为教师，要不断了解学生原有的知识技能的质量，还有他们的兴趣、需要、方法、习惯，下面是小编为大家整理的中学语文教师学期教学工作总结，希望对您有所帮助!中学语文教师学期教学工作总结篇1一、指导思想全面贯彻执行国...</w:t>
      </w:r>
    </w:p>
    <w:p>
      <w:pPr>
        <w:ind w:left="0" w:right="0" w:firstLine="560"/>
        <w:spacing w:before="450" w:after="450" w:line="312" w:lineRule="auto"/>
      </w:pPr>
      <w:r>
        <w:rPr>
          <w:rFonts w:ascii="宋体" w:hAnsi="宋体" w:eastAsia="宋体" w:cs="宋体"/>
          <w:color w:val="000"/>
          <w:sz w:val="28"/>
          <w:szCs w:val="28"/>
        </w:rPr>
        <w:t xml:space="preserve">中学语文教师学期教学工作总结范文</w:t>
      </w:r>
    </w:p>
    <w:p>
      <w:pPr>
        <w:ind w:left="0" w:right="0" w:firstLine="560"/>
        <w:spacing w:before="450" w:after="450" w:line="312" w:lineRule="auto"/>
      </w:pPr>
      <w:r>
        <w:rPr>
          <w:rFonts w:ascii="宋体" w:hAnsi="宋体" w:eastAsia="宋体" w:cs="宋体"/>
          <w:color w:val="000"/>
          <w:sz w:val="28"/>
          <w:szCs w:val="28"/>
        </w:rPr>
        <w:t xml:space="preserve">身为教师，要不断了解学生原有的知识技能的质量，还有他们的兴趣、需要、方法、习惯，下面是小编为大家整理的中学语文教师学期教学工作总结，希望对您有所帮助!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w:t>
      </w:r>
    </w:p>
    <w:p>
      <w:pPr>
        <w:ind w:left="0" w:right="0" w:firstLine="560"/>
        <w:spacing w:before="450" w:after="450" w:line="312" w:lineRule="auto"/>
      </w:pPr>
      <w:r>
        <w:rPr>
          <w:rFonts w:ascii="宋体" w:hAnsi="宋体" w:eastAsia="宋体" w:cs="宋体"/>
          <w:color w:val="000"/>
          <w:sz w:val="28"/>
          <w:szCs w:val="28"/>
        </w:rPr>
        <w:t xml:space="preserve">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_，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通过以上举措，教研组已经有诸如王海英、张凤伟、王建青、王巧明等一批刚进校没多久的年轻教师担负起了学校语文教学的重任。他们的一系列对外公开课均获得了区教研室领导的好评。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