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评议党员自我鉴定总结</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评议党员自我鉴定总结（通用13篇）评议党员自我鉴定总结 篇1 本人具有坚定的共产主义信念，坚持四项基本原则，坚持立党为公、执政为民;坚决贯彻执行党的基本路线和各项方针、政策，在政治上、思想上、行动上与党中央保持一致;牢固树立发展意识，正确处...</w:t>
      </w:r>
    </w:p>
    <w:p>
      <w:pPr>
        <w:ind w:left="0" w:right="0" w:firstLine="560"/>
        <w:spacing w:before="450" w:after="450" w:line="312" w:lineRule="auto"/>
      </w:pPr>
      <w:r>
        <w:rPr>
          <w:rFonts w:ascii="宋体" w:hAnsi="宋体" w:eastAsia="宋体" w:cs="宋体"/>
          <w:color w:val="000"/>
          <w:sz w:val="28"/>
          <w:szCs w:val="28"/>
        </w:rPr>
        <w:t xml:space="preserve">评议党员自我鉴定总结（通用13篇）</w:t>
      </w:r>
    </w:p>
    <w:p>
      <w:pPr>
        <w:ind w:left="0" w:right="0" w:firstLine="560"/>
        <w:spacing w:before="450" w:after="450" w:line="312" w:lineRule="auto"/>
      </w:pPr>
      <w:r>
        <w:rPr>
          <w:rFonts w:ascii="宋体" w:hAnsi="宋体" w:eastAsia="宋体" w:cs="宋体"/>
          <w:color w:val="000"/>
          <w:sz w:val="28"/>
          <w:szCs w:val="28"/>
        </w:rPr>
        <w:t xml:space="preserve">评议党员自我鉴定总结 篇1</w:t>
      </w:r>
    </w:p>
    <w:p>
      <w:pPr>
        <w:ind w:left="0" w:right="0" w:firstLine="560"/>
        <w:spacing w:before="450" w:after="450" w:line="312" w:lineRule="auto"/>
      </w:pPr>
      <w:r>
        <w:rPr>
          <w:rFonts w:ascii="宋体" w:hAnsi="宋体" w:eastAsia="宋体" w:cs="宋体"/>
          <w:color w:val="000"/>
          <w:sz w:val="28"/>
          <w:szCs w:val="28"/>
        </w:rPr>
        <w:t xml:space="preserve">本人具有坚定的共产主义信念，坚持四项基本原则，坚持立党为公、执政为民;坚决贯彻执行党的基本路线和各项方针、政策，在政治上、思想上、行动上与党中央保持一致;牢固树立发展意识，正确处理国家、集体、个人利益之间的关系;坚决执行党的决议，严守党的纪律，保守党和国家的秘密，做到令行禁止，对党忠诚;密切联系群众，关心群众疾苦，自觉维护、发展和实现人民群众的根本利益，艰苦奋斗，廉洁奉公，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和农业业务知识，不断提高自身的理论水平和党性修养。工作上能全面履行岗位职责，爱岗敬业，团结协作，任劳任怨，不计较个人得失，并具有强烈的事业心和责任感;平时工作积极主动，勤于思考，较好地完成各项工作任务。自我认为是一位合格的中共党员。</w:t>
      </w:r>
    </w:p>
    <w:p>
      <w:pPr>
        <w:ind w:left="0" w:right="0" w:firstLine="560"/>
        <w:spacing w:before="450" w:after="450" w:line="312" w:lineRule="auto"/>
      </w:pPr>
      <w:r>
        <w:rPr>
          <w:rFonts w:ascii="宋体" w:hAnsi="宋体" w:eastAsia="宋体" w:cs="宋体"/>
          <w:color w:val="000"/>
          <w:sz w:val="28"/>
          <w:szCs w:val="28"/>
        </w:rPr>
        <w:t xml:space="preserve">        评议党员自我鉴定总结篇二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xx大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评议党员自我鉴定总结 篇2</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篇4</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 八荣八耻 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 五个一 活动为载体，对全区党风廉政建设责任制任务进行了细化分解，共分为7大类45小项。围绕领导干部落实 五个一 工作，向全区科级以上领导干部下发了 五个一 记实手册100份。并督促领导干部对分管范围的党风廉政建设责任制工作进行了认真的部署、安排和落实。全区党风廉政建设责任制工作及领导干部履行党风廉政建设责任制 五个一 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 做党的忠诚卫士，当群众的贴心人 主题实践活动;二是结合纪念中国共产党成立85周年活动，以弘扬 红船精神 ，巩固和发展保持共产党员先进性教育活动成果为主题，在全区开展了 红船杯 学党章知识竞赛活动，全区53个单位参加了学党章知识答题活动，共]答题53份。三是组织开展了廉政文化 六进 活动，在总结去年廉政文化进社区试点工作的基础上，今年在全区全面开展了这项工作，制定了《金台区廉政文化 六进 活动实施方案》，同时进一步完善、规范了西关福临堡社区廉政文化进社区的相关资料及宣传板面，力争使福临堡社区成为名副其实的廉政文化进社区试点单位和样板社区。四是结合学习 八荣八耻 重要讲话精神，为了进一步拓展反腐倡廉教育的内容和形式，营造 以廉为荣，以贪为耻 的良好氛围，发挥大宣教的作用，在全区开展了 树荣辱观，唱正气歌 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评议党员自我鉴定总结 篇5</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篇6</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，评寻服务名星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篇7</w:t>
      </w:r>
    </w:p>
    <w:p>
      <w:pPr>
        <w:ind w:left="0" w:right="0" w:firstLine="560"/>
        <w:spacing w:before="450" w:after="450" w:line="312" w:lineRule="auto"/>
      </w:pPr>
      <w:r>
        <w:rPr>
          <w:rFonts w:ascii="宋体" w:hAnsi="宋体" w:eastAsia="宋体" w:cs="宋体"/>
          <w:color w:val="000"/>
          <w:sz w:val="28"/>
          <w:szCs w:val="28"/>
        </w:rPr>
        <w:t xml:space="preserve">20xx年，在委党组的正确领导下，积极参加党支部和党组组织的各项政治学习，学习了党的基本理论、基本知识，贯彻落实党的xx大和xx届二中、三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篇8</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评议党员自我鉴定总结 篇9</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篇10</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 20xx评议优秀党员自我鉴定书</w:t>
      </w:r>
    </w:p>
    <w:p>
      <w:pPr>
        <w:ind w:left="0" w:right="0" w:firstLine="560"/>
        <w:spacing w:before="450" w:after="450" w:line="312" w:lineRule="auto"/>
      </w:pPr>
      <w:r>
        <w:rPr>
          <w:rFonts w:ascii="宋体" w:hAnsi="宋体" w:eastAsia="宋体" w:cs="宋体"/>
          <w:color w:val="000"/>
          <w:sz w:val="28"/>
          <w:szCs w:val="28"/>
        </w:rPr>
        <w:t xml:space="preserve">评议党员自我鉴定总结 篇11</w:t>
      </w:r>
    </w:p>
    <w:p>
      <w:pPr>
        <w:ind w:left="0" w:right="0" w:firstLine="560"/>
        <w:spacing w:before="450" w:after="450" w:line="312" w:lineRule="auto"/>
      </w:pPr>
      <w:r>
        <w:rPr>
          <w:rFonts w:ascii="宋体" w:hAnsi="宋体" w:eastAsia="宋体" w:cs="宋体"/>
          <w:color w:val="000"/>
          <w:sz w:val="28"/>
          <w:szCs w:val="28"/>
        </w:rPr>
        <w:t xml:space="preserve">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 三个代表 、 七一 讲话、科学发展观等一系列思想理论，在思想上、政治上、行动上与党的要求保持一致。积极参加局党委组织的 三讲教育 ，通过 三讲 和 三讲教育回头看 ，我进一步改造了自己的世界观、人生观、价值观，提高了自身的政治素质。学习是创新的前提，这几年我在学习的基础上，探索、创新、研究、总结。努力使自己做到既是思想政治工作的 专才 ，又是具有科学管理知识的 通才 。</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 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篇12</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篇13</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2025-05-02T14:38:24+08:00</dcterms:created>
  <dcterms:modified xsi:type="dcterms:W3CDTF">2025-05-02T14:38:24+08:00</dcterms:modified>
</cp:coreProperties>
</file>

<file path=docProps/custom.xml><?xml version="1.0" encoding="utf-8"?>
<Properties xmlns="http://schemas.openxmlformats.org/officeDocument/2006/custom-properties" xmlns:vt="http://schemas.openxmlformats.org/officeDocument/2006/docPropsVTypes"/>
</file>