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【药品采购年终工作总结】药品内勤的年终工作总结</w:t>
      </w:r>
      <w:bookmarkEnd w:id="1"/>
    </w:p>
    <w:p>
      <w:pPr>
        <w:jc w:val="center"/>
        <w:spacing w:before="0" w:after="450"/>
      </w:pPr>
      <w:r>
        <w:rPr>
          <w:rFonts w:ascii="Arial" w:hAnsi="Arial" w:eastAsia="Arial" w:cs="Arial"/>
          <w:color w:val="999999"/>
          <w:sz w:val="20"/>
          <w:szCs w:val="20"/>
        </w:rPr>
        <w:t xml:space="preserve">来源：网络  作者：紫云飞舞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药品管理法》第二条关于药品的定义：本法所称药品，是指用于预防、治疗、诊断人的疾病，有目的地调节人的生理机能并规定有适应症或者功能主治、用法和用量的物质，包括中药、化学药和生物制品等。下面是大家整理的药品内勤的年终工作总结...</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第二条关于药品的定义：本法所称药品，是指用于预防、治疗、诊断人的疾病，有目的地调节人的生理机能并规定有适应症或者功能主治、用法和用量的物质，包括中药、化学药和生物制品等。下面是大家整理的药品内勤的年终工作总结，供大家参考选择。[_TAG_h2]　　药品内勤的年终工作总结</w:t>
      </w:r>
    </w:p>
    <w:p>
      <w:pPr>
        <w:ind w:left="0" w:right="0" w:firstLine="560"/>
        <w:spacing w:before="450" w:after="450" w:line="312" w:lineRule="auto"/>
      </w:pPr>
      <w:r>
        <w:rPr>
          <w:rFonts w:ascii="宋体" w:hAnsi="宋体" w:eastAsia="宋体" w:cs="宋体"/>
          <w:color w:val="000"/>
          <w:sz w:val="28"/>
          <w:szCs w:val="28"/>
        </w:rPr>
        <w:t xml:space="preserve">      在过去的一年中，药剂科各项工作坚持以“科学发展观和构建和谐社会”为己任，认真贯彻执行药政管理的有关法律法规，在院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　　全科人员认真学习贯彻党的十七x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　　&gt;二、完善工作流程，提高工作效率，方便病人。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我科通过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w:t>
      </w:r>
    </w:p>
    <w:p>
      <w:pPr>
        <w:ind w:left="0" w:right="0" w:firstLine="560"/>
        <w:spacing w:before="450" w:after="450" w:line="312" w:lineRule="auto"/>
      </w:pPr>
      <w:r>
        <w:rPr>
          <w:rFonts w:ascii="宋体" w:hAnsi="宋体" w:eastAsia="宋体" w:cs="宋体"/>
          <w:color w:val="000"/>
          <w:sz w:val="28"/>
          <w:szCs w:val="28"/>
        </w:rPr>
        <w:t xml:space="preserve">　　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　　&gt;三、坚决执行药品网上阳光采购，保证临床用药供应。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　　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　　&gt;四、加强药品质量管理，保障患者用药安全。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　　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　　&gt;五、做好每月药品盘点，协助财务部做好药品经济核算工作。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　　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　　&gt;六、开展临床药学服务，指导临床合理用药，保障患者用药安全。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　　x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　　&gt;七、积极开展药品不良反应的监测。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　　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　　&gt;八、加强业务学习，通过开展实习生的带教工作，进一步提高业务技术水平。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　　科室每月不定期通过讲座、讨论、传阅等多种方式进行业务学习，以提高科室工作人员的业务技术水平。2月份，我科接到*****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　　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　　药品内勤的年终工作总结</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202_年公司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　　药品内勤的年终工作总结</w:t>
      </w:r>
    </w:p>
    <w:p>
      <w:pPr>
        <w:ind w:left="0" w:right="0" w:firstLine="560"/>
        <w:spacing w:before="450" w:after="450" w:line="312" w:lineRule="auto"/>
      </w:pPr>
      <w:r>
        <w:rPr>
          <w:rFonts w:ascii="宋体" w:hAnsi="宋体" w:eastAsia="宋体" w:cs="宋体"/>
          <w:color w:val="000"/>
          <w:sz w:val="28"/>
          <w:szCs w:val="28"/>
        </w:rPr>
        <w:t xml:space="preserve">　20**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 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税票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一年来，虽然取得了成绩，但也存在一些问题和不足。主要是表现在：第一，税票邮寄过程中，税票的邮寄速度慢，邮寄的地址出错；第二，不随货的出库单、质检单有的时候没有及时抽出；第三是有时工作敏感性还不是很强。对领导交办的事不够敏感，有时工作没有提前商量，上报情况不够及时。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2025-06-18T02:03:34+08:00</dcterms:created>
  <dcterms:modified xsi:type="dcterms:W3CDTF">2025-06-18T02:03:34+08:00</dcterms:modified>
</cp:coreProperties>
</file>

<file path=docProps/custom.xml><?xml version="1.0" encoding="utf-8"?>
<Properties xmlns="http://schemas.openxmlformats.org/officeDocument/2006/custom-properties" xmlns:vt="http://schemas.openxmlformats.org/officeDocument/2006/docPropsVTypes"/>
</file>