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初中个人期末总结教师</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初中个人期末总结教师【精选5篇】尊重学生的人格平等，公正待生。对学生严格要求，耐心教导，不讽刺、挖苦、歧视学生，不体罚变相体罚学生。下面给大家带来一些关于初中个人期末总结教师，欢迎阅读与借鉴，希望对你们有帮助!1初中个人期末总结教师现在国家...</w:t>
      </w:r>
    </w:p>
    <w:p>
      <w:pPr>
        <w:ind w:left="0" w:right="0" w:firstLine="560"/>
        <w:spacing w:before="450" w:after="450" w:line="312" w:lineRule="auto"/>
      </w:pPr>
      <w:r>
        <w:rPr>
          <w:rFonts w:ascii="宋体" w:hAnsi="宋体" w:eastAsia="宋体" w:cs="宋体"/>
          <w:color w:val="000"/>
          <w:sz w:val="28"/>
          <w:szCs w:val="28"/>
        </w:rPr>
        <w:t xml:space="preserve">初中个人期末总结教师【精选5篇】</w:t>
      </w:r>
    </w:p>
    <w:p>
      <w:pPr>
        <w:ind w:left="0" w:right="0" w:firstLine="560"/>
        <w:spacing w:before="450" w:after="450" w:line="312" w:lineRule="auto"/>
      </w:pPr>
      <w:r>
        <w:rPr>
          <w:rFonts w:ascii="宋体" w:hAnsi="宋体" w:eastAsia="宋体" w:cs="宋体"/>
          <w:color w:val="000"/>
          <w:sz w:val="28"/>
          <w:szCs w:val="28"/>
        </w:rPr>
        <w:t xml:space="preserve">尊重学生的人格平等，公正待生。对学生严格要求，耐心教导，不讽刺、挖苦、歧视学生，不体罚变相体罚学生。下面给大家带来一些关于初中个人期末总结教师，欢迎阅读与借鉴，希望对你们有帮助!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1初中个人期末总结教师</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6、认真做好十一五的课题立项工作以及第十六届教科研论文的征集工作；加强教科研的课题认证工作，确保所有教师都有研究的教学课题；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2初中个人期末总结教师</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3初中个人期末总结教师</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二、加强班级管理，努力培养良好班风的班集体</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560"/>
        <w:spacing w:before="450" w:after="450" w:line="312" w:lineRule="auto"/>
      </w:pPr>
      <w:r>
        <w:rPr>
          <w:rFonts w:ascii="黑体" w:hAnsi="黑体" w:eastAsia="黑体" w:cs="黑体"/>
          <w:color w:val="000000"/>
          <w:sz w:val="36"/>
          <w:szCs w:val="36"/>
          <w:b w:val="1"/>
          <w:bCs w:val="1"/>
        </w:rPr>
        <w:t xml:space="preserve">4初中个人期末总结教师</w:t>
      </w:r>
    </w:p>
    <w:p>
      <w:pPr>
        <w:ind w:left="0" w:right="0" w:firstLine="560"/>
        <w:spacing w:before="450" w:after="450" w:line="312" w:lineRule="auto"/>
      </w:pPr>
      <w:r>
        <w:rPr>
          <w:rFonts w:ascii="宋体" w:hAnsi="宋体" w:eastAsia="宋体" w:cs="宋体"/>
          <w:color w:val="000"/>
          <w:sz w:val="28"/>
          <w:szCs w:val="28"/>
        </w:rPr>
        <w:t xml:space="preserve">本学期，本人接替寿x老师八(x)班班主任。在校长正确领导下，在政教处的工作指导下，紧紧围绕学校工作重点，有条不紊地开展班级常规管理工作。工作中既取得了一些的成绩，也存在很多的问题与不足。为使今后能更好地开展工作，现将这半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八2班共38人，男生21人，女生17人，其中一人外地男生。</w:t>
      </w:r>
    </w:p>
    <w:p>
      <w:pPr>
        <w:ind w:left="0" w:right="0" w:firstLine="560"/>
        <w:spacing w:before="450" w:after="450" w:line="312" w:lineRule="auto"/>
      </w:pPr>
      <w:r>
        <w:rPr>
          <w:rFonts w:ascii="宋体" w:hAnsi="宋体" w:eastAsia="宋体" w:cs="宋体"/>
          <w:color w:val="000"/>
          <w:sz w:val="28"/>
          <w:szCs w:val="28"/>
        </w:rPr>
        <w:t xml:space="preserve">二、具体工作措施和方法</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2班的学生该做什么，不该做什么。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人人做到一清二楚。针对这些问题，我就处处留心，从小事入手，对出现的问题及时处理，绝不拖拉推延。我提出了“态度决定高度，行动决定一切”的目标，要求学生人人争当优秀学子。因为善于查找问题的关键，有的放矢，注意对症下药，班级常规管理工作很快走上了正规。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通过以上的做法，大部分同学从思想和学习方面都有了很大的转变，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当然，也存在较多的问题：管理不够细致到位，有时问题处理也比较急躁，不够冷静;对部分学生的思想教育也不够全面、到位。</w:t>
      </w:r>
    </w:p>
    <w:p>
      <w:pPr>
        <w:ind w:left="0" w:right="0" w:firstLine="560"/>
        <w:spacing w:before="450" w:after="450" w:line="312" w:lineRule="auto"/>
      </w:pPr>
      <w:r>
        <w:rPr>
          <w:rFonts w:ascii="黑体" w:hAnsi="黑体" w:eastAsia="黑体" w:cs="黑体"/>
          <w:color w:val="000000"/>
          <w:sz w:val="36"/>
          <w:szCs w:val="36"/>
          <w:b w:val="1"/>
          <w:bCs w:val="1"/>
        </w:rPr>
        <w:t xml:space="preserve">5初中个人期末总结教师</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2025-06-21T05:09:21+08:00</dcterms:created>
  <dcterms:modified xsi:type="dcterms:W3CDTF">2025-06-21T05:09:21+08:00</dcterms:modified>
</cp:coreProperties>
</file>

<file path=docProps/custom.xml><?xml version="1.0" encoding="utf-8"?>
<Properties xmlns="http://schemas.openxmlformats.org/officeDocument/2006/custom-properties" xmlns:vt="http://schemas.openxmlformats.org/officeDocument/2006/docPropsVTypes"/>
</file>