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英语文学论文开题报告范文(10篇)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文学论文开题报告范文1(一)研究目的莎士比亚作为英国文艺复兴时期最杰出的艺术大师，被马克思称之为“最伟大的戏剧天才”。透过似真似幻的舞台和匠心独具的故事，莎翁塑造了一系列不朽的人物典型。尤其是塑造了众多而鲜明的人物形象。在莎士比亚的剧作...</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透过似真似幻的舞台和匠心独具的故事，莎翁塑造了一系列不朽的人物典型。尤其是塑造了众多而鲜明的人物形象。在莎士比亚的剧作中出场的女性人物有一百多人，在众多的女性人物中上至贵族，下至平民百姓，几乎是各不相同。而《威尼斯商人》中的鲍西亚更是被公认为莎士比亚笔下别具风采的女性形象。众多评论家认为莎士比亚戏剧中刻画的女性形象大都非常贴近生活，具有巨大的认识价值。。在这一讽刺喜剧《威尼斯商人》中鲍西亚美丽、善良、机智、自信、富有才华和胆识，正体现了莎士比亚从男性的视觉自发塑造的理想中的新女性。作为新女性的鲍西亚，具有一定的判逆性格，不甘于被命运摆弄做逆来顺受的“家庭天使”，在一定程度上体现了莎士比亚对人文主义精神的追求。然而，从女性主义的视角来分析，在男性为中心的社会里，鲍西亚绝非真正具有女性的自我意识，而是甘于向父权社会妥协的不完美的新女性。本课题通过对《威尼斯商人》中鲍西亚形象的分析，让读者了解鲍西亚思想上、性格上的先进性与局限性，对现代女性起到一定的启示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莎士比亚通过对生活细致入微的观察，对人性深刻的剖析，创作出《威尼斯商人》这部极具讽刺性的喜剧。在莎士比亚的笔下，女性的感情与理智平分秋色，女性是以与男性平等的形象出现的。这在鲍西亚这一角色身上表现最为突出。鲍西亚美丽温柔、忠贞不渝、善良可爱、机智勇敢、足智多谋。她掌握着自己的命运，不仅在自主选择丈夫方面，而且在与夏洛克的斗争中起到了关键性的作用。在当今的现实生活中，鲍西亚光彩照人的女性形象也可以带给人们启迪和借鉴。鲍西亚在金钱和爱情的杠杆上，选择了爱情。在她的内心深处爱情价更高，是金钱、物质所无法取代的。她对于爱情忠贞不渝和执着，值得现代生活中个别只追求物质享受的女人去学习。在现实生活中，个别人不应该由于自己的优越条件而歧视别人，更要学会不用有色眼光去看待别人。在法庭上，讲义气、才智非凡的鲍西亚女扮男装以法律博士的身份出场，使剧情有了戏剧性的转折，使夏洛克一步步在不知不觉中陷入她的计策。她成功的妙计足以显示出其学问深厚，机智敏锐，有胆有识的特点，这种女性形象也是我们所认同和赞赏的。《威尼斯商人》中的鲍西亚人物形象具有生动鲜明，栩栩如生，有血有肉等特点。本文通过对《威尼斯商人》主要人物鲍西亚的分析，力图从新的视角去尝试发觉人物的真实性和人物的多面性，给现实生活中的人们以启迪和借鉴。</w:t>
      </w:r>
    </w:p>
    <w:p>
      <w:pPr>
        <w:ind w:left="0" w:right="0" w:firstLine="560"/>
        <w:spacing w:before="450" w:after="450" w:line="312" w:lineRule="auto"/>
      </w:pPr>
      <w:r>
        <w:rPr>
          <w:rFonts w:ascii="宋体" w:hAnsi="宋体" w:eastAsia="宋体" w:cs="宋体"/>
          <w:color w:val="000"/>
          <w:sz w:val="28"/>
          <w:szCs w:val="28"/>
        </w:rPr>
        <w:t xml:space="preserve">论文题目(冒号)：现代语境下自觉消解类人学本质的第1人――论施蒂纳哲学及其重要价值</w:t>
      </w:r>
    </w:p>
    <w:p>
      <w:pPr>
        <w:ind w:left="0" w:right="0" w:firstLine="560"/>
        <w:spacing w:before="450" w:after="450" w:line="312" w:lineRule="auto"/>
      </w:pPr>
      <w:r>
        <w:rPr>
          <w:rFonts w:ascii="宋体" w:hAnsi="宋体" w:eastAsia="宋体" w:cs="宋体"/>
          <w:color w:val="000"/>
          <w:sz w:val="28"/>
          <w:szCs w:val="28"/>
        </w:rPr>
        <w:t xml:space="preserve">研究目的及意义(冒号)：施蒂纳是青年黑格尔派的重要人物和逻辑终结者，他的代表作《唯1者及其所有物》第1次全面的批判了费尔巴哈甚至是启蒙思想以来的古典人本主义逻辑，也是西方思想史上在现代性的语境中第1个自觉地消解形而上学的人，而且他直接地影响了马克思主义的形成，具有重要的意义。然而在传统的思想史教学中，施蒂纳被贬为1个小丑式的浅薄理论家，虽然国内目前有个别学者深刻地认识到了施蒂纳的重要意义并作了简要的分析，但这种不受理论界重视的情况仍未完全改变。我的研究试图对施蒂纳的代表作的理论特色及其思想对费尔巴哈、马克思等当时各种哲学的巨大影响进行阐述分析以及对其思想与克尔凯郭尔、尼采、阿多诺甚至当代后现代思想的理论相似性进行浅要发掘。</w:t>
      </w:r>
    </w:p>
    <w:p>
      <w:pPr>
        <w:ind w:left="0" w:right="0" w:firstLine="560"/>
        <w:spacing w:before="450" w:after="450" w:line="312" w:lineRule="auto"/>
      </w:pPr>
      <w:r>
        <w:rPr>
          <w:rFonts w:ascii="宋体" w:hAnsi="宋体" w:eastAsia="宋体" w:cs="宋体"/>
          <w:color w:val="000"/>
          <w:sz w:val="28"/>
          <w:szCs w:val="28"/>
        </w:rPr>
        <w:t xml:space="preserve">研究计划(冒号)：立足现有资料，力求先把握施蒂纳的代表作《唯1者及其所有物》的主要内容与理论逻辑，同时参照早年和现有学者对施蒂纳的研究成果(如张1兵《回到马克思》中对施蒂纳的研究)，然后进1步寻找分析施蒂纳反对形而上类本质思想的当世影响，以及他的思想与克尔凯郭尔、尼采、阿多诺及后现代思想的理论相似性。</w:t>
      </w:r>
    </w:p>
    <w:p>
      <w:pPr>
        <w:ind w:left="0" w:right="0" w:firstLine="560"/>
        <w:spacing w:before="450" w:after="450" w:line="312" w:lineRule="auto"/>
      </w:pPr>
      <w:r>
        <w:rPr>
          <w:rFonts w:ascii="宋体" w:hAnsi="宋体" w:eastAsia="宋体" w:cs="宋体"/>
          <w:color w:val="000"/>
          <w:sz w:val="28"/>
          <w:szCs w:val="28"/>
        </w:rPr>
        <w:t xml:space="preserve">章节目录</w:t>
      </w:r>
    </w:p>
    <w:p>
      <w:pPr>
        <w:ind w:left="0" w:right="0" w:firstLine="560"/>
        <w:spacing w:before="450" w:after="450" w:line="312" w:lineRule="auto"/>
      </w:pPr>
      <w:r>
        <w:rPr>
          <w:rFonts w:ascii="宋体" w:hAnsi="宋体" w:eastAsia="宋体" w:cs="宋体"/>
          <w:color w:val="000"/>
          <w:sz w:val="28"/>
          <w:szCs w:val="28"/>
        </w:rPr>
        <w:t xml:space="preserve">1.施蒂纳其人及其代表作介绍</w:t>
      </w:r>
    </w:p>
    <w:p>
      <w:pPr>
        <w:ind w:left="0" w:right="0" w:firstLine="560"/>
        <w:spacing w:before="450" w:after="450" w:line="312" w:lineRule="auto"/>
      </w:pPr>
      <w:r>
        <w:rPr>
          <w:rFonts w:ascii="宋体" w:hAnsi="宋体" w:eastAsia="宋体" w:cs="宋体"/>
          <w:color w:val="000"/>
          <w:sz w:val="28"/>
          <w:szCs w:val="28"/>
        </w:rPr>
        <w:t xml:space="preserve">(1) 施蒂纳其人及其所处的历史环境。</w:t>
      </w:r>
    </w:p>
    <w:p>
      <w:pPr>
        <w:ind w:left="0" w:right="0" w:firstLine="560"/>
        <w:spacing w:before="450" w:after="450" w:line="312" w:lineRule="auto"/>
      </w:pPr>
      <w:r>
        <w:rPr>
          <w:rFonts w:ascii="宋体" w:hAnsi="宋体" w:eastAsia="宋体" w:cs="宋体"/>
          <w:color w:val="000"/>
          <w:sz w:val="28"/>
          <w:szCs w:val="28"/>
        </w:rPr>
        <w:t xml:space="preserve">(2) 施蒂纳代表作《唯1者及其所有物》的文本分析。</w:t>
      </w:r>
    </w:p>
    <w:p>
      <w:pPr>
        <w:ind w:left="0" w:right="0" w:firstLine="560"/>
        <w:spacing w:before="450" w:after="450" w:line="312" w:lineRule="auto"/>
      </w:pPr>
      <w:r>
        <w:rPr>
          <w:rFonts w:ascii="宋体" w:hAnsi="宋体" w:eastAsia="宋体" w:cs="宋体"/>
          <w:color w:val="000"/>
          <w:sz w:val="28"/>
          <w:szCs w:val="28"/>
        </w:rPr>
        <w:t xml:space="preserve">(3) 施蒂纳的理论观点及对其分析。</w:t>
      </w:r>
    </w:p>
    <w:p>
      <w:pPr>
        <w:ind w:left="0" w:right="0" w:firstLine="560"/>
        <w:spacing w:before="450" w:after="450" w:line="312" w:lineRule="auto"/>
      </w:pPr>
      <w:r>
        <w:rPr>
          <w:rFonts w:ascii="宋体" w:hAnsi="宋体" w:eastAsia="宋体" w:cs="宋体"/>
          <w:color w:val="000"/>
          <w:sz w:val="28"/>
          <w:szCs w:val="28"/>
        </w:rPr>
        <w:t xml:space="preserve">2. 论施蒂纳的当世影响与冲击</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英语文学论文开题报告范文2</w:t>
      </w:r>
    </w:p>
    <w:p>
      <w:pPr>
        <w:ind w:left="0" w:right="0" w:firstLine="560"/>
        <w:spacing w:before="450" w:after="450" w:line="312" w:lineRule="auto"/>
      </w:pPr>
      <w:r>
        <w:rPr>
          <w:rFonts w:ascii="宋体" w:hAnsi="宋体" w:eastAsia="宋体" w:cs="宋体"/>
          <w:color w:val="000"/>
          <w:sz w:val="28"/>
          <w:szCs w:val="28"/>
        </w:rPr>
        <w:t xml:space="preserve">吉林工商学院毕业论文(设计)</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 玉米(淀粉)糖生产及改进</w:t>
      </w:r>
    </w:p>
    <w:p>
      <w:pPr>
        <w:ind w:left="0" w:right="0" w:firstLine="560"/>
        <w:spacing w:before="450" w:after="450" w:line="312" w:lineRule="auto"/>
      </w:pPr>
      <w:r>
        <w:rPr>
          <w:rFonts w:ascii="宋体" w:hAnsi="宋体" w:eastAsia="宋体" w:cs="宋体"/>
          <w:color w:val="000"/>
          <w:sz w:val="28"/>
          <w:szCs w:val="28"/>
        </w:rPr>
        <w:t xml:space="preserve">系 部 食 品 工 程 系</w:t>
      </w:r>
    </w:p>
    <w:p>
      <w:pPr>
        <w:ind w:left="0" w:right="0" w:firstLine="560"/>
        <w:spacing w:before="450" w:after="450" w:line="312" w:lineRule="auto"/>
      </w:pPr>
      <w:r>
        <w:rPr>
          <w:rFonts w:ascii="宋体" w:hAnsi="宋体" w:eastAsia="宋体" w:cs="宋体"/>
          <w:color w:val="000"/>
          <w:sz w:val="28"/>
          <w:szCs w:val="28"/>
        </w:rPr>
        <w:t xml:space="preserve">专 业 食 品 加 工 技 术</w:t>
      </w:r>
    </w:p>
    <w:p>
      <w:pPr>
        <w:ind w:left="0" w:right="0" w:firstLine="560"/>
        <w:spacing w:before="450" w:after="450" w:line="312" w:lineRule="auto"/>
      </w:pPr>
      <w:r>
        <w:rPr>
          <w:rFonts w:ascii="宋体" w:hAnsi="宋体" w:eastAsia="宋体" w:cs="宋体"/>
          <w:color w:val="000"/>
          <w:sz w:val="28"/>
          <w:szCs w:val="28"/>
        </w:rPr>
        <w:t xml:space="preserve">班 级 食 品 加 工 08305班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余平</w:t>
      </w:r>
    </w:p>
    <w:p>
      <w:pPr>
        <w:ind w:left="0" w:right="0" w:firstLine="560"/>
        <w:spacing w:before="450" w:after="450" w:line="312" w:lineRule="auto"/>
      </w:pPr>
      <w:r>
        <w:rPr>
          <w:rFonts w:ascii="宋体" w:hAnsi="宋体" w:eastAsia="宋体" w:cs="宋体"/>
          <w:color w:val="000"/>
          <w:sz w:val="28"/>
          <w:szCs w:val="28"/>
        </w:rPr>
        <w:t xml:space="preserve">开题日期 二0一0年 三 月 四号</w:t>
      </w:r>
    </w:p>
    <w:p>
      <w:pPr>
        <w:ind w:left="0" w:right="0" w:firstLine="560"/>
        <w:spacing w:before="450" w:after="450" w:line="312" w:lineRule="auto"/>
      </w:pPr>
      <w:r>
        <w:rPr>
          <w:rFonts w:ascii="宋体" w:hAnsi="宋体" w:eastAsia="宋体" w:cs="宋体"/>
          <w:color w:val="000"/>
          <w:sz w:val="28"/>
          <w:szCs w:val="28"/>
        </w:rPr>
        <w:t xml:space="preserve">一、 论文选题的背景、意义</w:t>
      </w:r>
    </w:p>
    <w:p>
      <w:pPr>
        <w:ind w:left="0" w:right="0" w:firstLine="560"/>
        <w:spacing w:before="450" w:after="450" w:line="312" w:lineRule="auto"/>
      </w:pPr>
      <w:r>
        <w:rPr>
          <w:rFonts w:ascii="宋体" w:hAnsi="宋体" w:eastAsia="宋体" w:cs="宋体"/>
          <w:color w:val="000"/>
          <w:sz w:val="28"/>
          <w:szCs w:val="28"/>
        </w:rPr>
        <w:t xml:space="preserve">糖，作为人们生活的必需品已有五千年的历史。人类最早用蜂蜜作为甜味剂。</w:t>
      </w:r>
    </w:p>
    <w:p>
      <w:pPr>
        <w:ind w:left="0" w:right="0" w:firstLine="560"/>
        <w:spacing w:before="450" w:after="450" w:line="312" w:lineRule="auto"/>
      </w:pPr>
      <w:r>
        <w:rPr>
          <w:rFonts w:ascii="宋体" w:hAnsi="宋体" w:eastAsia="宋体" w:cs="宋体"/>
          <w:color w:val="000"/>
          <w:sz w:val="28"/>
          <w:szCs w:val="28"/>
        </w:rPr>
        <w:t xml:space="preserve">以后逐渐用含淀粉的谷物和甘蔗制糖。从甜菜制糖到目前为止却只有二百多年的历史。随着社会的发展。各行各业都需要大量的糖品从而，促使淀粉糖业能够得到发展。因此，研究淀粉糖工艺原理，降低能耗、成本是非常有意义的。</w:t>
      </w:r>
    </w:p>
    <w:p>
      <w:pPr>
        <w:ind w:left="0" w:right="0" w:firstLine="560"/>
        <w:spacing w:before="450" w:after="450" w:line="312" w:lineRule="auto"/>
      </w:pPr>
      <w:r>
        <w:rPr>
          <w:rFonts w:ascii="宋体" w:hAnsi="宋体" w:eastAsia="宋体" w:cs="宋体"/>
          <w:color w:val="000"/>
          <w:sz w:val="28"/>
          <w:szCs w:val="28"/>
        </w:rPr>
        <w:t xml:space="preserve">二、 文献综述:相关研究的最新成果及动态</w:t>
      </w:r>
    </w:p>
    <w:p>
      <w:pPr>
        <w:ind w:left="0" w:right="0" w:firstLine="560"/>
        <w:spacing w:before="450" w:after="450" w:line="312" w:lineRule="auto"/>
      </w:pPr>
      <w:r>
        <w:rPr>
          <w:rFonts w:ascii="宋体" w:hAnsi="宋体" w:eastAsia="宋体" w:cs="宋体"/>
          <w:color w:val="000"/>
          <w:sz w:val="28"/>
          <w:szCs w:val="28"/>
        </w:rPr>
        <w:t xml:space="preserve">利用淀粉为原料生产的糖品称为淀粉糖。淀粉糖产品种类多。生产历史悠</w:t>
      </w:r>
    </w:p>
    <w:p>
      <w:pPr>
        <w:ind w:left="0" w:right="0" w:firstLine="560"/>
        <w:spacing w:before="450" w:after="450" w:line="312" w:lineRule="auto"/>
      </w:pPr>
      <w:r>
        <w:rPr>
          <w:rFonts w:ascii="宋体" w:hAnsi="宋体" w:eastAsia="宋体" w:cs="宋体"/>
          <w:color w:val="000"/>
          <w:sz w:val="28"/>
          <w:szCs w:val="28"/>
        </w:rPr>
        <w:t xml:space="preserve">在葡萄糖的深加工方面，虽早在1897年就发现碱*能催化葡萄糖发生异构</w:t>
      </w:r>
    </w:p>
    <w:p>
      <w:pPr>
        <w:ind w:left="0" w:right="0" w:firstLine="560"/>
        <w:spacing w:before="450" w:after="450" w:line="312" w:lineRule="auto"/>
      </w:pPr>
      <w:r>
        <w:rPr>
          <w:rFonts w:ascii="宋体" w:hAnsi="宋体" w:eastAsia="宋体" w:cs="宋体"/>
          <w:color w:val="000"/>
          <w:sz w:val="28"/>
          <w:szCs w:val="28"/>
        </w:rPr>
        <w:t xml:space="preserve">化反应，转化成果糖。以后也不断深入研究过这种碱*异构化反应，但在工业上还是不能应用。主要是反应不易控制，转化率低，糖分分解产品颜*深、味道差、精制困难。1957年美国的马歇尔等发现，假单孢杆菌酶能催化葡萄糖发生异构化反应，转化成果糖，但酶的产量低、培养基较贵，等各方面不利因素，使之不能投入生产。直到1965年日本高歧义*在土壤中分离出白*链霉菌，可以利用木糖木聚糖及农副产品、麸皮、玉米芯、稻杆、麦杆等。酶产量高、*质也好，异构酶的生产成本大大降低，为工业化生产开辟了途径，1960年，日本首先利用这种酶生产果葡糖奖，应用酶法将淀粉糖化，，得纯度很高的糖化液，再用异构酶使一部分葡萄糖转化为果糖，因产品和主要成分为葡萄糖和果糖，称为果葡糖浆，也叫异构糖浆。</w:t>
      </w:r>
    </w:p>
    <w:p>
      <w:pPr>
        <w:ind w:left="0" w:right="0" w:firstLine="560"/>
        <w:spacing w:before="450" w:after="450" w:line="312" w:lineRule="auto"/>
      </w:pPr>
      <w:r>
        <w:rPr>
          <w:rFonts w:ascii="宋体" w:hAnsi="宋体" w:eastAsia="宋体" w:cs="宋体"/>
          <w:color w:val="000"/>
          <w:sz w:val="28"/>
          <w:szCs w:val="28"/>
        </w:rPr>
        <w:t xml:space="preserve">淀粉糖工业已有60多年的历史，淀粉糖种类繁多、产量大，在食品、医*</w:t>
      </w:r>
    </w:p>
    <w:p>
      <w:pPr>
        <w:ind w:left="0" w:right="0" w:firstLine="560"/>
        <w:spacing w:before="450" w:after="450" w:line="312" w:lineRule="auto"/>
      </w:pPr>
      <w:r>
        <w:rPr>
          <w:rFonts w:ascii="宋体" w:hAnsi="宋体" w:eastAsia="宋体" w:cs="宋体"/>
          <w:color w:val="000"/>
          <w:sz w:val="28"/>
          <w:szCs w:val="28"/>
        </w:rPr>
        <w:t xml:space="preserve">和化工等方面才有广泛的应用。</w:t>
      </w:r>
    </w:p>
    <w:p>
      <w:pPr>
        <w:ind w:left="0" w:right="0" w:firstLine="560"/>
        <w:spacing w:before="450" w:after="450" w:line="312" w:lineRule="auto"/>
      </w:pPr>
      <w:r>
        <w:rPr>
          <w:rFonts w:ascii="宋体" w:hAnsi="宋体" w:eastAsia="宋体" w:cs="宋体"/>
          <w:color w:val="000"/>
          <w:sz w:val="28"/>
          <w:szCs w:val="28"/>
        </w:rPr>
        <w:t xml:space="preserve">对于果葡糖浆的研究，很早就开始，但目前没有得到推广和应用，目前东北</w:t>
      </w:r>
    </w:p>
    <w:p>
      <w:pPr>
        <w:ind w:left="0" w:right="0" w:firstLine="560"/>
        <w:spacing w:before="450" w:after="450" w:line="312" w:lineRule="auto"/>
      </w:pPr>
      <w:r>
        <w:rPr>
          <w:rFonts w:ascii="宋体" w:hAnsi="宋体" w:eastAsia="宋体" w:cs="宋体"/>
          <w:color w:val="000"/>
          <w:sz w:val="28"/>
          <w:szCs w:val="28"/>
        </w:rPr>
        <w:t xml:space="preserve">制*总厂研究所正在抓紧时间研究果葡糖浆的生产工艺，近几年可望投入生产，推向市场。</w:t>
      </w:r>
    </w:p>
    <w:p>
      <w:pPr>
        <w:ind w:left="0" w:right="0" w:firstLine="560"/>
        <w:spacing w:before="450" w:after="450" w:line="312" w:lineRule="auto"/>
      </w:pPr>
      <w:r>
        <w:rPr>
          <w:rFonts w:ascii="宋体" w:hAnsi="宋体" w:eastAsia="宋体" w:cs="宋体"/>
          <w:color w:val="000"/>
          <w:sz w:val="28"/>
          <w:szCs w:val="28"/>
        </w:rPr>
        <w:t xml:space="preserve">三、课题的研究内容及拟采取的研究方法、技术路线及研究难点，预期达到的目标</w:t>
      </w:r>
    </w:p>
    <w:p>
      <w:pPr>
        <w:ind w:left="0" w:right="0" w:firstLine="560"/>
        <w:spacing w:before="450" w:after="450" w:line="312" w:lineRule="auto"/>
      </w:pPr>
      <w:r>
        <w:rPr>
          <w:rFonts w:ascii="宋体" w:hAnsi="宋体" w:eastAsia="宋体" w:cs="宋体"/>
          <w:color w:val="000"/>
          <w:sz w:val="28"/>
          <w:szCs w:val="28"/>
        </w:rPr>
        <w:t xml:space="preserve">利用含淀粉的粮食、薯类等为原料，经过*法、*酶法或酶法制取的糖，讨论工艺原理，研究各段工艺中的重要控制点，分析有效降低能耗的方法。本次试验中的难点在于找出各段工艺中的关键控制点。</w:t>
      </w:r>
    </w:p>
    <w:p>
      <w:pPr>
        <w:ind w:left="0" w:right="0" w:firstLine="560"/>
        <w:spacing w:before="450" w:after="450" w:line="312" w:lineRule="auto"/>
      </w:pPr>
      <w:r>
        <w:rPr>
          <w:rFonts w:ascii="宋体" w:hAnsi="宋体" w:eastAsia="宋体" w:cs="宋体"/>
          <w:color w:val="000"/>
          <w:sz w:val="28"/>
          <w:szCs w:val="28"/>
        </w:rPr>
        <w:t xml:space="preserve">四、论文详细工作进度和安排</w:t>
      </w:r>
    </w:p>
    <w:p>
      <w:pPr>
        <w:ind w:left="0" w:right="0" w:firstLine="560"/>
        <w:spacing w:before="450" w:after="450" w:line="312" w:lineRule="auto"/>
      </w:pPr>
      <w:r>
        <w:rPr>
          <w:rFonts w:ascii="宋体" w:hAnsi="宋体" w:eastAsia="宋体" w:cs="宋体"/>
          <w:color w:val="000"/>
          <w:sz w:val="28"/>
          <w:szCs w:val="28"/>
        </w:rPr>
        <w:t xml:space="preserve">1:20_年12月到20_年三月选题</w:t>
      </w:r>
    </w:p>
    <w:p>
      <w:pPr>
        <w:ind w:left="0" w:right="0" w:firstLine="560"/>
        <w:spacing w:before="450" w:after="450" w:line="312" w:lineRule="auto"/>
      </w:pPr>
      <w:r>
        <w:rPr>
          <w:rFonts w:ascii="宋体" w:hAnsi="宋体" w:eastAsia="宋体" w:cs="宋体"/>
          <w:color w:val="000"/>
          <w:sz w:val="28"/>
          <w:szCs w:val="28"/>
        </w:rPr>
        <w:t xml:space="preserve">2:20_年3月4号选题为:论玉米(淀粉)生产及改进</w:t>
      </w:r>
    </w:p>
    <w:p>
      <w:pPr>
        <w:ind w:left="0" w:right="0" w:firstLine="560"/>
        <w:spacing w:before="450" w:after="450" w:line="312" w:lineRule="auto"/>
      </w:pPr>
      <w:r>
        <w:rPr>
          <w:rFonts w:ascii="宋体" w:hAnsi="宋体" w:eastAsia="宋体" w:cs="宋体"/>
          <w:color w:val="000"/>
          <w:sz w:val="28"/>
          <w:szCs w:val="28"/>
        </w:rPr>
        <w:t xml:space="preserve">3:20_年3月4号到3月15号:查相关资料，写论文开题报告</w:t>
      </w:r>
    </w:p>
    <w:p>
      <w:pPr>
        <w:ind w:left="0" w:right="0" w:firstLine="560"/>
        <w:spacing w:before="450" w:after="450" w:line="312" w:lineRule="auto"/>
      </w:pPr>
      <w:r>
        <w:rPr>
          <w:rFonts w:ascii="宋体" w:hAnsi="宋体" w:eastAsia="宋体" w:cs="宋体"/>
          <w:color w:val="000"/>
          <w:sz w:val="28"/>
          <w:szCs w:val="28"/>
        </w:rPr>
        <w:t xml:space="preserve">4:20_年3月20号:设计论文封面，查相关资料</w:t>
      </w:r>
    </w:p>
    <w:p>
      <w:pPr>
        <w:ind w:left="0" w:right="0" w:firstLine="560"/>
        <w:spacing w:before="450" w:after="450" w:line="312" w:lineRule="auto"/>
      </w:pPr>
      <w:r>
        <w:rPr>
          <w:rFonts w:ascii="宋体" w:hAnsi="宋体" w:eastAsia="宋体" w:cs="宋体"/>
          <w:color w:val="000"/>
          <w:sz w:val="28"/>
          <w:szCs w:val="28"/>
        </w:rPr>
        <w:t xml:space="preserve">5:20_年3月21-23号:写草稿论文，定格式</w:t>
      </w:r>
    </w:p>
    <w:p>
      <w:pPr>
        <w:ind w:left="0" w:right="0" w:firstLine="560"/>
        <w:spacing w:before="450" w:after="450" w:line="312" w:lineRule="auto"/>
      </w:pPr>
      <w:r>
        <w:rPr>
          <w:rFonts w:ascii="宋体" w:hAnsi="宋体" w:eastAsia="宋体" w:cs="宋体"/>
          <w:color w:val="000"/>
          <w:sz w:val="28"/>
          <w:szCs w:val="28"/>
        </w:rPr>
        <w:t xml:space="preserve">6:20_年3月-4月:修改草稿论文</w:t>
      </w:r>
    </w:p>
    <w:p>
      <w:pPr>
        <w:ind w:left="0" w:right="0" w:firstLine="560"/>
        <w:spacing w:before="450" w:after="450" w:line="312" w:lineRule="auto"/>
      </w:pPr>
      <w:r>
        <w:rPr>
          <w:rFonts w:ascii="宋体" w:hAnsi="宋体" w:eastAsia="宋体" w:cs="宋体"/>
          <w:color w:val="000"/>
          <w:sz w:val="28"/>
          <w:szCs w:val="28"/>
        </w:rPr>
        <w:t xml:space="preserve">7:20_年4月2-25号:写论文摘要，正文</w:t>
      </w:r>
    </w:p>
    <w:p>
      <w:pPr>
        <w:ind w:left="0" w:right="0" w:firstLine="560"/>
        <w:spacing w:before="450" w:after="450" w:line="312" w:lineRule="auto"/>
      </w:pPr>
      <w:r>
        <w:rPr>
          <w:rFonts w:ascii="宋体" w:hAnsi="宋体" w:eastAsia="宋体" w:cs="宋体"/>
          <w:color w:val="000"/>
          <w:sz w:val="28"/>
          <w:szCs w:val="28"/>
        </w:rPr>
        <w:t xml:space="preserve">8；20_年5月1号:写论文目录</w:t>
      </w:r>
    </w:p>
    <w:p>
      <w:pPr>
        <w:ind w:left="0" w:right="0" w:firstLine="560"/>
        <w:spacing w:before="450" w:after="450" w:line="312" w:lineRule="auto"/>
      </w:pPr>
      <w:r>
        <w:rPr>
          <w:rFonts w:ascii="宋体" w:hAnsi="宋体" w:eastAsia="宋体" w:cs="宋体"/>
          <w:color w:val="000"/>
          <w:sz w:val="28"/>
          <w:szCs w:val="28"/>
        </w:rPr>
        <w:t xml:space="preserve">9:20_年5月2-10号:修改论文，复查</w:t>
      </w:r>
    </w:p>
    <w:p>
      <w:pPr>
        <w:ind w:left="0" w:right="0" w:firstLine="560"/>
        <w:spacing w:before="450" w:after="450" w:line="312" w:lineRule="auto"/>
      </w:pPr>
      <w:r>
        <w:rPr>
          <w:rFonts w:ascii="宋体" w:hAnsi="宋体" w:eastAsia="宋体" w:cs="宋体"/>
          <w:color w:val="000"/>
          <w:sz w:val="28"/>
          <w:szCs w:val="28"/>
        </w:rPr>
        <w:t xml:space="preserve">10:20_年5月11号:交论文</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吴波，李永明。玉米醇溶蛋白的耐热*研究[j]。武汉食品工业学院学报，1997(3):1-5。</w:t>
      </w:r>
    </w:p>
    <w:p>
      <w:pPr>
        <w:ind w:left="0" w:right="0" w:firstLine="560"/>
        <w:spacing w:before="450" w:after="450" w:line="312" w:lineRule="auto"/>
      </w:pPr>
      <w:r>
        <w:rPr>
          <w:rFonts w:ascii="宋体" w:hAnsi="宋体" w:eastAsia="宋体" w:cs="宋体"/>
          <w:color w:val="000"/>
          <w:sz w:val="28"/>
          <w:szCs w:val="28"/>
        </w:rPr>
        <w:t xml:space="preserve">[2] 尤新。玉米的综合利用及深加工[m]。*:*轻工业出版社，1999。</w:t>
      </w:r>
    </w:p>
    <w:p>
      <w:pPr>
        <w:ind w:left="0" w:right="0" w:firstLine="560"/>
        <w:spacing w:before="450" w:after="450" w:line="312" w:lineRule="auto"/>
      </w:pPr>
      <w:r>
        <w:rPr>
          <w:rFonts w:ascii="宋体" w:hAnsi="宋体" w:eastAsia="宋体" w:cs="宋体"/>
          <w:color w:val="000"/>
          <w:sz w:val="28"/>
          <w:szCs w:val="28"/>
        </w:rPr>
        <w:t xml:space="preserve">[3] 何东平，胡传荣。淀粉糖生产技术[j]。食品科技，1997(5):16-17。</w:t>
      </w:r>
    </w:p>
    <w:p>
      <w:pPr>
        <w:ind w:left="0" w:right="0" w:firstLine="560"/>
        <w:spacing w:before="450" w:after="450" w:line="312" w:lineRule="auto"/>
      </w:pPr>
      <w:r>
        <w:rPr>
          <w:rFonts w:ascii="宋体" w:hAnsi="宋体" w:eastAsia="宋体" w:cs="宋体"/>
          <w:color w:val="000"/>
          <w:sz w:val="28"/>
          <w:szCs w:val="28"/>
        </w:rPr>
        <w:t xml:space="preserve">[4] 郑喜群，刘晓兰，刘雅萍。 淀粉糖蛋白酶解工艺研究[j]。食品科</w:t>
      </w:r>
    </w:p>
    <w:p>
      <w:pPr>
        <w:ind w:left="0" w:right="0" w:firstLine="560"/>
        <w:spacing w:before="450" w:after="450" w:line="312" w:lineRule="auto"/>
      </w:pPr>
      <w:r>
        <w:rPr>
          <w:rFonts w:ascii="宋体" w:hAnsi="宋体" w:eastAsia="宋体" w:cs="宋体"/>
          <w:color w:val="000"/>
          <w:sz w:val="28"/>
          <w:szCs w:val="28"/>
        </w:rPr>
        <w:t xml:space="preserve">学，20_，22(7):41-44。</w:t>
      </w:r>
    </w:p>
    <w:p>
      <w:pPr>
        <w:ind w:left="0" w:right="0" w:firstLine="560"/>
        <w:spacing w:before="450" w:after="450" w:line="312" w:lineRule="auto"/>
      </w:pPr>
      <w:r>
        <w:rPr>
          <w:rFonts w:ascii="宋体" w:hAnsi="宋体" w:eastAsia="宋体" w:cs="宋体"/>
          <w:color w:val="000"/>
          <w:sz w:val="28"/>
          <w:szCs w:val="28"/>
        </w:rPr>
        <w:t xml:space="preserve">[5] 崔凌飞，王遂。alcalase蛋白酶水解玉米皮蛋白的研究[j]。哈尔滨师范大学自然</w:t>
      </w:r>
    </w:p>
    <w:p>
      <w:pPr>
        <w:ind w:left="0" w:right="0" w:firstLine="560"/>
        <w:spacing w:before="450" w:after="450" w:line="312" w:lineRule="auto"/>
      </w:pPr>
      <w:r>
        <w:rPr>
          <w:rFonts w:ascii="宋体" w:hAnsi="宋体" w:eastAsia="宋体" w:cs="宋体"/>
          <w:color w:val="000"/>
          <w:sz w:val="28"/>
          <w:szCs w:val="28"/>
        </w:rPr>
        <w:t xml:space="preserve">科 学学报，20_，18(1):62-66。</w:t>
      </w:r>
    </w:p>
    <w:p>
      <w:pPr>
        <w:ind w:left="0" w:right="0" w:firstLine="560"/>
        <w:spacing w:before="450" w:after="450" w:line="312" w:lineRule="auto"/>
      </w:pPr>
      <w:r>
        <w:rPr>
          <w:rFonts w:ascii="宋体" w:hAnsi="宋体" w:eastAsia="宋体" w:cs="宋体"/>
          <w:color w:val="000"/>
          <w:sz w:val="28"/>
          <w:szCs w:val="28"/>
        </w:rPr>
        <w:t xml:space="preserve">[6] 吕欣，毛忠寅等。玉米黄*素研究进展[j]。粮食与油脂，20_，(4)</w:t>
      </w:r>
    </w:p>
    <w:p>
      <w:pPr>
        <w:ind w:left="0" w:right="0" w:firstLine="560"/>
        <w:spacing w:before="450" w:after="450" w:line="312" w:lineRule="auto"/>
      </w:pPr>
      <w:r>
        <w:rPr>
          <w:rFonts w:ascii="宋体" w:hAnsi="宋体" w:eastAsia="宋体" w:cs="宋体"/>
          <w:color w:val="000"/>
          <w:sz w:val="28"/>
          <w:szCs w:val="28"/>
        </w:rPr>
        <w:t xml:space="preserve">[7] 玉米深的天空--ccr厂内部报刊，20_，22(1):</w:t>
      </w:r>
    </w:p>
    <w:p>
      <w:pPr>
        <w:ind w:left="0" w:right="0" w:firstLine="560"/>
        <w:spacing w:before="450" w:after="450" w:line="312" w:lineRule="auto"/>
      </w:pPr>
      <w:r>
        <w:rPr>
          <w:rFonts w:ascii="宋体" w:hAnsi="宋体" w:eastAsia="宋体" w:cs="宋体"/>
          <w:color w:val="000"/>
          <w:sz w:val="28"/>
          <w:szCs w:val="28"/>
        </w:rPr>
        <w:t xml:space="preserve">[8] 卢艳杰，龚院生，姚惠源等．淀粉糖工艺研究[5]*粮油学报，20_，17(2):</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英语文学论文开题报告范文3</w:t>
      </w:r>
    </w:p>
    <w:p>
      <w:pPr>
        <w:ind w:left="0" w:right="0" w:firstLine="560"/>
        <w:spacing w:before="450" w:after="450" w:line="312" w:lineRule="auto"/>
      </w:pPr>
      <w:r>
        <w:rPr>
          <w:rFonts w:ascii="宋体" w:hAnsi="宋体" w:eastAsia="宋体" w:cs="宋体"/>
          <w:color w:val="000"/>
          <w:sz w:val="28"/>
          <w:szCs w:val="28"/>
        </w:rPr>
        <w:t xml:space="preserve">选题的目的和意义：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中小企业在对外贸易中要选择适合自己的途径或策略 。</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英语文学论文开题报告范文4</w:t>
      </w:r>
    </w:p>
    <w:p>
      <w:pPr>
        <w:ind w:left="0" w:right="0" w:firstLine="560"/>
        <w:spacing w:before="450" w:after="450" w:line="312" w:lineRule="auto"/>
      </w:pPr>
      <w:r>
        <w:rPr>
          <w:rFonts w:ascii="宋体" w:hAnsi="宋体" w:eastAsia="宋体" w:cs="宋体"/>
          <w:color w:val="000"/>
          <w:sz w:val="28"/>
          <w:szCs w:val="28"/>
        </w:rPr>
        <w:t xml:space="preserve">①.开题报告，老师一般会给模板，还要看你题目是什么。这是我的开题报告。</w:t>
      </w:r>
    </w:p>
    <w:p>
      <w:pPr>
        <w:ind w:left="0" w:right="0" w:firstLine="560"/>
        <w:spacing w:before="450" w:after="450" w:line="312" w:lineRule="auto"/>
      </w:pPr>
      <w:r>
        <w:rPr>
          <w:rFonts w:ascii="宋体" w:hAnsi="宋体" w:eastAsia="宋体" w:cs="宋体"/>
          <w:color w:val="000"/>
          <w:sz w:val="28"/>
          <w:szCs w:val="28"/>
        </w:rPr>
        <w:t xml:space="preserve">②.看看这部经典包你写的好：卡萨布兰卡 CASABLANCA Casablanca is a 1942 American romantic drama film directed by Michael Curtiz, starring Humphrey Bogart, Ingrid Bergman and Paul Henreid, and f..。</w:t>
      </w:r>
    </w:p>
    <w:p>
      <w:pPr>
        <w:ind w:left="0" w:right="0" w:firstLine="560"/>
        <w:spacing w:before="450" w:after="450" w:line="312" w:lineRule="auto"/>
      </w:pPr>
      <w:r>
        <w:rPr>
          <w:rFonts w:ascii="宋体" w:hAnsi="宋体" w:eastAsia="宋体" w:cs="宋体"/>
          <w:color w:val="000"/>
          <w:sz w:val="28"/>
          <w:szCs w:val="28"/>
        </w:rPr>
        <w:t xml:space="preserve">③.毕业论文打算写英语文化方面的，或者是文学方面的，但是具体的选题确定不。</w:t>
      </w:r>
    </w:p>
    <w:p>
      <w:pPr>
        <w:ind w:left="0" w:right="0" w:firstLine="560"/>
        <w:spacing w:before="450" w:after="450" w:line="312" w:lineRule="auto"/>
      </w:pPr>
      <w:r>
        <w:rPr>
          <w:rFonts w:ascii="宋体" w:hAnsi="宋体" w:eastAsia="宋体" w:cs="宋体"/>
          <w:color w:val="000"/>
          <w:sz w:val="28"/>
          <w:szCs w:val="28"/>
        </w:rPr>
        <w:t xml:space="preserve">④.我的题目是傲慢与偏见中影响婚姻的因素，主要从财富，爱情和社会地位三个。</w:t>
      </w:r>
    </w:p>
    <w:p>
      <w:pPr>
        <w:ind w:left="0" w:right="0" w:firstLine="560"/>
        <w:spacing w:before="450" w:after="450" w:line="312" w:lineRule="auto"/>
      </w:pPr>
      <w:r>
        <w:rPr>
          <w:rFonts w:ascii="宋体" w:hAnsi="宋体" w:eastAsia="宋体" w:cs="宋体"/>
          <w:color w:val="000"/>
          <w:sz w:val="28"/>
          <w:szCs w:val="28"/>
        </w:rPr>
        <w:t xml:space="preserve">⑤.毕业设计（论文）开题报告及文献综述 课题名称 一、背景和意义： 二、关键。</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英语文学论文开题报告范文5</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5.已查阅参考文献：</w:t>
      </w:r>
    </w:p>
    <w:p>
      <w:pPr>
        <w:ind w:left="0" w:right="0" w:firstLine="560"/>
        <w:spacing w:before="450" w:after="450" w:line="312" w:lineRule="auto"/>
      </w:pPr>
      <w:r>
        <w:rPr>
          <w:rFonts w:ascii="宋体" w:hAnsi="宋体" w:eastAsia="宋体" w:cs="宋体"/>
          <w:color w:val="000"/>
          <w:sz w:val="28"/>
          <w:szCs w:val="28"/>
        </w:rPr>
        <w:t xml:space="preserve">1、金宏达，《华丽影沉》【C】。北京：文化艺术出版社，20xx年1月第1版。</w:t>
      </w:r>
    </w:p>
    <w:p>
      <w:pPr>
        <w:ind w:left="0" w:right="0" w:firstLine="560"/>
        <w:spacing w:before="450" w:after="450" w:line="312" w:lineRule="auto"/>
      </w:pPr>
      <w:r>
        <w:rPr>
          <w:rFonts w:ascii="宋体" w:hAnsi="宋体" w:eastAsia="宋体" w:cs="宋体"/>
          <w:color w:val="000"/>
          <w:sz w:val="28"/>
          <w:szCs w:val="28"/>
        </w:rPr>
        <w:t xml:space="preserve">2、宋家宏，《走进荒凉――张爱玲的精神家园》【M】。广州：花城出版社，20xx年10月第1版。</w:t>
      </w:r>
    </w:p>
    <w:p>
      <w:pPr>
        <w:ind w:left="0" w:right="0" w:firstLine="560"/>
        <w:spacing w:before="450" w:after="450" w:line="312" w:lineRule="auto"/>
      </w:pPr>
      <w:r>
        <w:rPr>
          <w:rFonts w:ascii="宋体" w:hAnsi="宋体" w:eastAsia="宋体" w:cs="宋体"/>
          <w:color w:val="000"/>
          <w:sz w:val="28"/>
          <w:szCs w:val="28"/>
        </w:rPr>
        <w:t xml:space="preserve">3、李稚田，《第3类时空》【M】。北京：中国纺织出版社，20xx年1月第1版。</w:t>
      </w:r>
    </w:p>
    <w:p>
      <w:pPr>
        <w:ind w:left="0" w:right="0" w:firstLine="560"/>
        <w:spacing w:before="450" w:after="450" w:line="312" w:lineRule="auto"/>
      </w:pPr>
      <w:r>
        <w:rPr>
          <w:rFonts w:ascii="宋体" w:hAnsi="宋体" w:eastAsia="宋体" w:cs="宋体"/>
          <w:color w:val="000"/>
          <w:sz w:val="28"/>
          <w:szCs w:val="28"/>
        </w:rPr>
        <w:t xml:space="preserve">4、吴战垒，《电影欣赏》【M】。浙江：浙江大学出版社，1987年6月第1版。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5、陈卫平，《影视艺术鉴赏与评论》【M】。北京：高等教育出版社，1994年6月第1版。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6、聂欣如，《类型电影》【M】。上海：上海人民美术出版社，20xx年9月第1版。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7、 李祥伟《“丑”趣―――论张爱玲小说中的死亡意象》，学术论坛， 20xx年第6期第140页。</w:t>
      </w:r>
    </w:p>
    <w:p>
      <w:pPr>
        <w:ind w:left="0" w:right="0" w:firstLine="560"/>
        <w:spacing w:before="450" w:after="450" w:line="312" w:lineRule="auto"/>
      </w:pPr>
      <w:r>
        <w:rPr>
          <w:rFonts w:ascii="宋体" w:hAnsi="宋体" w:eastAsia="宋体" w:cs="宋体"/>
          <w:color w:val="000"/>
          <w:sz w:val="28"/>
          <w:szCs w:val="28"/>
        </w:rPr>
        <w:t xml:space="preserve">8、 李祥伟《论张爱玲小说中的死亡意识》，广州广播电视大学报，20xx年第4期第38页。</w:t>
      </w:r>
    </w:p>
    <w:p>
      <w:pPr>
        <w:ind w:left="0" w:right="0" w:firstLine="560"/>
        <w:spacing w:before="450" w:after="450" w:line="312" w:lineRule="auto"/>
      </w:pPr>
      <w:r>
        <w:rPr>
          <w:rFonts w:ascii="宋体" w:hAnsi="宋体" w:eastAsia="宋体" w:cs="宋体"/>
          <w:color w:val="000"/>
          <w:sz w:val="28"/>
          <w:szCs w:val="28"/>
        </w:rPr>
        <w:t xml:space="preserve">9、张江元《论张爱玲小说的电影手法》，涪陵师范学院学报，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10、屈雅红《张爱玲小说对电影手法的借鉴》，南京理工大学学报（社会科学版），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11、何文茜《论张爱玲小说的电影化造型 》，石家庄师范专科学校学报， 20xx年02期，第39页。</w:t>
      </w:r>
    </w:p>
    <w:p>
      <w:pPr>
        <w:ind w:left="0" w:right="0" w:firstLine="560"/>
        <w:spacing w:before="450" w:after="450" w:line="312" w:lineRule="auto"/>
      </w:pPr>
      <w:r>
        <w:rPr>
          <w:rFonts w:ascii="宋体" w:hAnsi="宋体" w:eastAsia="宋体" w:cs="宋体"/>
          <w:color w:val="000"/>
          <w:sz w:val="28"/>
          <w:szCs w:val="28"/>
        </w:rPr>
        <w:t xml:space="preserve">12、何蓓《犹在镜中 ―论张爱玲小说的电影感》，内蒙古民族大学学报（社会科学版）， 20xx年第30卷第4期第40页。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英语文学论文开题报告范文6</w:t>
      </w:r>
    </w:p>
    <w:p>
      <w:pPr>
        <w:ind w:left="0" w:right="0" w:firstLine="560"/>
        <w:spacing w:before="450" w:after="450" w:line="312" w:lineRule="auto"/>
      </w:pPr>
      <w:r>
        <w:rPr>
          <w:rFonts w:ascii="宋体" w:hAnsi="宋体" w:eastAsia="宋体" w:cs="宋体"/>
          <w:color w:val="000"/>
          <w:sz w:val="28"/>
          <w:szCs w:val="28"/>
        </w:rPr>
        <w:t xml:space="preserve">“视觉元素”是人们在观赏电影过程中感官感知的第一要素，然而观众在观看电影的过程中对视觉元素的选择与确定，这种选择具有变化性。电影作为艺术，在特定的多维时空中，以色彩、运动、摄影机角度、声音等诸多元素塑造直观的视听形象，从而影响观众。色彩是电影欣赏中最直接的视觉元素，在电影欣赏中“色彩的客观特性与人们对它的主观性认知，形成了色彩的神秘感和紧张性。当这两种感知被投摄到影视作品之中，色彩便成为电影电视充满活力的源泉。”(彭玲，20_年)。电影作为艺术，运动是电影的本质。“正是这种电影特有的运动使电影艺术区别于其他艺术——绘画、雕塑是刻画运动中的人物或事件的某一时间的片段与瞬间，是某一动态的凝固;舞台戏剧、舞蹈是通过演员的肢体动作来表现运动受舞台空间的限制，有一定的局限性、假定性;电影是在二维空间上创造出三维的幻觉，在虚拟的流动的画面空间中感受空间的位移和时间的变化。”(吕益都，20_年)。电影作为一种视听语言，在影视观赏中的视觉元素是非常丰富的，同时也是非常复杂的。在影视观赏中，由于受观影者的思想、文化差异、观影目的、欲望、出发点等个人因素的影响，不同的人对电影有着不同的定位，并且这种定位具有变化性。“总之，积极的选择是视觉的一种基本特征，正如它是任何其他具有理智的东西的基本特征一样。在它们喜欢选取的东西中，最多的是环境中时时变化的东西。”(鲁道夫·爱因汉姆，1981年)。</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英语文学论文开题报告范文7</w:t>
      </w:r>
    </w:p>
    <w:p>
      <w:pPr>
        <w:ind w:left="0" w:right="0" w:firstLine="560"/>
        <w:spacing w:before="450" w:after="450" w:line="312" w:lineRule="auto"/>
      </w:pPr>
      <w:r>
        <w:rPr>
          <w:rFonts w:ascii="宋体" w:hAnsi="宋体" w:eastAsia="宋体" w:cs="宋体"/>
          <w:color w:val="000"/>
          <w:sz w:val="28"/>
          <w:szCs w:val="28"/>
        </w:rPr>
        <w:t xml:space="preserve">课题、论题、题目</w:t>
      </w:r>
    </w:p>
    <w:p>
      <w:pPr>
        <w:ind w:left="0" w:right="0" w:firstLine="560"/>
        <w:spacing w:before="450" w:after="450" w:line="312" w:lineRule="auto"/>
      </w:pPr>
      <w:r>
        <w:rPr>
          <w:rFonts w:ascii="宋体" w:hAnsi="宋体" w:eastAsia="宋体" w:cs="宋体"/>
          <w:color w:val="000"/>
          <w:sz w:val="28"/>
          <w:szCs w:val="28"/>
        </w:rPr>
        <w:t xml:space="preserve">○课题通常是指某一学科重大的科研项目，它的研究范围比论题大得多。</w:t>
      </w:r>
    </w:p>
    <w:p>
      <w:pPr>
        <w:ind w:left="0" w:right="0" w:firstLine="560"/>
        <w:spacing w:before="450" w:after="450" w:line="312" w:lineRule="auto"/>
      </w:pPr>
      <w:r>
        <w:rPr>
          <w:rFonts w:ascii="宋体" w:hAnsi="宋体" w:eastAsia="宋体" w:cs="宋体"/>
          <w:color w:val="000"/>
          <w:sz w:val="28"/>
          <w:szCs w:val="28"/>
        </w:rPr>
        <w:t xml:space="preserve">○题目是指论文的标题，它的研究范围一般比论题要小。</w:t>
      </w:r>
    </w:p>
    <w:p>
      <w:pPr>
        <w:ind w:left="0" w:right="0" w:firstLine="560"/>
        <w:spacing w:before="450" w:after="450" w:line="312" w:lineRule="auto"/>
      </w:pPr>
      <w:r>
        <w:rPr>
          <w:rFonts w:ascii="宋体" w:hAnsi="宋体" w:eastAsia="宋体" w:cs="宋体"/>
          <w:color w:val="000"/>
          <w:sz w:val="28"/>
          <w:szCs w:val="28"/>
        </w:rPr>
        <w:t xml:space="preserve">◎选 题 原则</w:t>
      </w:r>
    </w:p>
    <w:p>
      <w:pPr>
        <w:ind w:left="0" w:right="0" w:firstLine="560"/>
        <w:spacing w:before="450" w:after="450" w:line="312" w:lineRule="auto"/>
      </w:pPr>
      <w:r>
        <w:rPr>
          <w:rFonts w:ascii="宋体" w:hAnsi="宋体" w:eastAsia="宋体" w:cs="宋体"/>
          <w:color w:val="000"/>
          <w:sz w:val="28"/>
          <w:szCs w:val="28"/>
        </w:rPr>
        <w:t xml:space="preserve">一、结合所学知识选自己专长的或有基础的题目，否则难以写出水平较高的综述。</w:t>
      </w:r>
    </w:p>
    <w:p>
      <w:pPr>
        <w:ind w:left="0" w:right="0" w:firstLine="560"/>
        <w:spacing w:before="450" w:after="450" w:line="312" w:lineRule="auto"/>
      </w:pPr>
      <w:r>
        <w:rPr>
          <w:rFonts w:ascii="宋体" w:hAnsi="宋体" w:eastAsia="宋体" w:cs="宋体"/>
          <w:color w:val="000"/>
          <w:sz w:val="28"/>
          <w:szCs w:val="28"/>
        </w:rPr>
        <w:t xml:space="preserve">二、根据所占有文献资料的质和量选题。</w:t>
      </w:r>
    </w:p>
    <w:p>
      <w:pPr>
        <w:ind w:left="0" w:right="0" w:firstLine="560"/>
        <w:spacing w:before="450" w:after="450" w:line="312" w:lineRule="auto"/>
      </w:pPr>
      <w:r>
        <w:rPr>
          <w:rFonts w:ascii="宋体" w:hAnsi="宋体" w:eastAsia="宋体" w:cs="宋体"/>
          <w:color w:val="000"/>
          <w:sz w:val="28"/>
          <w:szCs w:val="28"/>
        </w:rPr>
        <w:t xml:space="preserve">三、选题一定要能反映出新的学科矛盾的焦点、新成果、新动向。</w:t>
      </w:r>
    </w:p>
    <w:p>
      <w:pPr>
        <w:ind w:left="0" w:right="0" w:firstLine="560"/>
        <w:spacing w:before="450" w:after="450" w:line="312" w:lineRule="auto"/>
      </w:pPr>
      <w:r>
        <w:rPr>
          <w:rFonts w:ascii="宋体" w:hAnsi="宋体" w:eastAsia="宋体" w:cs="宋体"/>
          <w:color w:val="000"/>
          <w:sz w:val="28"/>
          <w:szCs w:val="28"/>
        </w:rPr>
        <w:t xml:space="preserve">四、题目不宜过大、范围不宜过宽，一般是小题大做，注意题目具有延伸性。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一数学思想方法的相关理论………………………………………… 2</w:t>
      </w:r>
    </w:p>
    <w:p>
      <w:pPr>
        <w:ind w:left="0" w:right="0" w:firstLine="560"/>
        <w:spacing w:before="450" w:after="450" w:line="312" w:lineRule="auto"/>
      </w:pPr>
      <w:r>
        <w:rPr>
          <w:rFonts w:ascii="宋体" w:hAnsi="宋体" w:eastAsia="宋体" w:cs="宋体"/>
          <w:color w:val="000"/>
          <w:sz w:val="28"/>
          <w:szCs w:val="28"/>
        </w:rPr>
        <w:t xml:space="preserve">㈠数学思想方法的概念……………………………………………… 2</w:t>
      </w:r>
    </w:p>
    <w:p>
      <w:pPr>
        <w:ind w:left="0" w:right="0" w:firstLine="560"/>
        <w:spacing w:before="450" w:after="450" w:line="312" w:lineRule="auto"/>
      </w:pPr>
      <w:r>
        <w:rPr>
          <w:rFonts w:ascii="宋体" w:hAnsi="宋体" w:eastAsia="宋体" w:cs="宋体"/>
          <w:color w:val="000"/>
          <w:sz w:val="28"/>
          <w:szCs w:val="28"/>
        </w:rPr>
        <w:t xml:space="preserve">㈡学思想方法的作用………………………………………………… 3</w:t>
      </w:r>
    </w:p>
    <w:p>
      <w:pPr>
        <w:ind w:left="0" w:right="0" w:firstLine="560"/>
        <w:spacing w:before="450" w:after="450" w:line="312" w:lineRule="auto"/>
      </w:pPr>
      <w:r>
        <w:rPr>
          <w:rFonts w:ascii="宋体" w:hAnsi="宋体" w:eastAsia="宋体" w:cs="宋体"/>
          <w:color w:val="000"/>
          <w:sz w:val="28"/>
          <w:szCs w:val="28"/>
        </w:rPr>
        <w:t xml:space="preserve">二、数学思想方法与在数学教学中的应用……………………………… 5</w:t>
      </w:r>
    </w:p>
    <w:p>
      <w:pPr>
        <w:ind w:left="0" w:right="0" w:firstLine="560"/>
        <w:spacing w:before="450" w:after="450" w:line="312" w:lineRule="auto"/>
      </w:pPr>
      <w:r>
        <w:rPr>
          <w:rFonts w:ascii="宋体" w:hAnsi="宋体" w:eastAsia="宋体" w:cs="宋体"/>
          <w:color w:val="000"/>
          <w:sz w:val="28"/>
          <w:szCs w:val="28"/>
        </w:rPr>
        <w:t xml:space="preserve">㈠中学数学常用的几种数学思想方法…………………………………5</w:t>
      </w:r>
    </w:p>
    <w:p>
      <w:pPr>
        <w:ind w:left="0" w:right="0" w:firstLine="560"/>
        <w:spacing w:before="450" w:after="450" w:line="312" w:lineRule="auto"/>
      </w:pPr>
      <w:r>
        <w:rPr>
          <w:rFonts w:ascii="宋体" w:hAnsi="宋体" w:eastAsia="宋体" w:cs="宋体"/>
          <w:color w:val="000"/>
          <w:sz w:val="28"/>
          <w:szCs w:val="28"/>
        </w:rPr>
        <w:t xml:space="preserve">㈡数学思想方法的教学…………………………………………………22</w:t>
      </w:r>
    </w:p>
    <w:p>
      <w:pPr>
        <w:ind w:left="0" w:right="0" w:firstLine="560"/>
        <w:spacing w:before="450" w:after="450" w:line="312" w:lineRule="auto"/>
      </w:pPr>
      <w:r>
        <w:rPr>
          <w:rFonts w:ascii="宋体" w:hAnsi="宋体" w:eastAsia="宋体" w:cs="宋体"/>
          <w:color w:val="000"/>
          <w:sz w:val="28"/>
          <w:szCs w:val="28"/>
        </w:rPr>
        <w:t xml:space="preserve">三、几点思考……………………………………………………………23</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在全国各省市中，广东的对外直接投资总量位列第一，达到了 亿美元。上海位第二，对外直接投资累计额达到60. 43亿美元。上海和广东作为中_经济的领头羊，许多行业都是处于全W领先地位，尤其是制造业，而且在实施对外直接投资的企业中，也还是以制造业为主。</w:t>
      </w:r>
    </w:p>
    <w:p>
      <w:pPr>
        <w:ind w:left="0" w:right="0" w:firstLine="560"/>
        <w:spacing w:before="450" w:after="450" w:line="312" w:lineRule="auto"/>
      </w:pPr>
      <w:r>
        <w:rPr>
          <w:rFonts w:ascii="宋体" w:hAnsi="宋体" w:eastAsia="宋体" w:cs="宋体"/>
          <w:color w:val="000"/>
          <w:sz w:val="28"/>
          <w:szCs w:val="28"/>
        </w:rPr>
        <w:t xml:space="preserve">在国际贸易理论研究中，很长一段时间企业在贸易中的作用是被忽视的。</w:t>
      </w:r>
    </w:p>
    <w:p>
      <w:pPr>
        <w:ind w:left="0" w:right="0" w:firstLine="560"/>
        <w:spacing w:before="450" w:after="450" w:line="312" w:lineRule="auto"/>
      </w:pPr>
      <w:r>
        <w:rPr>
          <w:rFonts w:ascii="宋体" w:hAnsi="宋体" w:eastAsia="宋体" w:cs="宋体"/>
          <w:color w:val="000"/>
          <w:sz w:val="28"/>
          <w:szCs w:val="28"/>
        </w:rPr>
        <w:t xml:space="preserve">传统贸易理论关于企业的描述仅有企业是追求利润最大化的，新贸易理论中虽然将规模报酬递增和不完全竞争引入国际贸易分析中，但企业还是同质的(homogeneous)典型企业，即所有企业都从事出U。然而，近十几年的贸场理论研究表明，企业是异质的(heterogeneous),为什么一辟企业从事出口而另-些企业不从事出口?为什么有些企业选择通过出口进入海外市场，而有些企业选择FDI?对上述两个问题，异质性企业理论从新的角度给予了解释。</w:t>
      </w:r>
    </w:p>
    <w:p>
      <w:pPr>
        <w:ind w:left="0" w:right="0" w:firstLine="560"/>
        <w:spacing w:before="450" w:after="450" w:line="312" w:lineRule="auto"/>
      </w:pPr>
      <w:r>
        <w:rPr>
          <w:rFonts w:ascii="宋体" w:hAnsi="宋体" w:eastAsia="宋体" w:cs="宋体"/>
          <w:color w:val="000"/>
          <w:sz w:val="28"/>
          <w:szCs w:val="28"/>
        </w:rPr>
        <w:t xml:space="preserve">Melitz首次通过异质企业模型将上述研究规范化，出现了以企业异质性为特征的新-新贸易理论(New-New Trade Theory)。</w:t>
      </w:r>
    </w:p>
    <w:p>
      <w:pPr>
        <w:ind w:left="0" w:right="0" w:firstLine="560"/>
        <w:spacing w:before="450" w:after="450" w:line="312" w:lineRule="auto"/>
      </w:pPr>
      <w:r>
        <w:rPr>
          <w:rFonts w:ascii="宋体" w:hAnsi="宋体" w:eastAsia="宋体" w:cs="宋体"/>
          <w:color w:val="000"/>
          <w:sz w:val="28"/>
          <w:szCs w:val="28"/>
        </w:rPr>
        <w:t xml:space="preserve">新-新贸易理论是同际贸场理论的前沿，能够很好的解释当前国际贸易和投资活动的现实情况，代表了未来的发展思路和研究方向。该理论主要分为两个研究方向，以Melitz (20_)为主导的方向主要探索企业的国际化路径选择，又称为异质性企业贸易理论(Heterogeneous-Firms Trade，简称HFT);以Antras (20_)为主导的方向主要研究企业全球组织生产抉择，又被称为企业内生边界理论(Endogenous Boundary Theory of the Firm)。而从现有文献来看，该理论还处于发展初期，无论是理论还是实证方面都还不够成熟和完善，关于异质企业的理论假设需要更加详细的企业面的数据来进行检验。</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英语文学论文开题报告范文8</w:t>
      </w:r>
    </w:p>
    <w:p>
      <w:pPr>
        <w:ind w:left="0" w:right="0" w:firstLine="560"/>
        <w:spacing w:before="450" w:after="450" w:line="312" w:lineRule="auto"/>
      </w:pPr>
      <w:r>
        <w:rPr>
          <w:rFonts w:ascii="宋体" w:hAnsi="宋体" w:eastAsia="宋体" w:cs="宋体"/>
          <w:color w:val="000"/>
          <w:sz w:val="28"/>
          <w:szCs w:val="28"/>
        </w:rPr>
        <w:t xml:space="preserve">本科毕业论文开题报告 论文题目the Application and Innovation of Gothicism in Wuthering Heights 一、选题的意义和研究现状 1．选题的目的、理论意义和现实意义 长时期以来, 人们视艾米莉•勃朗特为英国文学中的“斯芬克斯”。关于她本人..。</w:t>
      </w:r>
    </w:p>
    <w:p>
      <w:pPr>
        <w:ind w:left="0" w:right="0" w:firstLine="560"/>
        <w:spacing w:before="450" w:after="450" w:line="312" w:lineRule="auto"/>
      </w:pPr>
      <w:r>
        <w:rPr>
          <w:rFonts w:ascii="宋体" w:hAnsi="宋体" w:eastAsia="宋体" w:cs="宋体"/>
          <w:color w:val="000"/>
          <w:sz w:val="28"/>
          <w:szCs w:val="28"/>
        </w:rPr>
        <w:t xml:space="preserve">英语专业毕业论文开题报告格式及范文 外语系20_届英语专业开题报告写作规范 为进一步严格学术规范，加强指导教师对学生论文写作的有效指导以及减少学生在写作过程的盲目性，外语系特要求学生在论文选题和论文写作前期与指导教师保持联系。</w:t>
      </w:r>
    </w:p>
    <w:p>
      <w:pPr>
        <w:ind w:left="0" w:right="0" w:firstLine="560"/>
        <w:spacing w:before="450" w:after="450" w:line="312" w:lineRule="auto"/>
      </w:pPr>
      <w:r>
        <w:rPr>
          <w:rFonts w:ascii="宋体" w:hAnsi="宋体" w:eastAsia="宋体" w:cs="宋体"/>
          <w:color w:val="000"/>
          <w:sz w:val="28"/>
          <w:szCs w:val="28"/>
        </w:rPr>
        <w:t xml:space="preserve">这题目英文翻译的就有问题。。</w:t>
      </w:r>
    </w:p>
    <w:p>
      <w:pPr>
        <w:ind w:left="0" w:right="0" w:firstLine="560"/>
        <w:spacing w:before="450" w:after="450" w:line="312" w:lineRule="auto"/>
      </w:pPr>
      <w:r>
        <w:rPr>
          <w:rFonts w:ascii="宋体" w:hAnsi="宋体" w:eastAsia="宋体" w:cs="宋体"/>
          <w:color w:val="000"/>
          <w:sz w:val="28"/>
          <w:szCs w:val="28"/>
        </w:rPr>
        <w:t xml:space="preserve">可写 Introduction 或 Background 介绍写论文的目的 或 研究的目标</w:t>
      </w:r>
    </w:p>
    <w:p>
      <w:pPr>
        <w:ind w:left="0" w:right="0" w:firstLine="560"/>
        <w:spacing w:before="450" w:after="450" w:line="312" w:lineRule="auto"/>
      </w:pPr>
      <w:r>
        <w:rPr>
          <w:rFonts w:ascii="宋体" w:hAnsi="宋体" w:eastAsia="宋体" w:cs="宋体"/>
          <w:color w:val="000"/>
          <w:sz w:val="28"/>
          <w:szCs w:val="28"/>
        </w:rPr>
        <w:t xml:space="preserve">开题报告，老师一般会给模板，还要看你题目是什么。这是我的开题报告。</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英语文学论文开题报告范文9</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英语文学论文开题报告范文10</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对于课堂互动与英语口语教学之间的关系，国内的研究主要集中在：</w:t>
      </w:r>
    </w:p>
    <w:p>
      <w:pPr>
        <w:ind w:left="0" w:right="0" w:firstLine="560"/>
        <w:spacing w:before="450" w:after="450" w:line="312" w:lineRule="auto"/>
      </w:pPr>
      <w:r>
        <w:rPr>
          <w:rFonts w:ascii="宋体" w:hAnsi="宋体" w:eastAsia="宋体" w:cs="宋体"/>
          <w:color w:val="000"/>
          <w:sz w:val="28"/>
          <w:szCs w:val="28"/>
        </w:rPr>
        <w:t xml:space="preserve">（1）构建主义模式 它是以构建主义理论为基础的互动模式，司洪海在《构建主义理论与英语口语教学》中从对现有教学模式的“反思”入手，探讨将构建主义引入英语课堂教学的必要性、可行性及其意义和作用。卢艳春和路雅琴在《构建主义与大学英语口语课堂教学》中则分别“从构建知识观”“构建学习观”“构建教学观”入手，强调以学生为中心的主动性、构建性。</w:t>
      </w:r>
    </w:p>
    <w:p>
      <w:pPr>
        <w:ind w:left="0" w:right="0" w:firstLine="560"/>
        <w:spacing w:before="450" w:after="450" w:line="312" w:lineRule="auto"/>
      </w:pPr>
      <w:r>
        <w:rPr>
          <w:rFonts w:ascii="宋体" w:hAnsi="宋体" w:eastAsia="宋体" w:cs="宋体"/>
          <w:color w:val="000"/>
          <w:sz w:val="28"/>
          <w:szCs w:val="28"/>
        </w:rPr>
        <w:t xml:space="preserve">（2）角色扮演模式 徐志敏、王瑛在《大学英语课堂互动教学中角色扮演探究》中着重探讨了在角色扮演的互动教学中教师的作用，对指导教学实践具有重要的意义。而黄玉兰在《角色扮演引入英语专业口语教学中》从角色扮演是“多为互动英语口语教学模式的应用”探讨了角色扮演这一教学方法的目的、步骤和利弊等方面。</w:t>
      </w:r>
    </w:p>
    <w:p>
      <w:pPr>
        <w:ind w:left="0" w:right="0" w:firstLine="560"/>
        <w:spacing w:before="450" w:after="450" w:line="312" w:lineRule="auto"/>
      </w:pPr>
      <w:r>
        <w:rPr>
          <w:rFonts w:ascii="宋体" w:hAnsi="宋体" w:eastAsia="宋体" w:cs="宋体"/>
          <w:color w:val="000"/>
          <w:sz w:val="28"/>
          <w:szCs w:val="28"/>
        </w:rPr>
        <w:t xml:space="preserve">（3）以学生为中心模式 这一模式被单独研究的较少，黄影秋在《以学生为中心提高英语口语课堂教学效果的探索中》通过对学生口语课堂学习存在的问题的分析，提倡“以学生为中心”，实现教与学的“双边互动”。并提出阐述如何运用其他“教学策略提高口语的教学效果”，促进学生交际能力的提高。而刘蓉在《谈英语口语课堂互动》中则提出了互动可以创造“以学生为中心的口语课堂和整体小组作业模式”，提高口语交际能力。</w:t>
      </w:r>
    </w:p>
    <w:p>
      <w:pPr>
        <w:ind w:left="0" w:right="0" w:firstLine="560"/>
        <w:spacing w:before="450" w:after="450" w:line="312" w:lineRule="auto"/>
      </w:pPr>
      <w:r>
        <w:rPr>
          <w:rFonts w:ascii="宋体" w:hAnsi="宋体" w:eastAsia="宋体" w:cs="宋体"/>
          <w:color w:val="000"/>
          <w:sz w:val="28"/>
          <w:szCs w:val="28"/>
        </w:rPr>
        <w:t xml:space="preserve">（4）合作性学习模式 这种模式的研究较为普遍和盛行，它兴起于美国，在后来取得实质性的进展的一种教学理论与策略。黄艳在《合作性学习在大学英语课堂的应用》中提出了以下几种合作模式，从而的出该模式的优势所在。顾晓乐在《合作性学习与情景剧表演》中从情剧表演的`角度来证明合作性学习的有效性。肖巧玲在《大学英语口语教学中的合作学习》中则通过合作学习在口语教学中的实践探究合作学习应注意的原则。而慕东文在《合作性学习的特点、目标、内容和实践策略》一文中，他用“人文精神和平等民主合作”原则，对待新的理念，指导英语口语教学。</w:t>
      </w:r>
    </w:p>
    <w:p>
      <w:pPr>
        <w:ind w:left="0" w:right="0" w:firstLine="560"/>
        <w:spacing w:before="450" w:after="450" w:line="312" w:lineRule="auto"/>
      </w:pPr>
      <w:r>
        <w:rPr>
          <w:rFonts w:ascii="宋体" w:hAnsi="宋体" w:eastAsia="宋体" w:cs="宋体"/>
          <w:color w:val="000"/>
          <w:sz w:val="28"/>
          <w:szCs w:val="28"/>
        </w:rPr>
        <w:t xml:space="preserve">（5）情景设置模式 它主要是根据Gillian Brown &amp; George Yuled的语言情景对第二语言习得者的交际紧张、焦虑的研究表明口语情景设置不适当，会影响学生用目标语进行交流，进而强调进行口语教学情景设置的重要性。张舍茹、孙边旗在《英语口语教学的情景设置》中就论述我们应注意“情景互动教学中应遵循的原则”，及如何设置“英语口语教学中情景设置的形式”两个小方面局部性的探讨了情景设置这种互动模式。孙久荣在《论英语口语课的情景教学》中对情景设置这个模式从宏观上进行了分类，进而得出“开放式情景”和“封闭式情景”，为情景设置互动模式研究开辟了一个小领域。</w:t>
      </w:r>
    </w:p>
    <w:p>
      <w:pPr>
        <w:ind w:left="0" w:right="0" w:firstLine="560"/>
        <w:spacing w:before="450" w:after="450" w:line="312" w:lineRule="auto"/>
      </w:pPr>
      <w:r>
        <w:rPr>
          <w:rFonts w:ascii="宋体" w:hAnsi="宋体" w:eastAsia="宋体" w:cs="宋体"/>
          <w:color w:val="000"/>
          <w:sz w:val="28"/>
          <w:szCs w:val="28"/>
        </w:rPr>
        <w:t xml:space="preserve">&gt;三、研究的目的及意义：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&gt;四、研究的理论依据和研究方法：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宋体" w:hAnsi="宋体" w:eastAsia="宋体" w:cs="宋体"/>
          <w:color w:val="000"/>
          <w:sz w:val="28"/>
          <w:szCs w:val="28"/>
        </w:rPr>
        <w:t xml:space="preserve">&gt;五、提纲：</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Chapter One Definition and Theoretical Basis of Interaction</w:t>
      </w:r>
    </w:p>
    <w:p>
      <w:pPr>
        <w:ind w:left="0" w:right="0" w:firstLine="560"/>
        <w:spacing w:before="450" w:after="450" w:line="312" w:lineRule="auto"/>
      </w:pPr>
      <w:r>
        <w:rPr>
          <w:rFonts w:ascii="宋体" w:hAnsi="宋体" w:eastAsia="宋体" w:cs="宋体"/>
          <w:color w:val="000"/>
          <w:sz w:val="28"/>
          <w:szCs w:val="28"/>
        </w:rPr>
        <w:t xml:space="preserve">Definition of Interaction</w:t>
      </w:r>
    </w:p>
    <w:p>
      <w:pPr>
        <w:ind w:left="0" w:right="0" w:firstLine="560"/>
        <w:spacing w:before="450" w:after="450" w:line="312" w:lineRule="auto"/>
      </w:pPr>
      <w:r>
        <w:rPr>
          <w:rFonts w:ascii="宋体" w:hAnsi="宋体" w:eastAsia="宋体" w:cs="宋体"/>
          <w:color w:val="000"/>
          <w:sz w:val="28"/>
          <w:szCs w:val="28"/>
        </w:rPr>
        <w:t xml:space="preserve">Theoretical Basis of Interaction</w:t>
      </w:r>
    </w:p>
    <w:p>
      <w:pPr>
        <w:ind w:left="0" w:right="0" w:firstLine="560"/>
        <w:spacing w:before="450" w:after="450" w:line="312" w:lineRule="auto"/>
      </w:pPr>
      <w:r>
        <w:rPr>
          <w:rFonts w:ascii="宋体" w:hAnsi="宋体" w:eastAsia="宋体" w:cs="宋体"/>
          <w:color w:val="000"/>
          <w:sz w:val="28"/>
          <w:szCs w:val="28"/>
        </w:rPr>
        <w:t xml:space="preserve">Some Main Interactive Modes in the Present Classroom</w:t>
      </w:r>
    </w:p>
    <w:p>
      <w:pPr>
        <w:ind w:left="0" w:right="0" w:firstLine="560"/>
        <w:spacing w:before="450" w:after="450" w:line="312" w:lineRule="auto"/>
      </w:pPr>
      <w:r>
        <w:rPr>
          <w:rFonts w:ascii="宋体" w:hAnsi="宋体" w:eastAsia="宋体" w:cs="宋体"/>
          <w:color w:val="000"/>
          <w:sz w:val="28"/>
          <w:szCs w:val="28"/>
        </w:rPr>
        <w:t xml:space="preserve">Chapter Two The Necessity And The Principles of Following InteractionTeaching Mode</w:t>
      </w:r>
    </w:p>
    <w:p>
      <w:pPr>
        <w:ind w:left="0" w:right="0" w:firstLine="560"/>
        <w:spacing w:before="450" w:after="450" w:line="312" w:lineRule="auto"/>
      </w:pPr>
      <w:r>
        <w:rPr>
          <w:rFonts w:ascii="宋体" w:hAnsi="宋体" w:eastAsia="宋体" w:cs="宋体"/>
          <w:color w:val="000"/>
          <w:sz w:val="28"/>
          <w:szCs w:val="28"/>
        </w:rPr>
        <w:t xml:space="preserve">The Disadvantage of Traditional Oral English Teaching Mode</w:t>
      </w:r>
    </w:p>
    <w:p>
      <w:pPr>
        <w:ind w:left="0" w:right="0" w:firstLine="560"/>
        <w:spacing w:before="450" w:after="450" w:line="312" w:lineRule="auto"/>
      </w:pPr>
      <w:r>
        <w:rPr>
          <w:rFonts w:ascii="宋体" w:hAnsi="宋体" w:eastAsia="宋体" w:cs="宋体"/>
          <w:color w:val="000"/>
          <w:sz w:val="28"/>
          <w:szCs w:val="28"/>
        </w:rPr>
        <w:t xml:space="preserve">The Necessity and Merit of Taking InteractionTeaching Mode</w:t>
      </w:r>
    </w:p>
    <w:p>
      <w:pPr>
        <w:ind w:left="0" w:right="0" w:firstLine="560"/>
        <w:spacing w:before="450" w:after="450" w:line="312" w:lineRule="auto"/>
      </w:pPr>
      <w:r>
        <w:rPr>
          <w:rFonts w:ascii="宋体" w:hAnsi="宋体" w:eastAsia="宋体" w:cs="宋体"/>
          <w:color w:val="000"/>
          <w:sz w:val="28"/>
          <w:szCs w:val="28"/>
        </w:rPr>
        <w:t xml:space="preserve">Oral English InteractionTeaching Mode Should Follow the Principles</w:t>
      </w:r>
    </w:p>
    <w:p>
      <w:pPr>
        <w:ind w:left="0" w:right="0" w:firstLine="560"/>
        <w:spacing w:before="450" w:after="450" w:line="312" w:lineRule="auto"/>
      </w:pPr>
      <w:r>
        <w:rPr>
          <w:rFonts w:ascii="宋体" w:hAnsi="宋体" w:eastAsia="宋体" w:cs="宋体"/>
          <w:color w:val="000"/>
          <w:sz w:val="28"/>
          <w:szCs w:val="28"/>
        </w:rPr>
        <w:t xml:space="preserve">Chapter Three Personal Interaction in the Oral English Teaching</w:t>
      </w:r>
    </w:p>
    <w:p>
      <w:pPr>
        <w:ind w:left="0" w:right="0" w:firstLine="560"/>
        <w:spacing w:before="450" w:after="450" w:line="312" w:lineRule="auto"/>
      </w:pPr>
      <w:r>
        <w:rPr>
          <w:rFonts w:ascii="宋体" w:hAnsi="宋体" w:eastAsia="宋体" w:cs="宋体"/>
          <w:color w:val="000"/>
          <w:sz w:val="28"/>
          <w:szCs w:val="28"/>
        </w:rPr>
        <w:t xml:space="preserve">The Relationship Between the Teacher and Students</w:t>
      </w:r>
    </w:p>
    <w:p>
      <w:pPr>
        <w:ind w:left="0" w:right="0" w:firstLine="560"/>
        <w:spacing w:before="450" w:after="450" w:line="312" w:lineRule="auto"/>
      </w:pPr>
      <w:r>
        <w:rPr>
          <w:rFonts w:ascii="宋体" w:hAnsi="宋体" w:eastAsia="宋体" w:cs="宋体"/>
          <w:color w:val="000"/>
          <w:sz w:val="28"/>
          <w:szCs w:val="28"/>
        </w:rPr>
        <w:t xml:space="preserve">Two Types of Personal Interaction</w:t>
      </w:r>
    </w:p>
    <w:p>
      <w:pPr>
        <w:ind w:left="0" w:right="0" w:firstLine="560"/>
        <w:spacing w:before="450" w:after="450" w:line="312" w:lineRule="auto"/>
      </w:pPr>
      <w:r>
        <w:rPr>
          <w:rFonts w:ascii="宋体" w:hAnsi="宋体" w:eastAsia="宋体" w:cs="宋体"/>
          <w:color w:val="000"/>
          <w:sz w:val="28"/>
          <w:szCs w:val="28"/>
        </w:rPr>
        <w:t xml:space="preserve">Classroom Climate</w:t>
      </w:r>
    </w:p>
    <w:p>
      <w:pPr>
        <w:ind w:left="0" w:right="0" w:firstLine="560"/>
        <w:spacing w:before="450" w:after="450" w:line="312" w:lineRule="auto"/>
      </w:pPr>
      <w:r>
        <w:rPr>
          <w:rFonts w:ascii="宋体" w:hAnsi="宋体" w:eastAsia="宋体" w:cs="宋体"/>
          <w:color w:val="000"/>
          <w:sz w:val="28"/>
          <w:szCs w:val="28"/>
        </w:rPr>
        <w:t xml:space="preserve">Classroom Size</w:t>
      </w:r>
    </w:p>
    <w:p>
      <w:pPr>
        <w:ind w:left="0" w:right="0" w:firstLine="560"/>
        <w:spacing w:before="450" w:after="450" w:line="312" w:lineRule="auto"/>
      </w:pPr>
      <w:r>
        <w:rPr>
          <w:rFonts w:ascii="宋体" w:hAnsi="宋体" w:eastAsia="宋体" w:cs="宋体"/>
          <w:color w:val="000"/>
          <w:sz w:val="28"/>
          <w:szCs w:val="28"/>
        </w:rPr>
        <w:t xml:space="preserve">Chapter Four The Evaluation of the Interactive Oral English Teaching Mode</w:t>
      </w:r>
    </w:p>
    <w:p>
      <w:pPr>
        <w:ind w:left="0" w:right="0" w:firstLine="560"/>
        <w:spacing w:before="450" w:after="450" w:line="312" w:lineRule="auto"/>
      </w:pPr>
      <w:r>
        <w:rPr>
          <w:rFonts w:ascii="宋体" w:hAnsi="宋体" w:eastAsia="宋体" w:cs="宋体"/>
          <w:color w:val="000"/>
          <w:sz w:val="28"/>
          <w:szCs w:val="28"/>
        </w:rPr>
        <w:t xml:space="preserve">Some Principles Should Follow When Evaluating</w:t>
      </w:r>
    </w:p>
    <w:p>
      <w:pPr>
        <w:ind w:left="0" w:right="0" w:firstLine="560"/>
        <w:spacing w:before="450" w:after="450" w:line="312" w:lineRule="auto"/>
      </w:pPr>
      <w:r>
        <w:rPr>
          <w:rFonts w:ascii="宋体" w:hAnsi="宋体" w:eastAsia="宋体" w:cs="宋体"/>
          <w:color w:val="000"/>
          <w:sz w:val="28"/>
          <w:szCs w:val="28"/>
        </w:rPr>
        <w:t xml:space="preserve">The Concept of Evaluating</w:t>
      </w:r>
    </w:p>
    <w:p>
      <w:pPr>
        <w:ind w:left="0" w:right="0" w:firstLine="560"/>
        <w:spacing w:before="450" w:after="450" w:line="312" w:lineRule="auto"/>
      </w:pPr>
      <w:r>
        <w:rPr>
          <w:rFonts w:ascii="宋体" w:hAnsi="宋体" w:eastAsia="宋体" w:cs="宋体"/>
          <w:color w:val="000"/>
          <w:sz w:val="28"/>
          <w:szCs w:val="28"/>
        </w:rPr>
        <w:t xml:space="preserve">The Technology of Evaluating</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（20_）：98100.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（20_）：89.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（20_）：2324.</w:t>
      </w:r>
    </w:p>
    <w:p>
      <w:pPr>
        <w:ind w:left="0" w:right="0" w:firstLine="560"/>
        <w:spacing w:before="450" w:after="450" w:line="312" w:lineRule="auto"/>
      </w:pPr>
      <w:r>
        <w:rPr>
          <w:rFonts w:ascii="宋体" w:hAnsi="宋体" w:eastAsia="宋体" w:cs="宋体"/>
          <w:color w:val="000"/>
          <w:sz w:val="28"/>
          <w:szCs w:val="28"/>
        </w:rPr>
        <w:t xml:space="preserve">范雄飞， 黄玉兰。“把角色扮演引入英语专业口语教学之中。”读与写杂志。 9 （20_）：3537.</w:t>
      </w:r>
    </w:p>
    <w:p>
      <w:pPr>
        <w:ind w:left="0" w:right="0" w:firstLine="560"/>
        <w:spacing w:before="450" w:after="450" w:line="312" w:lineRule="auto"/>
      </w:pPr>
      <w:r>
        <w:rPr>
          <w:rFonts w:ascii="宋体" w:hAnsi="宋体" w:eastAsia="宋体" w:cs="宋体"/>
          <w:color w:val="000"/>
          <w:sz w:val="28"/>
          <w:szCs w:val="28"/>
        </w:rPr>
        <w:t xml:space="preserve">徐志敏， 王瑛。“大学英语课堂互动教学中角色扮演探究。” 外语研究。 8 （20_）：5657.</w:t>
      </w:r>
    </w:p>
    <w:p>
      <w:pPr>
        <w:ind w:left="0" w:right="0" w:firstLine="560"/>
        <w:spacing w:before="450" w:after="450" w:line="312" w:lineRule="auto"/>
      </w:pPr>
      <w:r>
        <w:rPr>
          <w:rFonts w:ascii="宋体" w:hAnsi="宋体" w:eastAsia="宋体" w:cs="宋体"/>
          <w:color w:val="000"/>
          <w:sz w:val="28"/>
          <w:szCs w:val="28"/>
        </w:rPr>
        <w:t xml:space="preserve">黄影秋。“以学生为中心提高英语口语课堂效果。” 济南职业学院学报。 3 （20_）： 8188.</w:t>
      </w:r>
    </w:p>
    <w:p>
      <w:pPr>
        <w:ind w:left="0" w:right="0" w:firstLine="560"/>
        <w:spacing w:before="450" w:after="450" w:line="312" w:lineRule="auto"/>
      </w:pPr>
      <w:r>
        <w:rPr>
          <w:rFonts w:ascii="宋体" w:hAnsi="宋体" w:eastAsia="宋体" w:cs="宋体"/>
          <w:color w:val="000"/>
          <w:sz w:val="28"/>
          <w:szCs w:val="28"/>
        </w:rPr>
        <w:t xml:space="preserve">何亚娟。“中学英语课堂互动教学的探索与实践。” 渭南师院学报。 12 （2024）： 7273.</w:t>
      </w:r>
    </w:p>
    <w:p>
      <w:pPr>
        <w:ind w:left="0" w:right="0" w:firstLine="560"/>
        <w:spacing w:before="450" w:after="450" w:line="312" w:lineRule="auto"/>
      </w:pPr>
      <w:r>
        <w:rPr>
          <w:rFonts w:ascii="宋体" w:hAnsi="宋体" w:eastAsia="宋体" w:cs="宋体"/>
          <w:color w:val="000"/>
          <w:sz w:val="28"/>
          <w:szCs w:val="28"/>
        </w:rPr>
        <w:t xml:space="preserve">顾晓乐， 黄芙蓉。“合作学习与情景剧表演。” 国外外语教学。 2 （2024）：5556.</w:t>
      </w:r>
    </w:p>
    <w:p>
      <w:pPr>
        <w:ind w:left="0" w:right="0" w:firstLine="560"/>
        <w:spacing w:before="450" w:after="450" w:line="312" w:lineRule="auto"/>
      </w:pPr>
      <w:r>
        <w:rPr>
          <w:rFonts w:ascii="宋体" w:hAnsi="宋体" w:eastAsia="宋体" w:cs="宋体"/>
          <w:color w:val="000"/>
          <w:sz w:val="28"/>
          <w:szCs w:val="28"/>
        </w:rPr>
        <w:t xml:space="preserve">黄艳。“合作性学习在大学英语课堂的应用。” 长沙大学学报。 10 （20_）：145146.</w:t>
      </w:r>
    </w:p>
    <w:p>
      <w:pPr>
        <w:ind w:left="0" w:right="0" w:firstLine="560"/>
        <w:spacing w:before="450" w:after="450" w:line="312" w:lineRule="auto"/>
      </w:pPr>
      <w:r>
        <w:rPr>
          <w:rFonts w:ascii="宋体" w:hAnsi="宋体" w:eastAsia="宋体" w:cs="宋体"/>
          <w:color w:val="000"/>
          <w:sz w:val="28"/>
          <w:szCs w:val="28"/>
        </w:rPr>
        <w:t xml:space="preserve">慕东文。“合作性学习的特点、目标、内容和实践策略。” 甘肃农业。 6 （20_）：304305.</w:t>
      </w:r>
    </w:p>
    <w:p>
      <w:pPr>
        <w:ind w:left="0" w:right="0" w:firstLine="560"/>
        <w:spacing w:before="450" w:after="450" w:line="312" w:lineRule="auto"/>
      </w:pPr>
      <w:r>
        <w:rPr>
          <w:rFonts w:ascii="宋体" w:hAnsi="宋体" w:eastAsia="宋体" w:cs="宋体"/>
          <w:color w:val="000"/>
          <w:sz w:val="28"/>
          <w:szCs w:val="28"/>
        </w:rPr>
        <w:t xml:space="preserve">孙边旗，张舍茹。“英语口语教学的情景设置。” 教育理论与实践 8 （20_）：3739.</w:t>
      </w:r>
    </w:p>
    <w:p>
      <w:pPr>
        <w:ind w:left="0" w:right="0" w:firstLine="560"/>
        <w:spacing w:before="450" w:after="450" w:line="312" w:lineRule="auto"/>
      </w:pPr>
      <w:r>
        <w:rPr>
          <w:rFonts w:ascii="宋体" w:hAnsi="宋体" w:eastAsia="宋体" w:cs="宋体"/>
          <w:color w:val="000"/>
          <w:sz w:val="28"/>
          <w:szCs w:val="28"/>
        </w:rPr>
        <w:t xml:space="preserve">孙久荣。“论英语口语课的情景教学。” 辽阳师专学报 21 （20_）：8789.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2025-05-16T12:02:39+08:00</dcterms:created>
  <dcterms:modified xsi:type="dcterms:W3CDTF">2025-05-16T12:02:39+08:00</dcterms:modified>
</cp:coreProperties>
</file>

<file path=docProps/custom.xml><?xml version="1.0" encoding="utf-8"?>
<Properties xmlns="http://schemas.openxmlformats.org/officeDocument/2006/custom-properties" xmlns:vt="http://schemas.openxmlformats.org/officeDocument/2006/docPropsVTypes"/>
</file>