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初中化学实验教学导学探究论文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一、鼓励学生参与实验，强调实验探究问题的过程培养学生的探究能力是实验教学的目的之一。化学实验离不开正规的化学实验室，这种寻求化学真谛的虔诚之处，是开展科学探究的神圣之地。学生和教师需要确保安全有效的化学实验，寻求真正的答案，就得在实验室里...</w:t>
      </w:r>
    </w:p>
    <w:p>
      <w:pPr>
        <w:ind w:left="0" w:right="0" w:firstLine="560"/>
        <w:spacing w:before="450" w:after="450" w:line="312" w:lineRule="auto"/>
      </w:pPr>
      <w:r>
        <w:rPr>
          <w:rFonts w:ascii="宋体" w:hAnsi="宋体" w:eastAsia="宋体" w:cs="宋体"/>
          <w:color w:val="000"/>
          <w:sz w:val="28"/>
          <w:szCs w:val="28"/>
        </w:rPr>
        <w:t xml:space="preserve">&gt;一、鼓励学生参与实验，强调实验探究问题的过程</w:t>
      </w:r>
    </w:p>
    <w:p>
      <w:pPr>
        <w:ind w:left="0" w:right="0" w:firstLine="560"/>
        <w:spacing w:before="450" w:after="450" w:line="312" w:lineRule="auto"/>
      </w:pPr>
      <w:r>
        <w:rPr>
          <w:rFonts w:ascii="宋体" w:hAnsi="宋体" w:eastAsia="宋体" w:cs="宋体"/>
          <w:color w:val="000"/>
          <w:sz w:val="28"/>
          <w:szCs w:val="28"/>
        </w:rPr>
        <w:t xml:space="preserve">培养学生的探究能力是实验教学的目的之一。化学实验离不开正规的化学实验室，这种寻求化学真谛的虔诚之处，是开展科学探究的神圣之地。学生和教师需要确保安全有效的化学实验，寻求真正的答案，就得在实验室里开展探究工作。例如，在实验室做“金属钠在氯气中燃烧”的实验时，因为实验前学生已经掌握了金属钠和氯气的基本化学知识，以及该化学反应实验的正确做法以及应有的实验现象。这时应该要求学生仔细检查所需化学药品和器具，以保证实验顺利进行。接着，让学生小组讨论。让他们互相提出自己的看法，并且最终确认行之有效的实验方案。最后，让学生动手实验。学生将收集好的氯气用玻璃片盖好，放在实验台上备用。取一只烧杯，倒入适量氢氧化钠溶液，关闭止水夹，取出一小块金属钠放置在已有细砂的燃烧匙里加热，在开始熔化之际，一个学生立即移开玻璃片，将燃烧匙伸入装满氯气的集气瓶中，另外的学生用准备好的胶塞盖好瓶口，最后观察钠在氯气中燃烧的现象:产生光亮的黄色火焰，并生成白烟。整个实验学生都积极参与，体现了学生对于科学探究的热爱之情。</w:t>
      </w:r>
    </w:p>
    <w:p>
      <w:pPr>
        <w:ind w:left="0" w:right="0" w:firstLine="560"/>
        <w:spacing w:before="450" w:after="450" w:line="312" w:lineRule="auto"/>
      </w:pPr>
      <w:r>
        <w:rPr>
          <w:rFonts w:ascii="宋体" w:hAnsi="宋体" w:eastAsia="宋体" w:cs="宋体"/>
          <w:color w:val="000"/>
          <w:sz w:val="28"/>
          <w:szCs w:val="28"/>
        </w:rPr>
        <w:t xml:space="preserve">&gt;二、理论联系实际，重视实验探究问题的效果</w:t>
      </w:r>
    </w:p>
    <w:p>
      <w:pPr>
        <w:ind w:left="0" w:right="0" w:firstLine="560"/>
        <w:spacing w:before="450" w:after="450" w:line="312" w:lineRule="auto"/>
      </w:pPr>
      <w:r>
        <w:rPr>
          <w:rFonts w:ascii="宋体" w:hAnsi="宋体" w:eastAsia="宋体" w:cs="宋体"/>
          <w:color w:val="000"/>
          <w:sz w:val="28"/>
          <w:szCs w:val="28"/>
        </w:rPr>
        <w:t xml:space="preserve">化学实验是辅助初中化学教学的重要手段。实验能增强学生的实践动手能力，培养学生的科学探究精神，有利于清楚准确地认识初中化学知识，为以后化学的学习打下牢固的基础。生活、生产、制造等之中处处可以见到化学的影子，实际的化学知识是学生所热爱的，尤其是和生活紧密相关的化学问题。例如，在学习碳酸钙的知识时，可以联想到水垢能够用酸去除，那么碳酸钙是否也能用酸去除呢，此时产生的气泡是什么气体呢?在食品中为何放置生石灰做成的食品干燥剂呢?亚硝酸盐为什么有害身体呢?假酒的成分是什么，为何能以假乱真呢?这些无一不体现出生活和化学的紧密联系。教师需要利用课本中没有的生活实际来激发学生的思考，让他们从理论的高度中脱离出来，立足于生活实际的探究中，在教师的牵线搭桥下，将实际和课本知识有机结合起来，在有趣的前提下，激发学生的求知欲，寻求科学的探究方式，透过生活看透化学知识的本质，促进学生对化学知识的理解和掌握。</w:t>
      </w:r>
    </w:p>
    <w:p>
      <w:pPr>
        <w:ind w:left="0" w:right="0" w:firstLine="560"/>
        <w:spacing w:before="450" w:after="450" w:line="312" w:lineRule="auto"/>
      </w:pPr>
      <w:r>
        <w:rPr>
          <w:rFonts w:ascii="宋体" w:hAnsi="宋体" w:eastAsia="宋体" w:cs="宋体"/>
          <w:color w:val="000"/>
          <w:sz w:val="28"/>
          <w:szCs w:val="28"/>
        </w:rPr>
        <w:t xml:space="preserve">&gt;三、开展合作交流，深化实验探究问题的结论</w:t>
      </w:r>
    </w:p>
    <w:p>
      <w:pPr>
        <w:ind w:left="0" w:right="0" w:firstLine="560"/>
        <w:spacing w:before="450" w:after="450" w:line="312" w:lineRule="auto"/>
      </w:pPr>
      <w:r>
        <w:rPr>
          <w:rFonts w:ascii="宋体" w:hAnsi="宋体" w:eastAsia="宋体" w:cs="宋体"/>
          <w:color w:val="000"/>
          <w:sz w:val="28"/>
          <w:szCs w:val="28"/>
        </w:rPr>
        <w:t xml:space="preserve">一个人的力量毕竟是有限的，你会不可避免地钻进死胡同和思想误区。这时若有人帮助你，开导你，将你从黑暗的深渊带入彼岸的光明，你将云开雾散，思想和知识则会更上一层楼。在实验教学中，教师只是引导者，不能过分依赖教师的讲解解决问题，而要通过同学之间相互的帮助，阐述自己的观点，交流彼此之间的思想和知识，同时指出互相的不足，指正歪曲的方向，在探究过程中，这样能获得接近真理的答案。例如，在教学中，教师在根据课文内容提出问题时，学生可以先独自思考问题的答案，接着通过小组的讨论，广开言路，取其精华去其糟粕，完善自己的思路和想法，得出趋近正确的答案。当然，在讨论中，难免存在异议，但是可以就此异议，继续进行讨论和辨析，用各种方法佐证自己内心的想法，深化探究的力度，最终经过一系列的努力和探索，得出一致意见，在合作交流中深化探索的结论。</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实验是化学学习的基石。因此，化学教师应该有效利用创设实验情境、联系生活实际、鼓励学生合作交流等途径，正确地引导学生养成对化学科学的探索精神和习惯，激发学生自主学习的天赋，发挥学生的主观能动性，发展学生的化学探究能力，从而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2025-07-09T15:12:32+08:00</dcterms:created>
  <dcterms:modified xsi:type="dcterms:W3CDTF">2025-07-09T15:12:32+08:00</dcterms:modified>
</cp:coreProperties>
</file>

<file path=docProps/custom.xml><?xml version="1.0" encoding="utf-8"?>
<Properties xmlns="http://schemas.openxmlformats.org/officeDocument/2006/custom-properties" xmlns:vt="http://schemas.openxmlformats.org/officeDocument/2006/docPropsVTypes"/>
</file>