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高中化学教学论文怎么写</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一、高中化学教学中现存问题1、教师对学生的学习兴趣的关注度不高。多家中外著名机构研究表明，兴趣对学生的学习起着至关重要的作用。如果学生对课堂上的问题有着浓厚的兴趣，那么众多教学环节上的问题就可以顺利解决了。如何激发学生对化学学习的兴趣成了...</w:t>
      </w:r>
    </w:p>
    <w:p>
      <w:pPr>
        <w:ind w:left="0" w:right="0" w:firstLine="560"/>
        <w:spacing w:before="450" w:after="450" w:line="312" w:lineRule="auto"/>
      </w:pPr>
      <w:r>
        <w:rPr>
          <w:rFonts w:ascii="宋体" w:hAnsi="宋体" w:eastAsia="宋体" w:cs="宋体"/>
          <w:color w:val="000"/>
          <w:sz w:val="28"/>
          <w:szCs w:val="28"/>
        </w:rPr>
        <w:t xml:space="preserve">&gt;一、高中化学教学中现存问题</w:t>
      </w:r>
    </w:p>
    <w:p>
      <w:pPr>
        <w:ind w:left="0" w:right="0" w:firstLine="560"/>
        <w:spacing w:before="450" w:after="450" w:line="312" w:lineRule="auto"/>
      </w:pPr>
      <w:r>
        <w:rPr>
          <w:rFonts w:ascii="宋体" w:hAnsi="宋体" w:eastAsia="宋体" w:cs="宋体"/>
          <w:color w:val="000"/>
          <w:sz w:val="28"/>
          <w:szCs w:val="28"/>
        </w:rPr>
        <w:t xml:space="preserve">1、教师对学生的学习兴趣的关注度不高。多家中外著名机构研究表明，兴趣对学生的学习起着至关重要的作用。如果学生对课堂上的问题有着浓厚的兴趣，那么众多教学环节上的问题就可以顺利解决了。如何激发学生对化学学习的兴趣成了每位老师需要解决的问题。化学作为一门神奇的学科，虽然不如语言文学那么具有感情色彩，但纷繁的大千世界都是由108个化学元素通过不同的组合形成的物质组合而成的。从这方面来看，化学又充满神秘色彩，化学的魅力需要老师把这种内在的过程展现给学生看，让学生感受到化学的魅力，从而激发学生的学习能力，提高学习效率，营造良好的学习氛围。</w:t>
      </w:r>
    </w:p>
    <w:p>
      <w:pPr>
        <w:ind w:left="0" w:right="0" w:firstLine="560"/>
        <w:spacing w:before="450" w:after="450" w:line="312" w:lineRule="auto"/>
      </w:pPr>
      <w:r>
        <w:rPr>
          <w:rFonts w:ascii="宋体" w:hAnsi="宋体" w:eastAsia="宋体" w:cs="宋体"/>
          <w:color w:val="000"/>
          <w:sz w:val="28"/>
          <w:szCs w:val="28"/>
        </w:rPr>
        <w:t xml:space="preserve">2、多媒体设备在教学活动中应用存在不足。多媒体课件的应用已经成为近年来常见的教学模式了，教师通过大量的多媒体应用解决了本该写在黑板上的内容，解放了双手也节省了时间。虽然多媒体课件可以让学生更直观地感受到化学知识的很多内容，但也有些多媒体的放映让学生过分依赖这种过于直观的形式，反而剥夺了他们思考的过程。学生在多媒体上看到什么都觉得自己懂了，做题时却又犯了难，没有自己思考的过程，只是一味地通过多媒体课件来了解知识，总是过于狭窄、过分地依赖多媒体课件，也会让老师的教学能力下降，应付工作的懒惰性增强，不重视教育学生。</w:t>
      </w:r>
    </w:p>
    <w:p>
      <w:pPr>
        <w:ind w:left="0" w:right="0" w:firstLine="560"/>
        <w:spacing w:before="450" w:after="450" w:line="312" w:lineRule="auto"/>
      </w:pPr>
      <w:r>
        <w:rPr>
          <w:rFonts w:ascii="宋体" w:hAnsi="宋体" w:eastAsia="宋体" w:cs="宋体"/>
          <w:color w:val="000"/>
          <w:sz w:val="28"/>
          <w:szCs w:val="28"/>
        </w:rPr>
        <w:t xml:space="preserve">3、在高中化学教学中缺乏实验实践。相较于初中的化学实验，高中的化学实验显得少了许多。班级人口的基数太大，多数非重点，经济不发达，县城的学校的实验室不够，实验设备不完善，加上学生多，容易导致实验进度难以把控在一节课之内，老师害怕担责，学校不重视，都使实验不能让每个学生都加深记忆，应试教育的思想也让学校老师培养出来的学生大多都没有多少动手能力。</w:t>
      </w:r>
    </w:p>
    <w:p>
      <w:pPr>
        <w:ind w:left="0" w:right="0" w:firstLine="560"/>
        <w:spacing w:before="450" w:after="450" w:line="312" w:lineRule="auto"/>
      </w:pPr>
      <w:r>
        <w:rPr>
          <w:rFonts w:ascii="宋体" w:hAnsi="宋体" w:eastAsia="宋体" w:cs="宋体"/>
          <w:color w:val="000"/>
          <w:sz w:val="28"/>
          <w:szCs w:val="28"/>
        </w:rPr>
        <w:t xml:space="preserve">&gt;二、高中化学教学中的问题解析</w:t>
      </w:r>
    </w:p>
    <w:p>
      <w:pPr>
        <w:ind w:left="0" w:right="0" w:firstLine="560"/>
        <w:spacing w:before="450" w:after="450" w:line="312" w:lineRule="auto"/>
      </w:pPr>
      <w:r>
        <w:rPr>
          <w:rFonts w:ascii="宋体" w:hAnsi="宋体" w:eastAsia="宋体" w:cs="宋体"/>
          <w:color w:val="000"/>
          <w:sz w:val="28"/>
          <w:szCs w:val="28"/>
        </w:rPr>
        <w:t xml:space="preserve">1、培养学生的学习兴趣。兴趣是最好的老师，想办法培养起学生的学习兴趣才能让学生更加喜爱学习，热爱学习。通过讲解一些学生们都熟悉的例子，从中分析得出结论，把化学教学加入到日常生活中去，让学生多进行课上课下的讨论探究，从而激发学生学习化学的热情和兴趣。</w:t>
      </w:r>
    </w:p>
    <w:p>
      <w:pPr>
        <w:ind w:left="0" w:right="0" w:firstLine="560"/>
        <w:spacing w:before="450" w:after="450" w:line="312" w:lineRule="auto"/>
      </w:pPr>
      <w:r>
        <w:rPr>
          <w:rFonts w:ascii="宋体" w:hAnsi="宋体" w:eastAsia="宋体" w:cs="宋体"/>
          <w:color w:val="000"/>
          <w:sz w:val="28"/>
          <w:szCs w:val="28"/>
        </w:rPr>
        <w:t xml:space="preserve">2、加强多媒体设备在高中化学教学中的应用。合理运用多媒体设备，老师在进行多媒体课件备课时应该充分利用网上丰富的资源，找一些容易让学生们理解的视频图片资料，加上运用自身的教学知识，从而完成一堂生动的化学课，深入浅出地讲解高中化学的重要知识点，并运用多媒体设备加以充分调动学生的学习热情，才能让学生更好地学习化学。</w:t>
      </w:r>
    </w:p>
    <w:p>
      <w:pPr>
        <w:ind w:left="0" w:right="0" w:firstLine="560"/>
        <w:spacing w:before="450" w:after="450" w:line="312" w:lineRule="auto"/>
      </w:pPr>
      <w:r>
        <w:rPr>
          <w:rFonts w:ascii="宋体" w:hAnsi="宋体" w:eastAsia="宋体" w:cs="宋体"/>
          <w:color w:val="000"/>
          <w:sz w:val="28"/>
          <w:szCs w:val="28"/>
        </w:rPr>
        <w:t xml:space="preserve">3、将高中化学理论知识与实践相结合。“纸上得来终觉浅，绝知此事要躬行”。纸上谈兵终究是不可取的，采用实践的方法才能让学生们记忆得更加深刻，也更加牢固。理论知识必须经过实践的检验，才能让学生们真正认识到学习的乐趣所在，将实践融入理论教学，在理论教学中不断穿插大量的实践内容，做到你中有我，我中有你。可以让学生的学习效率得到极大的提升。</w:t>
      </w:r>
    </w:p>
    <w:p>
      <w:pPr>
        <w:ind w:left="0" w:right="0" w:firstLine="560"/>
        <w:spacing w:before="450" w:after="450" w:line="312" w:lineRule="auto"/>
      </w:pPr>
      <w:r>
        <w:rPr>
          <w:rFonts w:ascii="宋体" w:hAnsi="宋体" w:eastAsia="宋体" w:cs="宋体"/>
          <w:color w:val="000"/>
          <w:sz w:val="28"/>
          <w:szCs w:val="28"/>
        </w:rPr>
        <w:t xml:space="preserve">新形势下的高中化学教学需要老师发挥更多的智慧，提升学生对化学学习的热情和兴趣，充分利用实践，实验，多媒体等设备，让学生真正做到不纸上谈兵，理论和实践相结合，从而正真做到学以致用。老师也应该多与学生交流，不断提高自己的教学水平，完善备课的知识覆盖，与学生沟通交流，不断改进自己的教学方式，为国家培养出实践型、创新型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2025-06-21T01:19:49+08:00</dcterms:created>
  <dcterms:modified xsi:type="dcterms:W3CDTF">2025-06-21T01:19:49+08:00</dcterms:modified>
</cp:coreProperties>
</file>

<file path=docProps/custom.xml><?xml version="1.0" encoding="utf-8"?>
<Properties xmlns="http://schemas.openxmlformats.org/officeDocument/2006/custom-properties" xmlns:vt="http://schemas.openxmlformats.org/officeDocument/2006/docPropsVTypes"/>
</file>