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审美性化学教育论文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发掘中学化学教学中的审美话题在中学化学教学中其审美话题可细分为十类：化学物质美、化学结构美、化学变化美、化学实验美、化学理论美、化学用语美、化学史美、化学教学艺术美、化学实用美、化学科学家的思想美和人生美。化学物质美，如蓝宝石的胆矾（...</w:t>
      </w:r>
    </w:p>
    <w:p>
      <w:pPr>
        <w:ind w:left="0" w:right="0" w:firstLine="560"/>
        <w:spacing w:before="450" w:after="450" w:line="312" w:lineRule="auto"/>
      </w:pPr>
      <w:r>
        <w:rPr>
          <w:rFonts w:ascii="宋体" w:hAnsi="宋体" w:eastAsia="宋体" w:cs="宋体"/>
          <w:color w:val="000"/>
          <w:sz w:val="28"/>
          <w:szCs w:val="28"/>
        </w:rPr>
        <w:t xml:space="preserve">&gt;一、发掘中学化学教学中的审美话题</w:t>
      </w:r>
    </w:p>
    <w:p>
      <w:pPr>
        <w:ind w:left="0" w:right="0" w:firstLine="560"/>
        <w:spacing w:before="450" w:after="450" w:line="312" w:lineRule="auto"/>
      </w:pPr>
      <w:r>
        <w:rPr>
          <w:rFonts w:ascii="宋体" w:hAnsi="宋体" w:eastAsia="宋体" w:cs="宋体"/>
          <w:color w:val="000"/>
          <w:sz w:val="28"/>
          <w:szCs w:val="28"/>
        </w:rPr>
        <w:t xml:space="preserve">在中学化学教学中其审美话题可细分为十类：化学物质美、化学结构美、化学变化美、化学实验美、化学理论美、化学用语美、化学史美、化学教学艺术美、化学实用美、化学科学家的思想美和人生美。化学物质美，如蓝宝石的胆矾（CuSO45H2O），在教学中可给学生们展示这些化学物质的绚丽和独特的魅力，以激发学生的积极性，提高审美情趣；化学结构美是化学物质美的内在反映和决定因素。如C60是60个碳原子组成如足球形状的大分子晶体；生活离不开化学变化，在生活中发现化学变化美；化学实验之美体现在实验仪器、实验物质、实验动态的动感，使学生在自己操作动手过程中发现美，获得乐趣；化学的科学美，是科学对象与科学表现相统一的美。自然科学美的主体成分是理性美，它是通过科学的理想化、抽象化，以概念、定理、公式、现象等方式表现出来的。其它的还体现在元素周期表的理论美、化学符号的用语美、科学家们的思想美和人生美。</w:t>
      </w:r>
    </w:p>
    <w:p>
      <w:pPr>
        <w:ind w:left="0" w:right="0" w:firstLine="560"/>
        <w:spacing w:before="450" w:after="450" w:line="312" w:lineRule="auto"/>
      </w:pPr>
      <w:r>
        <w:rPr>
          <w:rFonts w:ascii="宋体" w:hAnsi="宋体" w:eastAsia="宋体" w:cs="宋体"/>
          <w:color w:val="000"/>
          <w:sz w:val="28"/>
          <w:szCs w:val="28"/>
        </w:rPr>
        <w:t xml:space="preserve">&gt;二、化学教育的审美性</w:t>
      </w:r>
    </w:p>
    <w:p>
      <w:pPr>
        <w:ind w:left="0" w:right="0" w:firstLine="560"/>
        <w:spacing w:before="450" w:after="450" w:line="312" w:lineRule="auto"/>
      </w:pPr>
      <w:r>
        <w:rPr>
          <w:rFonts w:ascii="宋体" w:hAnsi="宋体" w:eastAsia="宋体" w:cs="宋体"/>
          <w:color w:val="000"/>
          <w:sz w:val="28"/>
          <w:szCs w:val="28"/>
        </w:rPr>
        <w:t xml:space="preserve">对于美育的传播者，要充分发挥自己的审美情趣和诗意，进行美的教学，掌握正确的教学策略。根据教材中化学美内容的多少，可以采取相对集中或相对分散的化学美教育形式。在追求化学美的同时，美育也体现在教学的各个方面中。教学内容美表现为教学内容必须符合客观规律，具有内容的科学性；适应时代发展的要求，具有内容的新颖性;要注重教学内容内在的有机结合，具有严密的逻辑性。让学生在学习优秀的科学文化时，也愉悦的享受课堂的多姿多彩。由被动化主动。教学结构美。主要指教学过程各环节有机结合、和谐统一。教学过程有序性、系统性、整体性是教学结构美的核心。这样让繁杂的知识系统优化的排列在一起，由浅到深，由简到易，层层递进，激发学生学习的欲望，带来美的享受。教学情感美和语言美。情感是人们对客观事物是否符合个人需要而产生的态度体验，是人们复杂心理活动的一种反映。对于美的事物会引起大家情感上的共鸣，要带有感情和语言技巧启发学生，了解学生，寻找闪光点，培养其创新能力，促进学生的全面发展。</w:t>
      </w:r>
    </w:p>
    <w:p>
      <w:pPr>
        <w:ind w:left="0" w:right="0" w:firstLine="560"/>
        <w:spacing w:before="450" w:after="450" w:line="312" w:lineRule="auto"/>
      </w:pPr>
      <w:r>
        <w:rPr>
          <w:rFonts w:ascii="宋体" w:hAnsi="宋体" w:eastAsia="宋体" w:cs="宋体"/>
          <w:color w:val="000"/>
          <w:sz w:val="28"/>
          <w:szCs w:val="28"/>
        </w:rPr>
        <w:t xml:space="preserve">&gt;三、中学化学审美教学的注意事项</w:t>
      </w:r>
    </w:p>
    <w:p>
      <w:pPr>
        <w:ind w:left="0" w:right="0" w:firstLine="560"/>
        <w:spacing w:before="450" w:after="450" w:line="312" w:lineRule="auto"/>
      </w:pPr>
      <w:r>
        <w:rPr>
          <w:rFonts w:ascii="宋体" w:hAnsi="宋体" w:eastAsia="宋体" w:cs="宋体"/>
          <w:color w:val="000"/>
          <w:sz w:val="28"/>
          <w:szCs w:val="28"/>
        </w:rPr>
        <w:t xml:space="preserve">按照美的规律来对教学进行统筹安排是教学的最高要求，这种方法可以达到很好的教学效果，然而值得注意的是，凡事都有原则需遵循，在审美教学中当然有原则性。主要有如下三个方面：</w:t>
      </w:r>
    </w:p>
    <w:p>
      <w:pPr>
        <w:ind w:left="0" w:right="0" w:firstLine="560"/>
        <w:spacing w:before="450" w:after="450" w:line="312" w:lineRule="auto"/>
      </w:pPr>
      <w:r>
        <w:rPr>
          <w:rFonts w:ascii="宋体" w:hAnsi="宋体" w:eastAsia="宋体" w:cs="宋体"/>
          <w:color w:val="000"/>
          <w:sz w:val="28"/>
          <w:szCs w:val="28"/>
        </w:rPr>
        <w:t xml:space="preserve">1.科学性与审美性相结合的原则。</w:t>
      </w:r>
    </w:p>
    <w:p>
      <w:pPr>
        <w:ind w:left="0" w:right="0" w:firstLine="560"/>
        <w:spacing w:before="450" w:after="450" w:line="312" w:lineRule="auto"/>
      </w:pPr>
      <w:r>
        <w:rPr>
          <w:rFonts w:ascii="宋体" w:hAnsi="宋体" w:eastAsia="宋体" w:cs="宋体"/>
          <w:color w:val="000"/>
          <w:sz w:val="28"/>
          <w:szCs w:val="28"/>
        </w:rPr>
        <w:t xml:space="preserve">指教学中既要讲授规律系统化的基础知识，还要艺术技巧性的对学生进行启发性教学，让之积极主动的在掌握谙熟的知识下对其本质进行探索和思考，这样有助于锻炼学生的逻辑思维和发散思维，提高对科学的鉴赏能力，为培养全方面人才，打下坚实的基础。</w:t>
      </w:r>
    </w:p>
    <w:p>
      <w:pPr>
        <w:ind w:left="0" w:right="0" w:firstLine="560"/>
        <w:spacing w:before="450" w:after="450" w:line="312" w:lineRule="auto"/>
      </w:pPr>
      <w:r>
        <w:rPr>
          <w:rFonts w:ascii="宋体" w:hAnsi="宋体" w:eastAsia="宋体" w:cs="宋体"/>
          <w:color w:val="000"/>
          <w:sz w:val="28"/>
          <w:szCs w:val="28"/>
        </w:rPr>
        <w:t xml:space="preserve">2.理性与感性相融合的原则。</w:t>
      </w:r>
    </w:p>
    <w:p>
      <w:pPr>
        <w:ind w:left="0" w:right="0" w:firstLine="560"/>
        <w:spacing w:before="450" w:after="450" w:line="312" w:lineRule="auto"/>
      </w:pPr>
      <w:r>
        <w:rPr>
          <w:rFonts w:ascii="宋体" w:hAnsi="宋体" w:eastAsia="宋体" w:cs="宋体"/>
          <w:color w:val="000"/>
          <w:sz w:val="28"/>
          <w:szCs w:val="28"/>
        </w:rPr>
        <w:t xml:space="preserve">指要把逻辑分析能力和感性、认知的情感活动相结合，不被一单方面所牵绊。在逻辑推理下的结论的辅助下，发挥发散思维和联想能力，对事件进行再创造，不单只局限于形象化的材料，也可根据感官世界和日常经验所得，来进行判断和重组。</w:t>
      </w:r>
    </w:p>
    <w:p>
      <w:pPr>
        <w:ind w:left="0" w:right="0" w:firstLine="560"/>
        <w:spacing w:before="450" w:after="450" w:line="312" w:lineRule="auto"/>
      </w:pPr>
      <w:r>
        <w:rPr>
          <w:rFonts w:ascii="宋体" w:hAnsi="宋体" w:eastAsia="宋体" w:cs="宋体"/>
          <w:color w:val="000"/>
          <w:sz w:val="28"/>
          <w:szCs w:val="28"/>
        </w:rPr>
        <w:t xml:space="preserve">3.内容与形式相统一的原则。</w:t>
      </w:r>
    </w:p>
    <w:p>
      <w:pPr>
        <w:ind w:left="0" w:right="0" w:firstLine="560"/>
        <w:spacing w:before="450" w:after="450" w:line="312" w:lineRule="auto"/>
      </w:pPr>
      <w:r>
        <w:rPr>
          <w:rFonts w:ascii="宋体" w:hAnsi="宋体" w:eastAsia="宋体" w:cs="宋体"/>
          <w:color w:val="000"/>
          <w:sz w:val="28"/>
          <w:szCs w:val="28"/>
        </w:rPr>
        <w:t xml:space="preserve">指的是教学内容和教学形式相统一。教学内容是基础，教学形式是根据教学内容而设计的，倘若不相协调，必定会大大影响教学效果，所以要注重教学的艺术性，审美性，提高教学效果。如若只单纯注重一方面，只是治标不治本，不能真的让学生理解美育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2025-06-21T19:18:18+08:00</dcterms:created>
  <dcterms:modified xsi:type="dcterms:W3CDTF">2025-06-21T19:18:18+08:00</dcterms:modified>
</cp:coreProperties>
</file>

<file path=docProps/custom.xml><?xml version="1.0" encoding="utf-8"?>
<Properties xmlns="http://schemas.openxmlformats.org/officeDocument/2006/custom-properties" xmlns:vt="http://schemas.openxmlformats.org/officeDocument/2006/docPropsVTypes"/>
</file>