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高中化学教育资源配置研究</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化学不仅表现在课堂的理论学习与实验，还和生活密切相关，下面是小编搜集整理的一篇探究高中化学教育资源配置问题的论文范文，供大家阅读参考。  摘要：教育改革中最为重要的一步就是对教育资源要做到合理配置，这是促进各地区教育公平的根本措施。文章从...</w:t>
      </w:r>
    </w:p>
    <w:p>
      <w:pPr>
        <w:ind w:left="0" w:right="0" w:firstLine="560"/>
        <w:spacing w:before="450" w:after="450" w:line="312" w:lineRule="auto"/>
      </w:pPr>
      <w:r>
        <w:rPr>
          <w:rFonts w:ascii="宋体" w:hAnsi="宋体" w:eastAsia="宋体" w:cs="宋体"/>
          <w:color w:val="000"/>
          <w:sz w:val="28"/>
          <w:szCs w:val="28"/>
        </w:rPr>
        <w:t xml:space="preserve">化学不仅表现在课堂的理论学习与实验，还和生活密切相关，下面是小编搜集整理的一篇探究高中化学教育资源配置问题的论文范文，供大家阅读参考。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摘要：教育改革中最为重要的一步就是对教育资源要做到合理配置，这是促进各地区教育公平的根本措施。文章从当前高中化学教育资源配置存在的问题和优化高中化学教育资源配置途径两方面进行探讨。</w:t>
      </w:r>
    </w:p>
    <w:p>
      <w:pPr>
        <w:ind w:left="0" w:right="0" w:firstLine="560"/>
        <w:spacing w:before="450" w:after="450" w:line="312" w:lineRule="auto"/>
      </w:pPr>
      <w:r>
        <w:rPr>
          <w:rFonts w:ascii="宋体" w:hAnsi="宋体" w:eastAsia="宋体" w:cs="宋体"/>
          <w:color w:val="000"/>
          <w:sz w:val="28"/>
          <w:szCs w:val="28"/>
        </w:rPr>
        <w:t xml:space="preserve">关键词：化学教学;教育公平;资源配置;有效利用</w:t>
      </w:r>
    </w:p>
    <w:p>
      <w:pPr>
        <w:ind w:left="0" w:right="0" w:firstLine="560"/>
        <w:spacing w:before="450" w:after="450" w:line="312" w:lineRule="auto"/>
      </w:pPr>
      <w:r>
        <w:rPr>
          <w:rFonts w:ascii="宋体" w:hAnsi="宋体" w:eastAsia="宋体" w:cs="宋体"/>
          <w:color w:val="000"/>
          <w:sz w:val="28"/>
          <w:szCs w:val="28"/>
        </w:rPr>
        <w:t xml:space="preserve">目前，在教育界呈现出的最大问题是教育资源分配不均，导致教育不公平现象的发生。为了推动教育公平发展，必须对高中化学教育资源进行合理配置。要实现教育资源的合理配置，依然有很多问题要解决，需要社会各界教育人士进行改革和探索，提出改革策略。</w:t>
      </w:r>
    </w:p>
    <w:p>
      <w:pPr>
        <w:ind w:left="0" w:right="0" w:firstLine="560"/>
        <w:spacing w:before="450" w:after="450" w:line="312" w:lineRule="auto"/>
      </w:pPr>
      <w:r>
        <w:rPr>
          <w:rFonts w:ascii="宋体" w:hAnsi="宋体" w:eastAsia="宋体" w:cs="宋体"/>
          <w:color w:val="000"/>
          <w:sz w:val="28"/>
          <w:szCs w:val="28"/>
        </w:rPr>
        <w:t xml:space="preserve">一、当前高中化学教育资源配置存在的问题</w:t>
      </w:r>
    </w:p>
    <w:p>
      <w:pPr>
        <w:ind w:left="0" w:right="0" w:firstLine="560"/>
        <w:spacing w:before="450" w:after="450" w:line="312" w:lineRule="auto"/>
      </w:pPr>
      <w:r>
        <w:rPr>
          <w:rFonts w:ascii="宋体" w:hAnsi="宋体" w:eastAsia="宋体" w:cs="宋体"/>
          <w:color w:val="000"/>
          <w:sz w:val="28"/>
          <w:szCs w:val="28"/>
        </w:rPr>
        <w:t xml:space="preserve">中国是一个人口大国，在这样的人口大国里，能够促进教育公平是非常不容易的一件事。为了能够做到教育公平，国家出台了有关高中教育资源优化配置与有效利用的措施和手段，但是依然存在一些问题。</w:t>
      </w:r>
    </w:p>
    <w:p>
      <w:pPr>
        <w:ind w:left="0" w:right="0" w:firstLine="560"/>
        <w:spacing w:before="450" w:after="450" w:line="312" w:lineRule="auto"/>
      </w:pPr>
      <w:r>
        <w:rPr>
          <w:rFonts w:ascii="宋体" w:hAnsi="宋体" w:eastAsia="宋体" w:cs="宋体"/>
          <w:color w:val="000"/>
          <w:sz w:val="28"/>
          <w:szCs w:val="28"/>
        </w:rPr>
        <w:t xml:space="preserve">(1)教师队伍的配置问题。高中化学教育资源优化配置最主要的问题出现在教师队伍的配置上。很多大学生，为了能够建功立业，都在努力学习，他们学习成功之后，一心想扎根大城市，使得一批优秀的即将成为教师的大学生留在了城市，而对于落后的农村和县城则无人问津，这样就会造成城市教育与农村教育在教师队伍的配置上出现巨大的差异，而这样的差异就会造成学生学习的差异。</w:t>
      </w:r>
    </w:p>
    <w:p>
      <w:pPr>
        <w:ind w:left="0" w:right="0" w:firstLine="560"/>
        <w:spacing w:before="450" w:after="450" w:line="312" w:lineRule="auto"/>
      </w:pPr>
      <w:r>
        <w:rPr>
          <w:rFonts w:ascii="宋体" w:hAnsi="宋体" w:eastAsia="宋体" w:cs="宋体"/>
          <w:color w:val="000"/>
          <w:sz w:val="28"/>
          <w:szCs w:val="28"/>
        </w:rPr>
        <w:t xml:space="preserve">(2)硬件设施的配置问题。对于高中化学教育，还有一个比较重要的问题则是硬件设施的配置问题。城市经济比较发达，在教育的投入上也比较多，某些重点高中，投入大量的实验器材和实验设备，为高中的化学教学提供了非常大的帮助，可谓是如虎添翼。而在一些农村和乡镇，没有大量的资金投入，缺少实验设备和器材。因此，他们在做实验的时候只能做模拟实验，只能靠教师的讲解和课本图片在思维空间中想象实验，教学效果会有非常大的差距。</w:t>
      </w:r>
    </w:p>
    <w:p>
      <w:pPr>
        <w:ind w:left="0" w:right="0" w:firstLine="560"/>
        <w:spacing w:before="450" w:after="450" w:line="312" w:lineRule="auto"/>
      </w:pPr>
      <w:r>
        <w:rPr>
          <w:rFonts w:ascii="宋体" w:hAnsi="宋体" w:eastAsia="宋体" w:cs="宋体"/>
          <w:color w:val="000"/>
          <w:sz w:val="28"/>
          <w:szCs w:val="28"/>
        </w:rPr>
        <w:t xml:space="preserve">(3)课程操作上的配置问题。化学不仅表现在课堂的理论学习与实验，还和生活密切相关，能够在日常生活中解决一些实际问题。因此，在实践中掌握知识也是至关重要的一个途径。对广大城市地区的学生来说，他们拥有广泛的学习空间和平台，能够很容易地找到化学实践的机会，而对于一些农村地区的学生来说，他们则很少有这样的机会去实践。因此，很多知识只能停留在理论阶段，或是停留在考试阶段。这些化学知识缺少与学生实际生活的联系，长时间后，学生学习化学的积极性也会消失殆尽。</w:t>
      </w:r>
    </w:p>
    <w:p>
      <w:pPr>
        <w:ind w:left="0" w:right="0" w:firstLine="560"/>
        <w:spacing w:before="450" w:after="450" w:line="312" w:lineRule="auto"/>
      </w:pPr>
      <w:r>
        <w:rPr>
          <w:rFonts w:ascii="宋体" w:hAnsi="宋体" w:eastAsia="宋体" w:cs="宋体"/>
          <w:color w:val="000"/>
          <w:sz w:val="28"/>
          <w:szCs w:val="28"/>
        </w:rPr>
        <w:t xml:space="preserve">二、优化高中化学教育资源配置的途径</w:t>
      </w:r>
    </w:p>
    <w:p>
      <w:pPr>
        <w:ind w:left="0" w:right="0" w:firstLine="560"/>
        <w:spacing w:before="450" w:after="450" w:line="312" w:lineRule="auto"/>
      </w:pPr>
      <w:r>
        <w:rPr>
          <w:rFonts w:ascii="宋体" w:hAnsi="宋体" w:eastAsia="宋体" w:cs="宋体"/>
          <w:color w:val="000"/>
          <w:sz w:val="28"/>
          <w:szCs w:val="28"/>
        </w:rPr>
        <w:t xml:space="preserve">针对上述诸多问题，综合来看，有些问题是农村与城市发展的社会问题，它附带出来的教育问题也是难以进行调和的，社会经济发展的不均衡，导致教育资源的不均衡。面对这样的问题，在如今信息化时代，可以寻找相关的途径加以解决，从而促进高中教育资源配置的优化和有效利用，具体途径表现在以下几个方面。</w:t>
      </w:r>
    </w:p>
    <w:p>
      <w:pPr>
        <w:ind w:left="0" w:right="0" w:firstLine="560"/>
        <w:spacing w:before="450" w:after="450" w:line="312" w:lineRule="auto"/>
      </w:pPr>
      <w:r>
        <w:rPr>
          <w:rFonts w:ascii="宋体" w:hAnsi="宋体" w:eastAsia="宋体" w:cs="宋体"/>
          <w:color w:val="000"/>
          <w:sz w:val="28"/>
          <w:szCs w:val="28"/>
        </w:rPr>
        <w:t xml:space="preserve">(1)合理利用网络资源。在信息社会高速发展的今天，我国非常关注网络的发展，各个地方都配置了网络，尽管在一些偏远的山区，还没有达到网络覆盖，但是在大多数的县城乡镇已经有互联网的接入。高中生只要合理利用网络资源，去浏览全国各地高中化学的学习模式以及学习方法，这样就能够将自己的眼界打开，去了解其他地区的学习状况，根据其他地区的学习状况，来弥补自身的学习问题，提高自身的学习成绩。同时，还可以利用网络资源，进行空间虚拟的实验模拟。这种方法就是利用信息化技术，在空间虚拟的实验室中，操作化学实验，然后再利用网络的传输，对实验结果进行评定。这样能够弥补乡镇学校化学实验室设施不完备的缺陷。</w:t>
      </w:r>
    </w:p>
    <w:p>
      <w:pPr>
        <w:ind w:left="0" w:right="0" w:firstLine="560"/>
        <w:spacing w:before="450" w:after="450" w:line="312" w:lineRule="auto"/>
      </w:pPr>
      <w:r>
        <w:rPr>
          <w:rFonts w:ascii="宋体" w:hAnsi="宋体" w:eastAsia="宋体" w:cs="宋体"/>
          <w:color w:val="000"/>
          <w:sz w:val="28"/>
          <w:szCs w:val="28"/>
        </w:rPr>
        <w:t xml:space="preserve">(2)加强学术交流。虽然有才华的年轻化学人才留在乡镇和县城地区是不可能的，但是可以采用学术交流的方式，让这些人才时常从一线的重点城市，回到落后的乡镇和县城，进行化学教育的专门讲座和辅导。通过这样的方式，均衡大城市、县城和乡镇化学教师的合理配置。乡镇和县城的化学教师，也要时常接受学校领导的安排，积极参加业务培训和学习，学习先进的化学教育方法和化学教育的新理念、新模式。通过这样的学术交流和培训，提高化学老师的业务能力，增强农村乡镇化学教师的教学素养，这样才能有助于落后地区学生的学习，提高化学教学成绩。</w:t>
      </w:r>
    </w:p>
    <w:p>
      <w:pPr>
        <w:ind w:left="0" w:right="0" w:firstLine="560"/>
        <w:spacing w:before="450" w:after="450" w:line="312" w:lineRule="auto"/>
      </w:pPr>
      <w:r>
        <w:rPr>
          <w:rFonts w:ascii="宋体" w:hAnsi="宋体" w:eastAsia="宋体" w:cs="宋体"/>
          <w:color w:val="000"/>
          <w:sz w:val="28"/>
          <w:szCs w:val="28"/>
        </w:rPr>
        <w:t xml:space="preserve">(3)因地制宜学习化学知识。对于乡镇县城的高中学生来说，虽然没有广阔的化学学习平台，但是要明白，化学其实就在我们身边，教师可以引导学生观看身边一些细小事物，来体验化学学科的魅力。只要拥有敏锐的观察力，就能够寻找到生活当中的化学学习平台。乡镇化学教师还要采取其他教育手段，建立乡镇学校的化学操作平台，比如说一草一木、农药和化肥都可以成为学生学习化学的平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目前，正处于教育改革的新阶段，国家也为教育公平发展做出了非常大的努力，由于地区经济发展不够均衡，同样会造成高中化学教育资源配置不均衡与有效利用不到位的问题。面对这些不可调和的问题，只要开动脑筋，多想办法，就能使问题得到解决。教师要借助现代信息技术，积极弥补教育资源配置的不足，促进教育资源的优化和有效利用，进而促进教育公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[1]杨文正.基础教育信息资源优化配置模式与机制研究[D].华中师范大学,202_.</w:t>
      </w:r>
    </w:p>
    <w:p>
      <w:pPr>
        <w:ind w:left="0" w:right="0" w:firstLine="560"/>
        <w:spacing w:before="450" w:after="450" w:line="312" w:lineRule="auto"/>
      </w:pPr>
      <w:r>
        <w:rPr>
          <w:rFonts w:ascii="宋体" w:hAnsi="宋体" w:eastAsia="宋体" w:cs="宋体"/>
          <w:color w:val="000"/>
          <w:sz w:val="28"/>
          <w:szCs w:val="28"/>
        </w:rPr>
        <w:t xml:space="preserve">[2]杨晓奇.教学资源及其优化问题研究[D].南京师范大学,202_.</w:t>
      </w:r>
    </w:p>
    <w:p>
      <w:pPr>
        <w:ind w:left="0" w:right="0" w:firstLine="560"/>
        <w:spacing w:before="450" w:after="450" w:line="312" w:lineRule="auto"/>
      </w:pPr>
      <w:r>
        <w:rPr>
          <w:rFonts w:ascii="宋体" w:hAnsi="宋体" w:eastAsia="宋体" w:cs="宋体"/>
          <w:color w:val="000"/>
          <w:sz w:val="28"/>
          <w:szCs w:val="28"/>
        </w:rPr>
        <w:t xml:space="preserve">[3]田兆清.高中化学课程资源的开发与利用研究[D].山东师范大学,202_.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2025-07-10T10:18:21+08:00</dcterms:created>
  <dcterms:modified xsi:type="dcterms:W3CDTF">2025-07-10T10:18:21+08:00</dcterms:modified>
</cp:coreProperties>
</file>

<file path=docProps/custom.xml><?xml version="1.0" encoding="utf-8"?>
<Properties xmlns="http://schemas.openxmlformats.org/officeDocument/2006/custom-properties" xmlns:vt="http://schemas.openxmlformats.org/officeDocument/2006/docPropsVTypes"/>
</file>