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试论我国铁路运输业发展战略</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铁路是国家的重要基础产业，铁路运输是综合交通运输体系的骨干。我国的铁路建设虽有上百年的历史，但发展曲折、物质和技术基础薄弱，铁路运输行业更是成了近年来国企改革的重点和难点。那么，如何结合自己的发展战略，探索出一条符合国情和路情的发展...</w:t>
      </w:r>
    </w:p>
    <w:p>
      <w:pPr>
        <w:ind w:left="0" w:right="0" w:firstLine="560"/>
        <w:spacing w:before="450" w:after="450" w:line="312" w:lineRule="auto"/>
      </w:pPr>
      <w:r>
        <w:rPr>
          <w:rFonts w:ascii="宋体" w:hAnsi="宋体" w:eastAsia="宋体" w:cs="宋体"/>
          <w:color w:val="000"/>
          <w:sz w:val="28"/>
          <w:szCs w:val="28"/>
        </w:rPr>
        <w:t xml:space="preserve">摘要：铁路是国家的重要基础产业，铁路运输是综合交通运输体系的骨干。我国的铁路建设虽有上百年的历史，但发展曲折、物质和技术基础薄弱，铁路运输行业更是成了近年来国企改革的重点和难点。那么，如何结合自己的发展战略，探索出一条符合国情和路情的发展道路，这是一个理论意义和实践意义都十分重大的时代课题。</w:t>
      </w:r>
    </w:p>
    <w:p>
      <w:pPr>
        <w:ind w:left="0" w:right="0" w:firstLine="560"/>
        <w:spacing w:before="450" w:after="450" w:line="312" w:lineRule="auto"/>
      </w:pPr>
      <w:r>
        <w:rPr>
          <w:rFonts w:ascii="宋体" w:hAnsi="宋体" w:eastAsia="宋体" w:cs="宋体"/>
          <w:color w:val="000"/>
          <w:sz w:val="28"/>
          <w:szCs w:val="28"/>
        </w:rPr>
        <w:t xml:space="preserve">关键词：铁路;运输业;发展</w:t>
      </w:r>
    </w:p>
    <w:p>
      <w:pPr>
        <w:ind w:left="0" w:right="0" w:firstLine="560"/>
        <w:spacing w:before="450" w:after="450" w:line="312" w:lineRule="auto"/>
      </w:pPr>
      <w:r>
        <w:rPr>
          <w:rFonts w:ascii="宋体" w:hAnsi="宋体" w:eastAsia="宋体" w:cs="宋体"/>
          <w:color w:val="000"/>
          <w:sz w:val="28"/>
          <w:szCs w:val="28"/>
        </w:rPr>
        <w:t xml:space="preserve">根据《202_年中国铁路运输市场研究报告研究报告》，随着改革开放的深化以及经济产业结构的调整，交通运输企业焕发出前所未有的活力，各种运输方式发展迅猛。铁路交通运输虽然运量逐年增长，但市场份额却逐年下降，铁路面临着越来越严峻的挑战。在国民经济各部门中，尤其是在交通运输部门中，铁路运输的发展呈现滞后状态。这种状况与铁路是国家的重要基础设施，是国民经济的重要基础产业部门，是综合交通运输体系的骨干的地位不相适应，有些地区的线路甚至无法支撑运输需求的巨大压力，铁路运输发展滞后对经济发展的制约作用明显存在。</w:t>
      </w:r>
    </w:p>
    <w:p>
      <w:pPr>
        <w:ind w:left="0" w:right="0" w:firstLine="560"/>
        <w:spacing w:before="450" w:after="450" w:line="312" w:lineRule="auto"/>
      </w:pPr>
      <w:r>
        <w:rPr>
          <w:rFonts w:ascii="宋体" w:hAnsi="宋体" w:eastAsia="宋体" w:cs="宋体"/>
          <w:color w:val="000"/>
          <w:sz w:val="28"/>
          <w:szCs w:val="28"/>
        </w:rPr>
        <w:t xml:space="preserve">一、我国铁路交通运输行业现状</w:t>
      </w:r>
    </w:p>
    <w:p>
      <w:pPr>
        <w:ind w:left="0" w:right="0" w:firstLine="560"/>
        <w:spacing w:before="450" w:after="450" w:line="312" w:lineRule="auto"/>
      </w:pPr>
      <w:r>
        <w:rPr>
          <w:rFonts w:ascii="宋体" w:hAnsi="宋体" w:eastAsia="宋体" w:cs="宋体"/>
          <w:color w:val="000"/>
          <w:sz w:val="28"/>
          <w:szCs w:val="28"/>
        </w:rPr>
        <w:t xml:space="preserve">中国铁路运输行业已有127年的历史。与计算机、通讯、生物等高新技术行业相比，它是个传统行业。进入21世纪，世界铁路交通运输行业正由传统行业向现代行业转变。世界发达国家铁路在较高的起点上，以全新的方式，用较短的时间，完成了由传统行业向现代行业的升级，使铁路这个传统行业展现出了全新的面貌。而中国铁路交通运输行业建设起步并不晚，但与世界发达国家相比，差距很大，还存在很多问题。</w:t>
      </w:r>
    </w:p>
    <w:p>
      <w:pPr>
        <w:ind w:left="0" w:right="0" w:firstLine="560"/>
        <w:spacing w:before="450" w:after="450" w:line="312" w:lineRule="auto"/>
      </w:pPr>
      <w:r>
        <w:rPr>
          <w:rFonts w:ascii="宋体" w:hAnsi="宋体" w:eastAsia="宋体" w:cs="宋体"/>
          <w:color w:val="000"/>
          <w:sz w:val="28"/>
          <w:szCs w:val="28"/>
        </w:rPr>
        <w:t xml:space="preserve">改革开放以前，国家铁路实行政企合一的计划管理体制。这种管理体制，与国家宏观计划经济的整体基础相适应，也与铁路当时自身经营的环境与条件相适应。当时我国经济技术落后，资金资源严重短缺，不可能优先发展资金和技术密集度要求较高的航空和公路运输，适合中国国情、运价低廉的铁路运输因而长期处于垄断优势地位，没有面临生存竞争方面的任何挑战。</w:t>
      </w:r>
    </w:p>
    <w:p>
      <w:pPr>
        <w:ind w:left="0" w:right="0" w:firstLine="560"/>
        <w:spacing w:before="450" w:after="450" w:line="312" w:lineRule="auto"/>
      </w:pPr>
      <w:r>
        <w:rPr>
          <w:rFonts w:ascii="宋体" w:hAnsi="宋体" w:eastAsia="宋体" w:cs="宋体"/>
          <w:color w:val="000"/>
          <w:sz w:val="28"/>
          <w:szCs w:val="28"/>
        </w:rPr>
        <w:t xml:space="preserve">进入新时期之后，国家经济运行体制由计划经济向市场经济转变，铁路运输行业随之出现了许多问题，这些问题集中表现在运能短缺上。运能短缺一方面是铁路物质基础相当薄弱的基本情况的客观存在，另一方面是不断扩大的对客货运输的巨大需求。在二者的共同作用下，铁路运能短缺的问题不可避免。</w:t>
      </w:r>
    </w:p>
    <w:p>
      <w:pPr>
        <w:ind w:left="0" w:right="0" w:firstLine="560"/>
        <w:spacing w:before="450" w:after="450" w:line="312" w:lineRule="auto"/>
      </w:pPr>
      <w:r>
        <w:rPr>
          <w:rFonts w:ascii="宋体" w:hAnsi="宋体" w:eastAsia="宋体" w:cs="宋体"/>
          <w:color w:val="000"/>
          <w:sz w:val="28"/>
          <w:szCs w:val="28"/>
        </w:rPr>
        <w:t xml:space="preserve">进入上世纪90年代，全社会爆发出来的巨大货运需求压向铁路，国民经济发展急需的石油、棉花、粮食、煤炭、磷矿石等重要原材料运输严重受阻，影响东部地区电力供应缺口加大，迫使不少工厂半停产运行。因铁路发展不足致使国家损失巨大。同时，对局部区域铁路客运列车而言，一方面有些落后地区根本就没有开通铁路交通运输;另一方面普遍超员严重，特别是在重大节假日。客运全面紧张已成为严重的社会问题。</w:t>
      </w:r>
    </w:p>
    <w:p>
      <w:pPr>
        <w:ind w:left="0" w:right="0" w:firstLine="560"/>
        <w:spacing w:before="450" w:after="450" w:line="312" w:lineRule="auto"/>
      </w:pPr>
      <w:r>
        <w:rPr>
          <w:rFonts w:ascii="宋体" w:hAnsi="宋体" w:eastAsia="宋体" w:cs="宋体"/>
          <w:color w:val="000"/>
          <w:sz w:val="28"/>
          <w:szCs w:val="28"/>
        </w:rPr>
        <w:t xml:space="preserve">二、铁路交通运输行业存在的问题</w:t>
      </w:r>
    </w:p>
    <w:p>
      <w:pPr>
        <w:ind w:left="0" w:right="0" w:firstLine="560"/>
        <w:spacing w:before="450" w:after="450" w:line="312" w:lineRule="auto"/>
      </w:pPr>
      <w:r>
        <w:rPr>
          <w:rFonts w:ascii="宋体" w:hAnsi="宋体" w:eastAsia="宋体" w:cs="宋体"/>
          <w:color w:val="000"/>
          <w:sz w:val="28"/>
          <w:szCs w:val="28"/>
        </w:rPr>
        <w:t xml:space="preserve">首先，我国铁路总体规模发展不足且各地区间发展不平衡。建国六十多年来，我国铁路运输业虽然有了较快的发展，但近些年，随着市场经济改革的进一步纵深和国民经济发展增速，铁路运输行业随之出现了许多问题，这些问题集中表现在铁路总体规模发展不足致使运能短缺。目前，随着我国国民经济的快速发展，全社会爆发出来的巨大客货运需求一起压向铁路，致使铁路运能与运量的矛盾突出，因铁路运输能力不足造成的后果更加一览无余。同时，我国铁路现状各地区间发展且不平衡。东部地区铁路较发达，而中西部地区特别是西部地区铁路比较落后，甚至一些落后地区根本就没有开通铁路交通运输。这种现实状况将不利于各地区间的协调发展，也对国民经济的健康发展产生了不利的影响。</w:t>
      </w:r>
    </w:p>
    <w:p>
      <w:pPr>
        <w:ind w:left="0" w:right="0" w:firstLine="560"/>
        <w:spacing w:before="450" w:after="450" w:line="312" w:lineRule="auto"/>
      </w:pPr>
      <w:r>
        <w:rPr>
          <w:rFonts w:ascii="宋体" w:hAnsi="宋体" w:eastAsia="宋体" w:cs="宋体"/>
          <w:color w:val="000"/>
          <w:sz w:val="28"/>
          <w:szCs w:val="28"/>
        </w:rPr>
        <w:t xml:space="preserve">其次，铁路运输业的属性未明，阻碍了铁路运输业的健康发展。在我国目前铁路政企不分的经营管理体制下，铁路运输业在市场经济体制中，究竟是纯粹公益性行业还是市场主体是不明确的，其属性处于模糊状态。这种属性未明直接结果是人们不把铁路运输业当成企业看，认为铁路运输业要承担的是更多的社会责任，铁路运输业即使经营入不敷出，政府也是应该财政补贴的。正是这种长期的属性未明，造成铁路运输业缺乏市场竞争的能力和失去降低成本、创造利润的激情和动力。目前，尽管随着不断的国企改革，铁道部给铁路运输企业下放了许多经营权和其他相关权利，但这只是名义上的下放。铁路运输企业还远未成为市场主体。</w:t>
      </w:r>
    </w:p>
    <w:p>
      <w:pPr>
        <w:ind w:left="0" w:right="0" w:firstLine="560"/>
        <w:spacing w:before="450" w:after="450" w:line="312" w:lineRule="auto"/>
      </w:pPr>
      <w:r>
        <w:rPr>
          <w:rFonts w:ascii="宋体" w:hAnsi="宋体" w:eastAsia="宋体" w:cs="宋体"/>
          <w:color w:val="000"/>
          <w:sz w:val="28"/>
          <w:szCs w:val="28"/>
        </w:rPr>
        <w:t xml:space="preserve">再次，高垄断致使铁路系统内部缺乏竞争机制和服务质量不高。虽然我国铁路运输业进行了现代企业制度的改制，但由于改革缺乏正确的引导，在重复中耗费了巨大的改革成本后而收效甚微。企业国有资本的独占性未从根本上改变，相对独立经营的体系也尚未建立，仍属于垄断式国有企业。垄断致使铁路系统内部缺乏竞争机制，扼杀了其竞争活力，使其在日趋激烈的市场竞争面前视而不见、反应迟钝，是造成铁路运输业效能下降的主要原因之一。</w:t>
      </w:r>
    </w:p>
    <w:p>
      <w:pPr>
        <w:ind w:left="0" w:right="0" w:firstLine="560"/>
        <w:spacing w:before="450" w:after="450" w:line="312" w:lineRule="auto"/>
      </w:pPr>
      <w:r>
        <w:rPr>
          <w:rFonts w:ascii="宋体" w:hAnsi="宋体" w:eastAsia="宋体" w:cs="宋体"/>
          <w:color w:val="000"/>
          <w:sz w:val="28"/>
          <w:szCs w:val="28"/>
        </w:rPr>
        <w:t xml:space="preserve">最后，铁路沿线小站安全管理上存在着管理滞后、缺乏持续性等弊端。铁路沿线小站的安全在铁路运输安全中占据着非常重要的地位，不仅影响着铁路运输业本身的生产效率和经济效益，也对社会政治和经济有着重大影响。目前基层站段对沿线小站的安全管理，存在着管理被动和以罚代管等现象。站段安全专职人员一般在事故发生后，在进行安全总结分析后，对有关人员进行处罚，而未进行各种安全业务指导和教育。这种单独以罚代管形式的效果，只能是暂时缓解沿线小站面临的严峻铁路运输安全，带来的后果却是铁路员工心理上产生的反抗情绪。这种滞后的安全管理模式是缺乏稳定性和持续性，将会大大削弱了铁路运输安全的基础。</w:t>
      </w:r>
    </w:p>
    <w:p>
      <w:pPr>
        <w:ind w:left="0" w:right="0" w:firstLine="560"/>
        <w:spacing w:before="450" w:after="450" w:line="312" w:lineRule="auto"/>
      </w:pPr>
      <w:r>
        <w:rPr>
          <w:rFonts w:ascii="宋体" w:hAnsi="宋体" w:eastAsia="宋体" w:cs="宋体"/>
          <w:color w:val="000"/>
          <w:sz w:val="28"/>
          <w:szCs w:val="28"/>
        </w:rPr>
        <w:t xml:space="preserve">三、铁路交通运输行业发展的战略步骤</w:t>
      </w:r>
    </w:p>
    <w:p>
      <w:pPr>
        <w:ind w:left="0" w:right="0" w:firstLine="560"/>
        <w:spacing w:before="450" w:after="450" w:line="312" w:lineRule="auto"/>
      </w:pPr>
      <w:r>
        <w:rPr>
          <w:rFonts w:ascii="宋体" w:hAnsi="宋体" w:eastAsia="宋体" w:cs="宋体"/>
          <w:color w:val="000"/>
          <w:sz w:val="28"/>
          <w:szCs w:val="28"/>
        </w:rPr>
        <w:t xml:space="preserve">首先是实现铁路交通运输主业和辅业的分离。根据202_年底铁道部的统计数据，中国铁路现在职工人数228.41万，其中运输主业职工152.68万人，可见非运输主业职工队伍较庞大，这是世界上其他国家的铁路行业所没有的现象，势必会严重制约着铁路运输主业的发展。铁路系统中的社会公共部门，如公检法、医院和学校等社会性、事业性单位应剥离出铁路系统，这些单位可以说都与铁路运输没有直接关系，长期捆绑在一起将导致运输主业专业优势不突出，竞争能力低下。另外，还应剥离铁路系统中的辅助产业，即工业、建筑、工程、通信和物资五大公司和若干勘测设计院，还与国家邮电网并存的铁路通信网等也应被剔除出去。这些部门虽与铁路运输相关，但由于没有实行分账独立核算，产业属性不同，容易导致职责不清。</w:t>
      </w:r>
    </w:p>
    <w:p>
      <w:pPr>
        <w:ind w:left="0" w:right="0" w:firstLine="560"/>
        <w:spacing w:before="450" w:after="450" w:line="312" w:lineRule="auto"/>
      </w:pPr>
      <w:r>
        <w:rPr>
          <w:rFonts w:ascii="宋体" w:hAnsi="宋体" w:eastAsia="宋体" w:cs="宋体"/>
          <w:color w:val="000"/>
          <w:sz w:val="28"/>
          <w:szCs w:val="28"/>
        </w:rPr>
        <w:t xml:space="preserve">其次是对铁路运输行业进行规范股份制改造。股份制是一百多年来被实践证明为行之有效的资产组织形式，既可以迅速聚集社会资本，又可以完善公司法人治理结构。铁路行业在完成主辅业分离的前提下，选择业内的优质资产，即盈利能力强、管理效率高的资产，结合主干线、客运专线和城际客运铁路等项目建设，寻求境内外投资者，进行股份制改造，可实现企业持续快速发展。</w:t>
      </w:r>
    </w:p>
    <w:p>
      <w:pPr>
        <w:ind w:left="0" w:right="0" w:firstLine="560"/>
        <w:spacing w:before="450" w:after="450" w:line="312" w:lineRule="auto"/>
      </w:pPr>
      <w:r>
        <w:rPr>
          <w:rFonts w:ascii="宋体" w:hAnsi="宋体" w:eastAsia="宋体" w:cs="宋体"/>
          <w:color w:val="000"/>
          <w:sz w:val="28"/>
          <w:szCs w:val="28"/>
        </w:rPr>
        <w:t xml:space="preserve">最后是推动股份制改造成功的企业上市融资。实行股份制改造的目的是拓宽融资渠道，解决铁路建设资金主要依赖于铁路建设基金的收取与国家开发银行的长期借贷而成的长期性的极度短缺问题。其它渠道资金的进入为铁路加快建设速度和更大程度扩展规模注入了强劲的动力，更重要的是有助于帮助铁路部门引进新的经营管理理念、建立新机制。而其他渠道资金的筹集主要是通过公司上市来解决的。相比客运而言，货运业务彼此独立性较强，更容易把市场前景较好的优良资产单独剥离出去进行公司化改制;而且，货运的国际市场开放程度高，可以更好地吸收地方政府、社会和国际投资。因此，应按照先货运后客运的次序推动股份制改造成功的企业上市融资。</w:t>
      </w:r>
    </w:p>
    <w:p>
      <w:pPr>
        <w:ind w:left="0" w:right="0" w:firstLine="560"/>
        <w:spacing w:before="450" w:after="450" w:line="312" w:lineRule="auto"/>
      </w:pPr>
      <w:r>
        <w:rPr>
          <w:rFonts w:ascii="宋体" w:hAnsi="宋体" w:eastAsia="宋体" w:cs="宋体"/>
          <w:color w:val="000"/>
          <w:sz w:val="28"/>
          <w:szCs w:val="28"/>
        </w:rPr>
        <w:t xml:space="preserve">四、铁路交通运输行业发展的战略措施</w:t>
      </w:r>
    </w:p>
    <w:p>
      <w:pPr>
        <w:ind w:left="0" w:right="0" w:firstLine="560"/>
        <w:spacing w:before="450" w:after="450" w:line="312" w:lineRule="auto"/>
      </w:pPr>
      <w:r>
        <w:rPr>
          <w:rFonts w:ascii="宋体" w:hAnsi="宋体" w:eastAsia="宋体" w:cs="宋体"/>
          <w:color w:val="000"/>
          <w:sz w:val="28"/>
          <w:szCs w:val="28"/>
        </w:rPr>
        <w:t xml:space="preserve">首先，积极通过多种方式筹集建设基金。在我国，制约铁路交通运输发展的关键性问题是资金问题。美国铁路建设之所以能在1887年一年中铺轨2万多公里，一个重要的原因就是拥有发达完善的资本市场，可以迅速吸收国内外的投资资金。我国的资本市场虽不发达，但却具备了许多吸收投资的有利条件。在筹集资金的过程中，除了在国内外金融市场上进行股本融资这一方式外，可以选择的方式还有直接债务融资、利用国际贷款以及融资租赁等。</w:t>
      </w:r>
    </w:p>
    <w:p>
      <w:pPr>
        <w:ind w:left="0" w:right="0" w:firstLine="560"/>
        <w:spacing w:before="450" w:after="450" w:line="312" w:lineRule="auto"/>
      </w:pPr>
      <w:r>
        <w:rPr>
          <w:rFonts w:ascii="宋体" w:hAnsi="宋体" w:eastAsia="宋体" w:cs="宋体"/>
          <w:color w:val="000"/>
          <w:sz w:val="28"/>
          <w:szCs w:val="28"/>
        </w:rPr>
        <w:t xml:space="preserve">其次，明确政府的角色定位，积极转变政府职能，推进现代企业规范制改革。在政企分开的基础上，还需要对铁路运输行业进行规范的公司制改造，建立有效激励、严格约束、责权利相统一的法人治理机构。积极落实铁路运输企业的市场主体地位，完善资产经营责任制;实现政企分开、社企分开、事企分开和减员增效，组建客运公司及专业货运公司，为实现运输专业化打下良好基础。</w:t>
      </w:r>
    </w:p>
    <w:p>
      <w:pPr>
        <w:ind w:left="0" w:right="0" w:firstLine="560"/>
        <w:spacing w:before="450" w:after="450" w:line="312" w:lineRule="auto"/>
      </w:pPr>
      <w:r>
        <w:rPr>
          <w:rFonts w:ascii="宋体" w:hAnsi="宋体" w:eastAsia="宋体" w:cs="宋体"/>
          <w:color w:val="000"/>
          <w:sz w:val="28"/>
          <w:szCs w:val="28"/>
        </w:rPr>
        <w:t xml:space="preserve">第三，积极推进铁路行业技术引进开发，提高行业服务质量。我国铁路系统经过近年来的技术引进和自主开发，铁路技术的开发应用已呈现出加速追赶的趋势。当前的工作重点是高速铁路系统技术开发及建设;铁路行车安全技术保障系统开发;重型优质钢轨及新型轨枕制造;编组站自动化、装卸作业机械化及货场设备制造;铁路客货运信息系统开发等。为顺利实现铁路运输行业的战略目标，铁路运输系统干部和职工必须转变工作是完成国家运输任务的思想，树立铁路运输行业具有服务性特别强、同时竞争性也特别强的观念，此外还需要不断的学习和演练来更新自己的服务知识和技能。</w:t>
      </w:r>
    </w:p>
    <w:p>
      <w:pPr>
        <w:ind w:left="0" w:right="0" w:firstLine="560"/>
        <w:spacing w:before="450" w:after="450" w:line="312" w:lineRule="auto"/>
      </w:pPr>
      <w:r>
        <w:rPr>
          <w:rFonts w:ascii="宋体" w:hAnsi="宋体" w:eastAsia="宋体" w:cs="宋体"/>
          <w:color w:val="000"/>
          <w:sz w:val="28"/>
          <w:szCs w:val="28"/>
        </w:rPr>
        <w:t xml:space="preserve">最后，注重和其他运输行业的协调配合，创建交通运输大领域的共赢格局。在我国五大运输行业之间不仅存在着资源和市场的竞争，而且还存在着因各自优劣势相异而需要协调配合的实际可能。五大运输行业要坚守各自的目标市场，运输价格不下降或略微上扬，在运输服务的质量和方式上下足功夫，靠服务和技术创新来赢得市场，这样的竞争方式不仅合理配置了经济资源，而且创造了越来越大的社会效益。</w:t>
      </w:r>
    </w:p>
    <w:p>
      <w:pPr>
        <w:ind w:left="0" w:right="0" w:firstLine="560"/>
        <w:spacing w:before="450" w:after="450" w:line="312" w:lineRule="auto"/>
      </w:pPr>
      <w:r>
        <w:rPr>
          <w:rFonts w:ascii="宋体" w:hAnsi="宋体" w:eastAsia="宋体" w:cs="宋体"/>
          <w:color w:val="000"/>
          <w:sz w:val="28"/>
          <w:szCs w:val="28"/>
        </w:rPr>
        <w:t xml:space="preserve">总之，铁路运输行业的发展战略问题既是一个严肃的实践问题，又是一个重大的理论课题。通过对中国铁路建设与发展的历史回顾和中外铁路行业的对比分析，很容易得出铁路运输行业物质基础薄弱的结论，发现存在着运能短缺的问题，而仅有这些还远远不够，问题的关键是：铁路运输行业如何在技术飞速进步、行业竞争激烈的时代条件下确定自己的发展战略以及如何实现自己的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2025-07-07T00:19:40+08:00</dcterms:created>
  <dcterms:modified xsi:type="dcterms:W3CDTF">2025-07-07T00:19:40+08:00</dcterms:modified>
</cp:coreProperties>
</file>

<file path=docProps/custom.xml><?xml version="1.0" encoding="utf-8"?>
<Properties xmlns="http://schemas.openxmlformats.org/officeDocument/2006/custom-properties" xmlns:vt="http://schemas.openxmlformats.org/officeDocument/2006/docPropsVTypes"/>
</file>