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2024年上半年基层党建工作总结范文两篇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2024年上半年基层党建工作总结范文两篇　　xx镇2024年上半年基层党建工作总结范文(党建办)(1)　　2024年上半年，根据中共长沙县委组织部和xx镇党委的安排部署，党建办圆满完成各项任务。现将xx镇半年度基层党建工作总结如下：　　...</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2024年上半年基层党建工作总结范文两篇</w:t>
      </w:r>
    </w:p>
    <w:p>
      <w:pPr>
        <w:ind w:left="0" w:right="0" w:firstLine="560"/>
        <w:spacing w:before="450" w:after="450" w:line="312" w:lineRule="auto"/>
      </w:pPr>
      <w:r>
        <w:rPr>
          <w:rFonts w:ascii="黑体" w:hAnsi="黑体" w:eastAsia="黑体" w:cs="黑体"/>
          <w:color w:val="000000"/>
          <w:sz w:val="36"/>
          <w:szCs w:val="36"/>
          <w:b w:val="1"/>
          <w:bCs w:val="1"/>
        </w:rPr>
        <w:t xml:space="preserve">　　xx镇2024年上半年基层党建工作总结范文(党建办)(1)</w:t>
      </w:r>
    </w:p>
    <w:p>
      <w:pPr>
        <w:ind w:left="0" w:right="0" w:firstLine="560"/>
        <w:spacing w:before="450" w:after="450" w:line="312" w:lineRule="auto"/>
      </w:pPr>
      <w:r>
        <w:rPr>
          <w:rFonts w:ascii="宋体" w:hAnsi="宋体" w:eastAsia="宋体" w:cs="宋体"/>
          <w:color w:val="000"/>
          <w:sz w:val="28"/>
          <w:szCs w:val="28"/>
        </w:rPr>
        <w:t xml:space="preserve">　　2024年上半年，根据中共长沙县委组织部和xx镇党委的安排部署，党建办圆满完成各项任务。现将xx镇半年度基层党建工作总结如下：</w:t>
      </w:r>
    </w:p>
    <w:p>
      <w:pPr>
        <w:ind w:left="0" w:right="0" w:firstLine="560"/>
        <w:spacing w:before="450" w:after="450" w:line="312" w:lineRule="auto"/>
      </w:pPr>
      <w:r>
        <w:rPr>
          <w:rFonts w:ascii="宋体" w:hAnsi="宋体" w:eastAsia="宋体" w:cs="宋体"/>
          <w:color w:val="000"/>
          <w:sz w:val="28"/>
          <w:szCs w:val="28"/>
        </w:rPr>
        <w:t xml:space="preserve">　　一、党委书记抓党建述职和民主生活会。梳理归纳全年党建工作成绩，完善述职报告。根据县纪委、县委组织部要求，做好2024年度民主生活会会前准备，广泛开展谈心谈话，汇编发言提纲、问题清单，x月x日召开会议，镇党委书记代表班子作对照检查，认真检视突出问题，深入开展党性分析，并对下步xx镇党委工作和努力方向有针对性地制定整改措施，既不遮不绕、不避不虚，又落细落小、见人见事。各班子成员紧紧围绕会议主题，逐一对标对表、深查细照，作检视剖析发言，并坦诚相见地开展批评与自我批评，相互间提出意见与建议。会议气氛严肃而热烈，体现了求真务实、勇于担当的精神，起到了红脸出汗、排毒治病的效果，达到了共同提高、凝心聚力的目的。会后形成问题整改清单，逐一抓好问题整改。</w:t>
      </w:r>
    </w:p>
    <w:p>
      <w:pPr>
        <w:ind w:left="0" w:right="0" w:firstLine="560"/>
        <w:spacing w:before="450" w:after="450" w:line="312" w:lineRule="auto"/>
      </w:pPr>
      <w:r>
        <w:rPr>
          <w:rFonts w:ascii="宋体" w:hAnsi="宋体" w:eastAsia="宋体" w:cs="宋体"/>
          <w:color w:val="000"/>
          <w:sz w:val="28"/>
          <w:szCs w:val="28"/>
        </w:rPr>
        <w:t xml:space="preserve">　　二、发展党员工作。x月x日，选送第一期x名发展对象参加县委组织部举办的集中培训，指导并审核发展党员综合资料。拟在党员冬春训期间开展入党积极分子培训。截止六月底，共计发展x名新党员，x月x日，组织新党员在树湘广场集中宣誓，镇党委副书记、镇长为新党员颁发党员徽章并领誓。</w:t>
      </w:r>
    </w:p>
    <w:p>
      <w:pPr>
        <w:ind w:left="0" w:right="0" w:firstLine="560"/>
        <w:spacing w:before="450" w:after="450" w:line="312" w:lineRule="auto"/>
      </w:pPr>
      <w:r>
        <w:rPr>
          <w:rFonts w:ascii="宋体" w:hAnsi="宋体" w:eastAsia="宋体" w:cs="宋体"/>
          <w:color w:val="000"/>
          <w:sz w:val="28"/>
          <w:szCs w:val="28"/>
        </w:rPr>
        <w:t xml:space="preserve">　　三、党员冬春训、组织生活会和民主评议党员。根据县委组织部安排部署，x月至x月期间，x个基层党支部均召开了组织生活会，并认真组织了民主评议党员工作。各党支部结合“三会一课”、农村党员冬春训、主题党日、领学宣讲、交流讨论等，组织党员在会前开展了至少1次集中学习，会前个党(总)支部开展谈心谈话，广泛征求意见，对照标准要求，深入查摆问题，会议流程严格规范，达到了实质效果。全镇共有x名党员，其中预备党员x名，因身体原因或其他特殊原因无法参加的党员x名，共有x名党员接受了民主评议，x名预备党员不定等次，评议出优秀党员x名，合格党员x名，基本合格党员x名，不合格党员x名。以网络直播的形式，结合清明祭扫先烈活动开展党员冬春训，邀请文史顾问杨义讲授党课，党委书记王乐君以《学指示精神、谋发展新篇，共促红旅小镇建设》为题讲授党课。</w:t>
      </w:r>
    </w:p>
    <w:p>
      <w:pPr>
        <w:ind w:left="0" w:right="0" w:firstLine="560"/>
        <w:spacing w:before="450" w:after="450" w:line="312" w:lineRule="auto"/>
      </w:pPr>
      <w:r>
        <w:rPr>
          <w:rFonts w:ascii="宋体" w:hAnsi="宋体" w:eastAsia="宋体" w:cs="宋体"/>
          <w:color w:val="000"/>
          <w:sz w:val="28"/>
          <w:szCs w:val="28"/>
        </w:rPr>
        <w:t xml:space="preserve">　　四、党建业务培训。x月x日，xx镇举办新一届组织委员、党务工作者党建业务培训，就党总支、党支部、党小组职责;“三会一课”、主题党日活动、组织生活会、民主评议党员、党员积分管理等制度;党组织关系转接、流动党员管理、党费收缴、会议记录规范、文书格式、拍照技巧等进行详细培训解读，提升新任党务工作者党务基础。</w:t>
      </w:r>
    </w:p>
    <w:p>
      <w:pPr>
        <w:ind w:left="0" w:right="0" w:firstLine="560"/>
        <w:spacing w:before="450" w:after="450" w:line="312" w:lineRule="auto"/>
      </w:pPr>
      <w:r>
        <w:rPr>
          <w:rFonts w:ascii="宋体" w:hAnsi="宋体" w:eastAsia="宋体" w:cs="宋体"/>
          <w:color w:val="000"/>
          <w:sz w:val="28"/>
          <w:szCs w:val="28"/>
        </w:rPr>
        <w:t xml:space="preserve">　　五、党委换届工作。镇党委对代表产生工作提早做好分析研判，对辖区内党员队伍不同行业、不同层次、不同类别，从年龄、文化、性别、民族等方面进行了一次深入细致的调查摸底。在此基础上，注重把好“四关”，以保证党代表的广泛性、先进性和代表性。把好代表名额分配关，合理确定妇女代表、青年代表、先进模范代表、专业技术代表的比例;把好代表素质关，对党代表的文化程度、年龄结构、群众基础、政治素质等方面作了明确的规定，并成立了党代表资格审查小组进行审核;把好代表候选人初步人选的审批关，成立x个党(总)支部考察组及x个党委考察组，对初步人选考察对象进行全面联审考察，坚决防止政治上、廉洁上有问题的人蒙混过关;把好代表推选的程序关，在党代表推选过程中，采取党政领导挂钩联系制，同时成立x个工作指导组对全镇x个选举单位进行全程指导。截至x月x日，全镇x个党(总)支部按照广泛酝酿、党员推荐和党员大会选举的方式选举产生x名出席中共xx镇第七次代表大会的党员代表。x月x日，中国共产党xx镇第七次代表大会召开，x名代表参会，大会共选举产生x名中共xx镇第七届委员会委员、x名中共xx镇纪律检查委员会委员及7名出席中共长沙县第十四次代表大会代表，当选人均以全票当选。会上，镇党委书记陆宇代表中国共产党长沙县xx镇第六届委员会向大会作《弘扬树湘精神 建设红旅小镇 为争当乡村振兴排头兵而努力奋斗》的工作报告。</w:t>
      </w:r>
    </w:p>
    <w:p>
      <w:pPr>
        <w:ind w:left="0" w:right="0" w:firstLine="560"/>
        <w:spacing w:before="450" w:after="450" w:line="312" w:lineRule="auto"/>
      </w:pPr>
      <w:r>
        <w:rPr>
          <w:rFonts w:ascii="宋体" w:hAnsi="宋体" w:eastAsia="宋体" w:cs="宋体"/>
          <w:color w:val="000"/>
          <w:sz w:val="28"/>
          <w:szCs w:val="28"/>
        </w:rPr>
        <w:t xml:space="preserve">　　六、庆七一系列活动。做好“光荣在党50年”纪念章发放前期摸底工作，共计摸底x人，采取党员大会、xx夜话、上门送达等方式予以颁发，“xx之夜”晚会上集中颁发x人。做好省市县各级“两优一先”拟推荐工作，经各级组织部门考察、联审、公示，我镇共评选市级优秀共产党员x人;县级优秀共产党员x人、优秀党务工作者x人、先进基层党组织x个;市两新领域优秀共产党员x人;县两新领域优秀党务工作者x人、先进基层党组织x个。开展“七一”慰问工作，在“七一”前夕，对获得党内表彰的党员、生活困难党员、老党员、老干部和烈士遗属、因公殉职党员干部家属进行走访慰问，采取支部上报、公示、镇党委审核，联村党政、党组织书记上门送达的方式，共计慰问x人。开展庆祝建党100周年总结表彰活动，分启动、推荐、考察、审核、公示、决定六个阶段，共计评选并表彰x名优秀共产党员、x名优秀党务工作者、x个先进基层党组织。</w:t>
      </w:r>
    </w:p>
    <w:p>
      <w:pPr>
        <w:ind w:left="0" w:right="0" w:firstLine="560"/>
        <w:spacing w:before="450" w:after="450" w:line="312" w:lineRule="auto"/>
      </w:pPr>
      <w:r>
        <w:rPr>
          <w:rFonts w:ascii="宋体" w:hAnsi="宋体" w:eastAsia="宋体" w:cs="宋体"/>
          <w:color w:val="000"/>
          <w:sz w:val="28"/>
          <w:szCs w:val="28"/>
        </w:rPr>
        <w:t xml:space="preserve">　　七、春节慰问。2月x日-x日，由联村党政、各村(社区)党总支部书记一同对生活困难党员进行上门慰问，统计慰问生活困难党员、老党员、老干部x名，x元。走访慰问对象经过了镇党政班子会议集体讨论研究决定，在发放资金时，实行了公示制度，使走访慰问活动资金做到了专款专用。走访慰问的同时，注意倾听生活困难党员、老党员和老干部的呼声，摸清了生活困难党员、老党员和老干部的具体困难，并在今后工作中予以解决，进一步密切了党群、干群关系，达到了“慰问一个，温暖一片”的目的，增强了党组织的凝聚力和号召力。</w:t>
      </w:r>
    </w:p>
    <w:p>
      <w:pPr>
        <w:ind w:left="0" w:right="0" w:firstLine="560"/>
        <w:spacing w:before="450" w:after="450" w:line="312" w:lineRule="auto"/>
      </w:pPr>
      <w:r>
        <w:rPr>
          <w:rFonts w:ascii="宋体" w:hAnsi="宋体" w:eastAsia="宋体" w:cs="宋体"/>
          <w:color w:val="000"/>
          <w:sz w:val="28"/>
          <w:szCs w:val="28"/>
        </w:rPr>
        <w:t xml:space="preserve">　　八、主题党日。每月月初制定并印发每月主题党日实施方案，指导各党支部开展活动，确保每月有主题，在真“学”实“做”上深化拓展。一月开展“学习贯彻县第十三届四次党代会精神”主题党日活动，二月开展“就地过年少流动传承文化展风采”主题党日活动，三月开展“学党史悟思想办实事开新局”主题党日活动，四月开展“学党史忆先烈树新风”主题党日活动，五月开展“劳动最光荣 奋斗最出彩”主题党日活动，六月开展“为党庆生 为民服务”主题党日活动。</w:t>
      </w:r>
    </w:p>
    <w:p>
      <w:pPr>
        <w:ind w:left="0" w:right="0" w:firstLine="560"/>
        <w:spacing w:before="450" w:after="450" w:line="312" w:lineRule="auto"/>
      </w:pPr>
      <w:r>
        <w:rPr>
          <w:rFonts w:ascii="宋体" w:hAnsi="宋体" w:eastAsia="宋体" w:cs="宋体"/>
          <w:color w:val="000"/>
          <w:sz w:val="28"/>
          <w:szCs w:val="28"/>
        </w:rPr>
        <w:t xml:space="preserve">　　九、基层党组织书记履行党建工作责任制和意识形态责任制述职评议。x月x日上午，xx镇召开2024年度基层党组织书记履行党建工作责任制和意识形态责任制述职评议会议，听取各基层党组织书记抓基层党建工作述职汇报，交流工作经验，聚焦突出问题，强化整改落实，压实各基层党组织书记抓基层党建的第一责任人责任，进一步推动基层党组织建设全面进步、全面过硬。会上，各村(社区)党总支部书记、部分部门单位、“两新”党支部书记依次进行了现场述职和书面述职，实事求是谈工作成绩，客观实在说存在问题，清晰明确讲计划任务。镇党委书记就各基层党组织书记的述职情况逐一进行点评，为书记们明确“任务表”、画出“路线图”。全体党政班子成员、中层干部对各书记履职情况进行了现场测评。述职测评后，与会人员还围绕履职尽责、推动发展、服务群众、创业创新、严守纪律等十个方面，面向党旗向党组织许下“十项”庄严承诺。</w:t>
      </w:r>
    </w:p>
    <w:p>
      <w:pPr>
        <w:ind w:left="0" w:right="0" w:firstLine="560"/>
        <w:spacing w:before="450" w:after="450" w:line="312" w:lineRule="auto"/>
      </w:pPr>
      <w:r>
        <w:rPr>
          <w:rFonts w:ascii="宋体" w:hAnsi="宋体" w:eastAsia="宋体" w:cs="宋体"/>
          <w:color w:val="000"/>
          <w:sz w:val="28"/>
          <w:szCs w:val="28"/>
        </w:rPr>
        <w:t xml:space="preserve">　　十、换届选举后续工作。一是举办退任村(社区)干部表彰暨新一届村(社区)干部见面会。全体党政班子成员、中层干部、联村组长、接受表彰的退任村(社区)干部、全体新一届村(社区)干部参加会议。进一步统一思想、凝聚合力、共谋发展，动员退任村(社区)干部做好“传帮带”，当好“压舱石”，激励新任村(社区)干部接好“接力棒”，当好“答卷人”，助推全镇工作薪火接力、继往开来。会议颁发了x个“最美基层领头雁”、x个“最美基层奉献者”荣誉奖牌。二是推动新一届村(社区)班子成员迅速进入角色，打好履职“第一仗”，展现新班子新作为，督促做好村(社区)“两委”新一届班子“履新八件事”。三是开展村(社区)群众服务需求大调研，建立需求清单。四是指导加强村级配套组织建设。</w:t>
      </w:r>
    </w:p>
    <w:p>
      <w:pPr>
        <w:ind w:left="0" w:right="0" w:firstLine="560"/>
        <w:spacing w:before="450" w:after="450" w:line="312" w:lineRule="auto"/>
      </w:pPr>
      <w:r>
        <w:rPr>
          <w:rFonts w:ascii="宋体" w:hAnsi="宋体" w:eastAsia="宋体" w:cs="宋体"/>
          <w:color w:val="000"/>
          <w:sz w:val="28"/>
          <w:szCs w:val="28"/>
        </w:rPr>
        <w:t xml:space="preserve">　　十一、基层党支部建设和下设支部换届。国土所党支部因党员人数不足三名，予以撤销。四月，集中开展各村(社区)下设支部换届，共选举产生x下设支部委员，并在x月底前完成下设支部书记轮训。</w:t>
      </w:r>
    </w:p>
    <w:p>
      <w:pPr>
        <w:ind w:left="0" w:right="0" w:firstLine="560"/>
        <w:spacing w:before="450" w:after="450" w:line="312" w:lineRule="auto"/>
      </w:pPr>
      <w:r>
        <w:rPr>
          <w:rFonts w:ascii="宋体" w:hAnsi="宋体" w:eastAsia="宋体" w:cs="宋体"/>
          <w:color w:val="000"/>
          <w:sz w:val="28"/>
          <w:szCs w:val="28"/>
        </w:rPr>
        <w:t xml:space="preserve">　　十二、“党建+‘五零’村(社区)建设”和乡村振兴工作队。坚持“一领四动五强”的“五零”建设工作思路，巩固“五零”村(社区)建设成果，加大示范组建设，推行党员联户“135”工作模式，目前，x名农村党员，有x名党员开展设岗定责并公开承诺，x名党员参与联户，联系x户群众，完成入户走访群众x次，解决“五零”相关问题x个。根据上级要求，抓好xx工作队日常管理和考核。</w:t>
      </w:r>
    </w:p>
    <w:p>
      <w:pPr>
        <w:ind w:left="0" w:right="0" w:firstLine="560"/>
        <w:spacing w:before="450" w:after="450" w:line="312" w:lineRule="auto"/>
      </w:pPr>
      <w:r>
        <w:rPr>
          <w:rFonts w:ascii="宋体" w:hAnsi="宋体" w:eastAsia="宋体" w:cs="宋体"/>
          <w:color w:val="000"/>
          <w:sz w:val="28"/>
          <w:szCs w:val="28"/>
        </w:rPr>
        <w:t xml:space="preserve">　　十三、两新党组织建设工作。完善指导三个两新党组织报账工作，同时为进一步抓好两新党建工作，督促党建指导员在日常中做到经常性联系和指导。</w:t>
      </w:r>
    </w:p>
    <w:p>
      <w:pPr>
        <w:ind w:left="0" w:right="0" w:firstLine="560"/>
        <w:spacing w:before="450" w:after="450" w:line="312" w:lineRule="auto"/>
      </w:pPr>
      <w:r>
        <w:rPr>
          <w:rFonts w:ascii="黑体" w:hAnsi="黑体" w:eastAsia="黑体" w:cs="黑体"/>
          <w:color w:val="000000"/>
          <w:sz w:val="36"/>
          <w:szCs w:val="36"/>
          <w:b w:val="1"/>
          <w:bCs w:val="1"/>
        </w:rPr>
        <w:t xml:space="preserve">　　xx镇2024年度上半年工作总结(基层党建)(2)</w:t>
      </w:r>
    </w:p>
    <w:p>
      <w:pPr>
        <w:ind w:left="0" w:right="0" w:firstLine="560"/>
        <w:spacing w:before="450" w:after="450" w:line="312" w:lineRule="auto"/>
      </w:pPr>
      <w:r>
        <w:rPr>
          <w:rFonts w:ascii="宋体" w:hAnsi="宋体" w:eastAsia="宋体" w:cs="宋体"/>
          <w:color w:val="000"/>
          <w:sz w:val="28"/>
          <w:szCs w:val="28"/>
        </w:rPr>
        <w:t xml:space="preserve">　　(一)围绕“一个中心”，提升基层党建执行力。高质量完成党委换届工作。加强统筹谋划，压紧压实主体责任，多次召开党委换届研究部署会，结合实际制定《xx镇2024年党委换届工作实施方案》，成立党委换届工作领导小组。严肃换届纪律，营造风清气正氛围，开展3期换届纪律专题学习，集中观看换届警示教育片，发放换届纪律提醒卡x份，签订承诺书x份，建立谈心谈话机制，主要负责人与候选人、二级机构负责人等开展谈心谈话x次，做到教育在先、警示在先、预防在先。划分x个选区，最终选出出席中共xx镇第五次代表大会代表x名、中共xx镇委员会委员x名、中共xx镇纪律检查委员会委员x名、出席中共xx县第十五次代表大会代表x名。</w:t>
      </w:r>
    </w:p>
    <w:p>
      <w:pPr>
        <w:ind w:left="0" w:right="0" w:firstLine="560"/>
        <w:spacing w:before="450" w:after="450" w:line="312" w:lineRule="auto"/>
      </w:pPr>
      <w:r>
        <w:rPr>
          <w:rFonts w:ascii="宋体" w:hAnsi="宋体" w:eastAsia="宋体" w:cs="宋体"/>
          <w:color w:val="000"/>
          <w:sz w:val="28"/>
          <w:szCs w:val="28"/>
        </w:rPr>
        <w:t xml:space="preserve">　　(二)建强“两支队伍”，增强基层组织战斗力。一是加强党员队伍建设。严把入党关键关口。注重初审关，对递交入党申请书人员进行认真审查，有工作单位的职工需单位开无党支部证明，无证明的坚决不予发展。严把政审关，政审时与社会管理局、卫生与计划生育管理局、司法局和派出所等相关部门对接，开取无犯罪、无超生、无吸毒等证明材料，避免“带病入党”的情况发生，提高党员队伍整体素质，今年以来吸收入党积极分子x名，接收预备党员x名。创新党员教育管理新模式。制定工作方案，创新开展党员队伍教育管理规范建设年工作，结合组织生活会和疫情防控，通过学习教育、警示教育、专题培训和规范建设四大方面，提升全镇党员党性修养，目前全镇x个党支部开展此次活动，教育党员x余名，有效地保持了党员队伍的先进性和纯洁性。二是加强干部队伍建设。依托青年夜校平台，加强镇村居干部教育管理，加固镇村居干部队伍链。加大对青年干部培养力度，将教育融入日常，抓在经常，通过专家授课、实践活动、团建、演讲、辩论赛等形式集中培训，提高青年干部们公文写作、口才、知识与实践等综合能力，截至目前，班级共有x名学员，累计培训x余人次。做好村居“两委”换届准备工作。以选优配强村级“两委”班子为目标，努力打造能力强、服务优、活力足的干部队伍，为全面推进乡村振兴提供坚强保障，年初召开党委会议，对换届前期工作作了安排部署，对村居干部结构、年龄、性别进行分析研判，对现任村居干部有关情况进行了届末考察和经济责任审计，同时加大后备干部储备力度，选拔优秀年轻干部作为股级干部、村居“两委”正职和“两委”后备人选，目前吸收年轻后备人才x名，其中村居年轻后备人才x人。</w:t>
      </w:r>
    </w:p>
    <w:p>
      <w:pPr>
        <w:ind w:left="0" w:right="0" w:firstLine="560"/>
        <w:spacing w:before="450" w:after="450" w:line="312" w:lineRule="auto"/>
      </w:pPr>
      <w:r>
        <w:rPr>
          <w:rFonts w:ascii="宋体" w:hAnsi="宋体" w:eastAsia="宋体" w:cs="宋体"/>
          <w:color w:val="000"/>
          <w:sz w:val="28"/>
          <w:szCs w:val="28"/>
        </w:rPr>
        <w:t xml:space="preserve">　　(三)聚焦“三项重点”，提高基层组织保障力。一是持续壮大村级集体经济。注重发挥党组织优势，探索发展壮大村集体经济新路径，推动实施乡村振兴战略。盘活现有资源，成立衡岳国有资产管理有限公司，统一管理村级集体经济，通过固定资产租赁、搭借扶贫政策、入股分红、有偿服务等形式，打造良性循环经济模式，积极协调、组织村级集体经济合作社向金融机构低成本融资和自有资金投资公司经营项目，目前全镇x个村(社区)委托公司管理资产98处。争取项目资金，今年成功申报牛角冲村蔬菜种植基地项目，争取到项目资金20万元，解决村级集体经济融资难、启动难的问题，项目建成后不仅可以增加村级收入还可以带动周边群众就业。二是夯实组织生活阵地建设。将社区新阵地建设纳入十四五”规划，主动对接相关部门，落实项目配套社区办公用房，着力加快社区阵地建设、提升服务水平。已制定《xx县xx镇城市社区党群服务中心建设实施方案》，对南潭社区等10个未达标社区党群服务中心，通过改造、置换、调剂、整合等方式，在“十四五”期间分三批完成规范化建设，目前xx社区于2024年x月开工建设，已完成四层建设，正在装修;古城社区、东大街社区和西大街社区已完成新址的土地征用、项目审批、图纸设计、预算编制和招标审批，正在开工建设。三是切实加强非公企业党建指导。努力推进非公企业党建工作，加大非公有制企业党组织组建力度，加强非公企业党组织组建质量，坚持做到“成熟一个，组建一个”。今年上半年对x家企业进行了实地走访，对企业的党员活动室、党员数量和党员情况等进行了考察了解，均符合组建条件成功组建。贯彻落实党建指导员制度，根据“四送一服”企业联系人名单，印发了《关于选派党建工作指导员的通知》x名党员干部对点联系x个非公企业党支部，定期深入企业开展党建指导工作，加强对企业党务工作者在规范党员发展和管理、组织生活活动开展、党员作用发挥等方面的指导，提高党务工作者队伍工作质量和效率，确保非公党建示范点规范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2025-07-12T10:55:07+08:00</dcterms:created>
  <dcterms:modified xsi:type="dcterms:W3CDTF">2025-07-12T10:55:07+08:00</dcterms:modified>
</cp:coreProperties>
</file>

<file path=docProps/custom.xml><?xml version="1.0" encoding="utf-8"?>
<Properties xmlns="http://schemas.openxmlformats.org/officeDocument/2006/custom-properties" xmlns:vt="http://schemas.openxmlformats.org/officeDocument/2006/docPropsVTypes"/>
</file>