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供销社2024年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供销社2024年上半年工作总结一篇</w:t>
      </w:r>
    </w:p>
    <w:p>
      <w:pPr>
        <w:ind w:left="0" w:right="0" w:firstLine="560"/>
        <w:spacing w:before="450" w:after="450" w:line="312" w:lineRule="auto"/>
      </w:pPr>
      <w:r>
        <w:rPr>
          <w:rFonts w:ascii="宋体" w:hAnsi="宋体" w:eastAsia="宋体" w:cs="宋体"/>
          <w:color w:val="000"/>
          <w:sz w:val="28"/>
          <w:szCs w:val="28"/>
        </w:rPr>
        <w:t xml:space="preserve">&gt;　　 一、全力做好疫情防控工作</w:t>
      </w:r>
    </w:p>
    <w:p>
      <w:pPr>
        <w:ind w:left="0" w:right="0" w:firstLine="560"/>
        <w:spacing w:before="450" w:after="450" w:line="312" w:lineRule="auto"/>
      </w:pPr>
      <w:r>
        <w:rPr>
          <w:rFonts w:ascii="宋体" w:hAnsi="宋体" w:eastAsia="宋体" w:cs="宋体"/>
          <w:color w:val="000"/>
          <w:sz w:val="28"/>
          <w:szCs w:val="28"/>
        </w:rPr>
        <w:t xml:space="preserve">　　 一是区社成立了疫情防控工作领导小组。领导小组下设综合协调、机关防疫、基层督导、社区帮扶等四个工作组，对各科室负责人压实了责任，提出了严格要求。二是全员发动，党员带头，确保安排部署到位。区社现有领导班子2人、机关干部职工42人，人手非常有限。除重要力量安排到社区帮扶一线外，留守值守的6名同志全面负责机关的疫情防控。每天两次对机关的一楼大厅、楼道、卫生间、会议室等工作场所不留死角的进行消毒；机关上岗人员一天两次测体温，对外来人员进行测体温和登记。以上措施全部由专人负责实施，并登记在册。三是加强督导，上下联动，确保基层单位防控到位。对全系统24个基层单位进行了全面排查，区社党组书记郑建仁先后多次深入基层单位进行督导检查，各单位每天按要求上报体温检测、防控措施等情况，确保不落一户、不漏一人。目前，供销社系统无一人与武汉返邯者有解除，无一人出现发热、干咳等症状。四是全力以赴，精诚合作，确保防控帮扶到位。为确保疫情防控帮扶工作快速推进，并迅速取得明显效果，区社党组广泛动员，组成了由机关干部和基层单位志愿者组成的34人帮扶队伍，兵分两路深入到渚河路街道办事处的农林二、四社区，开展防控宣传、入户排查、出入登记、体温检测、消毒消杀等工作。目前，防控帮扶各项工作正在紧张有序、有条不紊地进行。五是多方筹集，无私奉献，确保防控物资保障到位。区供销社多方联系，从某种植基地筹集了总重1800公斤、价值12000余元的新鲜蔬菜，捐赠到渚河路街道办事处，为有效解决社区一线工作人员的实际困难贡献出一份力量和爱心。</w:t>
      </w:r>
    </w:p>
    <w:p>
      <w:pPr>
        <w:ind w:left="0" w:right="0" w:firstLine="560"/>
        <w:spacing w:before="450" w:after="450" w:line="312" w:lineRule="auto"/>
      </w:pPr>
      <w:r>
        <w:rPr>
          <w:rFonts w:ascii="宋体" w:hAnsi="宋体" w:eastAsia="宋体" w:cs="宋体"/>
          <w:color w:val="000"/>
          <w:sz w:val="28"/>
          <w:szCs w:val="28"/>
        </w:rPr>
        <w:t xml:space="preserve">&gt;　　二、保障各项工作有序推进</w:t>
      </w:r>
    </w:p>
    <w:p>
      <w:pPr>
        <w:ind w:left="0" w:right="0" w:firstLine="560"/>
        <w:spacing w:before="450" w:after="450" w:line="312" w:lineRule="auto"/>
      </w:pPr>
      <w:r>
        <w:rPr>
          <w:rFonts w:ascii="宋体" w:hAnsi="宋体" w:eastAsia="宋体" w:cs="宋体"/>
          <w:color w:val="000"/>
          <w:sz w:val="28"/>
          <w:szCs w:val="28"/>
        </w:rPr>
        <w:t xml:space="preserve">　　一是农村产权交易市场建设：《市社农村产权交易管理办法及》出台后，我社及时向区政府主要领导和主管领导进行汇报，并拟定了《邯山区农村产权交易管理办法》征求意见稿。目前正在征求部门意见。预计下次政府常务会召开时讨论研究。邯山区辖区内共有代召、河沙镇、南堡、北张庄四个涉农乡镇，114个村。2024年计划建成乡镇农村产权服务站4个，村级服务站点20个。二是为农服务中心建设：以各基层供销社和农民专业合作社联合社为依托，以三公里为半径，打造了代召、河沙镇、南堡、南上宋、北张庄、大隐豹、北李庄、南吕固等11个为农服务中心。三是土地托管（流转）：任务托管面积为8万亩，流转3万亩。目前已完成托管7.45万亩，流转2.5万亩。主要依托乡镇农民合作社联合社把紫州农业科技、东昌种业、长丰农机、昱禾农机等新型农业经营主体和专业合作社，在南上宋、曹乐堡、大乐堡、裴堡、东西聂庄、北文庄、苗庄等72个村，积极开展以农资、农机服务、植保防护、大田管理等为主的土地托管、半托管服务。四是供销社超市建设：今年与新人民超市合作，新建了南吕固供销社超市1400平方米，另外代召乡西聂庄村和北张庄镇王家湾村壮大村级集体经济供销社超市项目正在积极推进，目前正在规划设计安排招投标等前期准备工作，预计10月份可建成。此外我们多次与河北商贸公司进行对接，以北张庄镇、代召乡和南堡乡为中心，一期选择9家便利店打造供销社超市。此外借势市政府召开区划调整遗留问题调度会机遇，与丛台区政府多次对接协商，黄粱梦供销社原址重建工作进展顺利。五是基层组织建设：邯山区辖区内涉农乡镇4个，辖区外6个。辖区内行政村数114个，辖区外124个；新建村级供销社11个，辖区内共3个，分别是七岔道供销社、西聂庄供销社、王家湾供销社；辖区外8个，分别位于丛台区、复兴区、邯郸经开区。11个乡镇基层社实现了涉农乡镇全覆盖，农村综合服务社59个，覆盖了50%以上的乡村。</w:t>
      </w:r>
    </w:p>
    <w:p>
      <w:pPr>
        <w:ind w:left="0" w:right="0" w:firstLine="560"/>
        <w:spacing w:before="450" w:after="450" w:line="312" w:lineRule="auto"/>
      </w:pPr>
      <w:r>
        <w:rPr>
          <w:rFonts w:ascii="宋体" w:hAnsi="宋体" w:eastAsia="宋体" w:cs="宋体"/>
          <w:color w:val="000"/>
          <w:sz w:val="28"/>
          <w:szCs w:val="28"/>
        </w:rPr>
        <w:t xml:space="preserve">&gt;　　三、扎实做好脱贫攻坚工作</w:t>
      </w:r>
    </w:p>
    <w:p>
      <w:pPr>
        <w:ind w:left="0" w:right="0" w:firstLine="560"/>
        <w:spacing w:before="450" w:after="450" w:line="312" w:lineRule="auto"/>
      </w:pPr>
      <w:r>
        <w:rPr>
          <w:rFonts w:ascii="宋体" w:hAnsi="宋体" w:eastAsia="宋体" w:cs="宋体"/>
          <w:color w:val="000"/>
          <w:sz w:val="28"/>
          <w:szCs w:val="28"/>
        </w:rPr>
        <w:t xml:space="preserve">　　一是积极配合区商务局共同开展电商扶贫工作。与区商务局、区民政局共同协商制订了电商扶贫方案，充分发挥我社控股企业佰家汇电子商务有限公司的技术、设备、人才等优势，对全区三十多户建档立卡贫困户进行了电子商务知识培训，重点是对特色农产品、工艺品的网上销售等知识技能进行了专业培训，为下一步的工作奠定了基础，收到了初步效果。二是及时采取多种形式开展消费扶贫工作。一方面由我社领导班子带头，鼓励全系统干部职工以及身边的亲朋好友积极购买富成蔬菜合作社、德信种植合作社、天盈养殖合作社等扶贫合作企业生产的蔬菜、水果、有种猪肉等产品，另一方面通过省供销社在京东、淘宝等大型电商网站开设的“河北供销馆”，积极推介包括上述产品在内的我区名优农产品，在一定程度上帮助解决了这些企业的销售难题。</w:t>
      </w:r>
    </w:p>
    <w:p>
      <w:pPr>
        <w:ind w:left="0" w:right="0" w:firstLine="560"/>
        <w:spacing w:before="450" w:after="450" w:line="312" w:lineRule="auto"/>
      </w:pPr>
      <w:r>
        <w:rPr>
          <w:rFonts w:ascii="宋体" w:hAnsi="宋体" w:eastAsia="宋体" w:cs="宋体"/>
          <w:color w:val="000"/>
          <w:sz w:val="28"/>
          <w:szCs w:val="28"/>
        </w:rPr>
        <w:t xml:space="preserve">　　三是力所能及地帮助贫困户解决春耕生产难题。为保障春耕生产农资需求，我社及时与南堡乡和有关部门协调联系，促使设在南上宋供销社的农资配送中心早日复工复业，确保把化肥、农药等春耕急需农资及时送到广大农民的手中。特别是针对部分贫困户因劳动力短缺、信息不畅等原因造成的购肥施肥困难，我社想方设法筹集人员和车辆，不但使贫困户享受到“一个电话微信、农资自动上门”的服务，而且根据需要还免费帮助他们施肥、播洒农药，助力了全区春耕生产。</w:t>
      </w:r>
    </w:p>
    <w:p>
      <w:pPr>
        <w:ind w:left="0" w:right="0" w:firstLine="560"/>
        <w:spacing w:before="450" w:after="450" w:line="312" w:lineRule="auto"/>
      </w:pPr>
      <w:r>
        <w:rPr>
          <w:rFonts w:ascii="宋体" w:hAnsi="宋体" w:eastAsia="宋体" w:cs="宋体"/>
          <w:color w:val="000"/>
          <w:sz w:val="28"/>
          <w:szCs w:val="28"/>
        </w:rPr>
        <w:t xml:space="preserve">&gt;　　四、毫不放松地抓好安全生产及信访稳定工作</w:t>
      </w:r>
    </w:p>
    <w:p>
      <w:pPr>
        <w:ind w:left="0" w:right="0" w:firstLine="560"/>
        <w:spacing w:before="450" w:after="450" w:line="312" w:lineRule="auto"/>
      </w:pPr>
      <w:r>
        <w:rPr>
          <w:rFonts w:ascii="宋体" w:hAnsi="宋体" w:eastAsia="宋体" w:cs="宋体"/>
          <w:color w:val="000"/>
          <w:sz w:val="28"/>
          <w:szCs w:val="28"/>
        </w:rPr>
        <w:t xml:space="preserve">　　安全生产工作：一是组织区社各直属企业，各基层供销社有针对性的开展安全自查自纠专项整治，解决存在的突出问题，上半年共检查60余次，查处安全隐患12处，全部整改到位。二要开展安全生产大检查活动，切实加大安全隐患整改力度，将安全生产检查过程中发现的重大安全隐患，逐一列表登记，建立隐患台帐。</w:t>
      </w:r>
    </w:p>
    <w:p>
      <w:pPr>
        <w:ind w:left="0" w:right="0" w:firstLine="560"/>
        <w:spacing w:before="450" w:after="450" w:line="312" w:lineRule="auto"/>
      </w:pPr>
      <w:r>
        <w:rPr>
          <w:rFonts w:ascii="宋体" w:hAnsi="宋体" w:eastAsia="宋体" w:cs="宋体"/>
          <w:color w:val="000"/>
          <w:sz w:val="28"/>
          <w:szCs w:val="28"/>
        </w:rPr>
        <w:t xml:space="preserve">　　信访稳定工作：坚持树立“信访无小事”的意识，认真对待群众的来信来访，积极回应群众关心关切事情；健全机制，完善制度。成立区供销社信访工作领导小组，坚持每月定期召开信访专题会议，研究分析矛盾隐患，制定有效可行的化解方案，加强矛盾隐患排查和化解力度，配置信访工作专职人员，适时开展走访群众活动，上半年走访群众40余人次，接待来访群众39人次，梳理问题6件，化解6件，化解信访积案3件。</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 耒阳市供销社在市委市政府坚强领导下，在上级供销社和有关部门精心指导、帮助下，全面贯彻落实党的十九届二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&gt;　　一、加强基层党组织建设</w:t>
      </w:r>
    </w:p>
    <w:p>
      <w:pPr>
        <w:ind w:left="0" w:right="0" w:firstLine="560"/>
        <w:spacing w:before="450" w:after="450" w:line="312" w:lineRule="auto"/>
      </w:pPr>
      <w:r>
        <w:rPr>
          <w:rFonts w:ascii="宋体" w:hAnsi="宋体" w:eastAsia="宋体" w:cs="宋体"/>
          <w:color w:val="000"/>
          <w:sz w:val="28"/>
          <w:szCs w:val="28"/>
        </w:rPr>
        <w:t xml:space="preserve">　　落实党建主体责任，认真统筹，制定学习计划，党委书记履行党建第一责任人职责，带头上党课。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认真组织和开展\"三会一课\"、\"五个日子\"等党的基本生活制度。开展创建\"学习型\"支部、争当\"学习型\"党员、党员示范岗等活动，进行实践锻炼，党员管理求真务实，监督考核要达到同步跟进的效果。</w:t>
      </w:r>
    </w:p>
    <w:p>
      <w:pPr>
        <w:ind w:left="0" w:right="0" w:firstLine="560"/>
        <w:spacing w:before="450" w:after="450" w:line="312" w:lineRule="auto"/>
      </w:pPr>
      <w:r>
        <w:rPr>
          <w:rFonts w:ascii="宋体" w:hAnsi="宋体" w:eastAsia="宋体" w:cs="宋体"/>
          <w:color w:val="000"/>
          <w:sz w:val="28"/>
          <w:szCs w:val="28"/>
        </w:rPr>
        <w:t xml:space="preserve">　　加强思想教育，扎实、全面推进\"两学一做\"学习教育常态化制度化。发挥党员模范带头作用，积极参与\"双创\"活动（模范机关和文明城市创建活动）。</w:t>
      </w:r>
    </w:p>
    <w:p>
      <w:pPr>
        <w:ind w:left="0" w:right="0" w:firstLine="560"/>
        <w:spacing w:before="450" w:after="450" w:line="312" w:lineRule="auto"/>
      </w:pPr>
      <w:r>
        <w:rPr>
          <w:rFonts w:ascii="宋体" w:hAnsi="宋体" w:eastAsia="宋体" w:cs="宋体"/>
          <w:color w:val="000"/>
          <w:sz w:val="28"/>
          <w:szCs w:val="28"/>
        </w:rPr>
        <w:t xml:space="preserve">&gt;　　二、充分发挥供销社服务\"三农\"的作用</w:t>
      </w:r>
    </w:p>
    <w:p>
      <w:pPr>
        <w:ind w:left="0" w:right="0" w:firstLine="560"/>
        <w:spacing w:before="450" w:after="450" w:line="312" w:lineRule="auto"/>
      </w:pPr>
      <w:r>
        <w:rPr>
          <w:rFonts w:ascii="宋体" w:hAnsi="宋体" w:eastAsia="宋体" w:cs="宋体"/>
          <w:color w:val="000"/>
          <w:sz w:val="28"/>
          <w:szCs w:val="28"/>
        </w:rPr>
        <w:t xml:space="preserve">　　一是加快发展网上供销电子商务网络。依托供销惠农综合服务有限公司为平台，2024年3月份组建了两家股份有限公司。二是巩固和完善日用消费品现代经营服务网络。今年已完成东湖圩、小水镇、坛下乡、遥田镇等4家示范性乡镇惠农综合服务中心以及10个村级惠农综合服务站的改造建设。三是积极开展农业社会化服务。供销飞防大队拥有植保无人机12架。上半年累计开展植保飞防作业面积达3万余亩，实现营业收入近60万元。</w:t>
      </w:r>
    </w:p>
    <w:p>
      <w:pPr>
        <w:ind w:left="0" w:right="0" w:firstLine="560"/>
        <w:spacing w:before="450" w:after="450" w:line="312" w:lineRule="auto"/>
      </w:pPr>
      <w:r>
        <w:rPr>
          <w:rFonts w:ascii="宋体" w:hAnsi="宋体" w:eastAsia="宋体" w:cs="宋体"/>
          <w:color w:val="000"/>
          <w:sz w:val="28"/>
          <w:szCs w:val="28"/>
        </w:rPr>
        <w:t xml:space="preserve">&gt;　　三、严格落实疫情防控期间工作各项工作。</w:t>
      </w:r>
    </w:p>
    <w:p>
      <w:pPr>
        <w:ind w:left="0" w:right="0" w:firstLine="560"/>
        <w:spacing w:before="450" w:after="450" w:line="312" w:lineRule="auto"/>
      </w:pPr>
      <w:r>
        <w:rPr>
          <w:rFonts w:ascii="宋体" w:hAnsi="宋体" w:eastAsia="宋体" w:cs="宋体"/>
          <w:color w:val="000"/>
          <w:sz w:val="28"/>
          <w:szCs w:val="28"/>
        </w:rPr>
        <w:t xml:space="preserve">　　全社广大党员干部职工深刻认识做好疫情防控工作的极端重要性和紧迫性，我社67名党员干部参与此次联防联控相关工作，其中班子成员带队34名党员进入彭桥社区开展疫情防控巡防劝导、宣传排查工作；33名党员干部组成的3个巡防劝导队在路面进行巡防劝导、宣传排查。我社全体干部职工始终保持忘我的精神状态，坚守岗位、靠前指挥、全力应对、有序防控，为打赢疫情防控战作出了应有贡献。</w:t>
      </w:r>
    </w:p>
    <w:p>
      <w:pPr>
        <w:ind w:left="0" w:right="0" w:firstLine="560"/>
        <w:spacing w:before="450" w:after="450" w:line="312" w:lineRule="auto"/>
      </w:pPr>
      <w:r>
        <w:rPr>
          <w:rFonts w:ascii="宋体" w:hAnsi="宋体" w:eastAsia="宋体" w:cs="宋体"/>
          <w:color w:val="000"/>
          <w:sz w:val="28"/>
          <w:szCs w:val="28"/>
        </w:rPr>
        <w:t xml:space="preserve">&gt;　　四、认真做好精准扶贫工作，助推脱贫攻坚</w:t>
      </w:r>
    </w:p>
    <w:p>
      <w:pPr>
        <w:ind w:left="0" w:right="0" w:firstLine="560"/>
        <w:spacing w:before="450" w:after="450" w:line="312" w:lineRule="auto"/>
      </w:pPr>
      <w:r>
        <w:rPr>
          <w:rFonts w:ascii="宋体" w:hAnsi="宋体" w:eastAsia="宋体" w:cs="宋体"/>
          <w:color w:val="000"/>
          <w:sz w:val="28"/>
          <w:szCs w:val="28"/>
        </w:rPr>
        <w:t xml:space="preserve">　　   一是积极协助永济社区搞好疫情控，做好复工复产工作。二是完成上级布置的脱贫质量\"回头看\"和脱贫攻坚\"三落实\"等各项工作。三是创新举措，大力推进产业脱贫和开展消费扶贫，为贫困户增加收入。今年市供销社又投入10万元资金对永济社区的贫困户进行产业帮扶。四是加强宣传、扶贫扶志。通过走访慰问向贫困户宣传扶贫知识并加大对社区宣传栏的使用。</w:t>
      </w:r>
    </w:p>
    <w:p>
      <w:pPr>
        <w:ind w:left="0" w:right="0" w:firstLine="560"/>
        <w:spacing w:before="450" w:after="450" w:line="312" w:lineRule="auto"/>
      </w:pPr>
      <w:r>
        <w:rPr>
          <w:rFonts w:ascii="宋体" w:hAnsi="宋体" w:eastAsia="宋体" w:cs="宋体"/>
          <w:color w:val="000"/>
          <w:sz w:val="28"/>
          <w:szCs w:val="28"/>
        </w:rPr>
        <w:t xml:space="preserve">&gt;　　五、狠抓常规工作不放松</w:t>
      </w:r>
    </w:p>
    <w:p>
      <w:pPr>
        <w:ind w:left="0" w:right="0" w:firstLine="560"/>
        <w:spacing w:before="450" w:after="450" w:line="312" w:lineRule="auto"/>
      </w:pPr>
      <w:r>
        <w:rPr>
          <w:rFonts w:ascii="宋体" w:hAnsi="宋体" w:eastAsia="宋体" w:cs="宋体"/>
          <w:color w:val="000"/>
          <w:sz w:val="28"/>
          <w:szCs w:val="28"/>
        </w:rPr>
        <w:t xml:space="preserve">　　财务日常工作顺利开展。建立建全各项财务制度，实现管理的规范的制度化。认真做好2024年年终决算和编制各种会计报表并写出分析，提高管理水平，为领导的决策提供依据。积极主动协调财政，争取财政支持，加强专项资金管理。</w:t>
      </w:r>
    </w:p>
    <w:p>
      <w:pPr>
        <w:ind w:left="0" w:right="0" w:firstLine="560"/>
        <w:spacing w:before="450" w:after="450" w:line="312" w:lineRule="auto"/>
      </w:pPr>
      <w:r>
        <w:rPr>
          <w:rFonts w:ascii="宋体" w:hAnsi="宋体" w:eastAsia="宋体" w:cs="宋体"/>
          <w:color w:val="000"/>
          <w:sz w:val="28"/>
          <w:szCs w:val="28"/>
        </w:rPr>
        <w:t xml:space="preserve">　　组织资产安全检查工作。对所有资产进行了一次梳理，对个别容易受侵蚀资产进行了重点监管。积极配合市国有资产巡视组对我社国有资产的巡视检查工作。</w:t>
      </w:r>
    </w:p>
    <w:p>
      <w:pPr>
        <w:ind w:left="0" w:right="0" w:firstLine="560"/>
        <w:spacing w:before="450" w:after="450" w:line="312" w:lineRule="auto"/>
      </w:pPr>
      <w:r>
        <w:rPr>
          <w:rFonts w:ascii="宋体" w:hAnsi="宋体" w:eastAsia="宋体" w:cs="宋体"/>
          <w:color w:val="000"/>
          <w:sz w:val="28"/>
          <w:szCs w:val="28"/>
        </w:rPr>
        <w:t xml:space="preserve">　　加强调研和审计，认真履行监事会职能。一是深入多个乡镇开展调查研究，对设立惠农综合服务站的可行性提出建议。二是对市社机关2024年度的财务情况和电子商务提质改造工程项目资料归档情况进行了审计，加强了对本级财务和资产的监管。</w:t>
      </w:r>
    </w:p>
    <w:p>
      <w:pPr>
        <w:ind w:left="0" w:right="0" w:firstLine="560"/>
        <w:spacing w:before="450" w:after="450" w:line="312" w:lineRule="auto"/>
      </w:pPr>
      <w:r>
        <w:rPr>
          <w:rFonts w:ascii="宋体" w:hAnsi="宋体" w:eastAsia="宋体" w:cs="宋体"/>
          <w:color w:val="000"/>
          <w:sz w:val="28"/>
          <w:szCs w:val="28"/>
        </w:rPr>
        <w:t xml:space="preserve">　　办公室在做好考勤、文件收发等日常工作管理的同时，不断健全制度，加强工作管理。人事做好在职、离退休及涉军等人员的工资福利等待遇的计发及各种报表上报。</w:t>
      </w:r>
    </w:p>
    <w:p>
      <w:pPr>
        <w:ind w:left="0" w:right="0" w:firstLine="560"/>
        <w:spacing w:before="450" w:after="450" w:line="312" w:lineRule="auto"/>
      </w:pPr>
      <w:r>
        <w:rPr>
          <w:rFonts w:ascii="宋体" w:hAnsi="宋体" w:eastAsia="宋体" w:cs="宋体"/>
          <w:color w:val="000"/>
          <w:sz w:val="28"/>
          <w:szCs w:val="28"/>
        </w:rPr>
        <w:t xml:space="preserve">&gt;　　五、下半年主要工作规划</w:t>
      </w:r>
    </w:p>
    <w:p>
      <w:pPr>
        <w:ind w:left="0" w:right="0" w:firstLine="560"/>
        <w:spacing w:before="450" w:after="450" w:line="312" w:lineRule="auto"/>
      </w:pPr>
      <w:r>
        <w:rPr>
          <w:rFonts w:ascii="宋体" w:hAnsi="宋体" w:eastAsia="宋体" w:cs="宋体"/>
          <w:color w:val="000"/>
          <w:sz w:val="28"/>
          <w:szCs w:val="28"/>
        </w:rPr>
        <w:t xml:space="preserve">　　1、深入学习贯彻党的十九大及历次全会、全国两会精神。深入学习贯彻习近平新时代中国特色社会主义思想，全面贯彻党的十九大和十九届二中、三中、四中全会精神、2024年全国两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2、结合实际，对标对表落实供销改革任务清单。进一步扩展农村电子商务网络发展，助力消费扶贫。逐步健全基层组织体系建设。搭建为农综合服务平台，为乡村振兴贡献供销力量。</w:t>
      </w:r>
    </w:p>
    <w:p>
      <w:pPr>
        <w:ind w:left="0" w:right="0" w:firstLine="560"/>
        <w:spacing w:before="450" w:after="450" w:line="312" w:lineRule="auto"/>
      </w:pPr>
      <w:r>
        <w:rPr>
          <w:rFonts w:ascii="宋体" w:hAnsi="宋体" w:eastAsia="宋体" w:cs="宋体"/>
          <w:color w:val="000"/>
          <w:sz w:val="28"/>
          <w:szCs w:val="28"/>
        </w:rPr>
        <w:t xml:space="preserve">　　3、加大产业扶贫力度，积极争取项目资金，增加贫困户各种技能培训。抓好扶贫信息更新，对症下药，采取不同的脱贫措施，精准滴灌。继续加强扶贫政策宣传，提高政策知晓率。</w:t>
      </w:r>
    </w:p>
    <w:p>
      <w:pPr>
        <w:ind w:left="0" w:right="0" w:firstLine="560"/>
        <w:spacing w:before="450" w:after="450" w:line="312" w:lineRule="auto"/>
      </w:pPr>
      <w:r>
        <w:rPr>
          <w:rFonts w:ascii="宋体" w:hAnsi="宋体" w:eastAsia="宋体" w:cs="宋体"/>
          <w:color w:val="000"/>
          <w:sz w:val="28"/>
          <w:szCs w:val="28"/>
        </w:rPr>
        <w:t xml:space="preserve">　　4、一如既往地以高标准要求落实党建工作及单位的各方面日常工作。</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供销社2024年上半年工作总结三篇</w:t>
      </w:r>
    </w:p>
    <w:p>
      <w:pPr>
        <w:ind w:left="0" w:right="0" w:firstLine="560"/>
        <w:spacing w:before="450" w:after="450" w:line="312" w:lineRule="auto"/>
      </w:pPr>
      <w:r>
        <w:rPr>
          <w:rFonts w:ascii="宋体" w:hAnsi="宋体" w:eastAsia="宋体" w:cs="宋体"/>
          <w:color w:val="000"/>
          <w:sz w:val="28"/>
          <w:szCs w:val="28"/>
        </w:rPr>
        <w:t xml:space="preserve">　　2024上半年,X县供销社在县委县政府坚强领导下,在市供销社和有关部门精心指导、帮助下,全面贯彻落实党的十九届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规范社有资产管理工作。配合县政府推进Ⅹ镇Ⅹ村美丽乡村示范村建设项目工作,土产公司X站搬迁工作全面完成,积极推动X公司下属企业X厂搬迁工作;协调Ⅹ供销社第二轮拍租后的后续服务工作;做好际联供销社第二轮拍租前的准备工作。</w:t>
      </w:r>
    </w:p>
    <w:p>
      <w:pPr>
        <w:ind w:left="0" w:right="0" w:firstLine="560"/>
        <w:spacing w:before="450" w:after="450" w:line="312" w:lineRule="auto"/>
      </w:pPr>
      <w:r>
        <w:rPr>
          <w:rFonts w:ascii="宋体" w:hAnsi="宋体" w:eastAsia="宋体" w:cs="宋体"/>
          <w:color w:val="000"/>
          <w:sz w:val="28"/>
          <w:szCs w:val="28"/>
        </w:rPr>
        <w:t xml:space="preserve">　　(二)积极开展“新网工程”项目申报工作。已经组织2家企业申报省级“新网工程”建设项目,X县Ⅹ供销合作社有限公司实施的《X县Ⅹ乡优质粮食生产基地新建项目》和Ⅹ县Ⅹ镇天和油茶专业合作社承担的《X县油茶林种植基地建设新建项目》。</w:t>
      </w:r>
    </w:p>
    <w:p>
      <w:pPr>
        <w:ind w:left="0" w:right="0" w:firstLine="560"/>
        <w:spacing w:before="450" w:after="450" w:line="312" w:lineRule="auto"/>
      </w:pPr>
      <w:r>
        <w:rPr>
          <w:rFonts w:ascii="宋体" w:hAnsi="宋体" w:eastAsia="宋体" w:cs="宋体"/>
          <w:color w:val="000"/>
          <w:sz w:val="28"/>
          <w:szCs w:val="28"/>
        </w:rPr>
        <w:t xml:space="preserve">　　(三)全面推进现代流通服务体系建设。扎实开展现代流通服务体系建设,提升为农服务水平。健全完善农资、农副产品日用消费品、烟花爆竹、再生资源回收利用、合作金融服务等现代流通服务网点建设工作。积极开展生物农药、化肥集中配送工作,目前已建立农药集中配送网点X个,化肥网点X个,农副产品网点X个,日用消费品网点X个,烟花爆竹配送中心Ⅹ个,再生资源回收利用网点X个、金融服务网点Ⅹ个。截止6月底配送农药X吨,配送金额Ⅹ万元,推广配方施肥Ⅹ吨。创建了xx村“生态美”超市、红光村“生态美”超市等“生态美”超市,设置垃圾兑换窗口、便民服务窗口、文明宣教窗口,从源头上保障“舌尖上的安全”,全面改善农业面源污染问题。搞活农村流通,改善农村消费和生产、生活环境,满足农民群众的需求,充分发挥供销社在为农服务和新农村建设中的作用。</w:t>
      </w:r>
    </w:p>
    <w:p>
      <w:pPr>
        <w:ind w:left="0" w:right="0" w:firstLine="560"/>
        <w:spacing w:before="450" w:after="450" w:line="312" w:lineRule="auto"/>
      </w:pPr>
      <w:r>
        <w:rPr>
          <w:rFonts w:ascii="宋体" w:hAnsi="宋体" w:eastAsia="宋体" w:cs="宋体"/>
          <w:color w:val="000"/>
          <w:sz w:val="28"/>
          <w:szCs w:val="28"/>
        </w:rPr>
        <w:t xml:space="preserve">　　(四)强化基层建设夯实发展基础。根据全国总社、省、市供销社有关文件精神,扎实开展恢复重建乡、村基层社工作。2024年拟恢复重建Ⅹ家村级供销社,目前Ⅹ家已经完成恢复重建工作,我县已实现了供销社乡镇全覆盖,通过搭建供销服务平台更好推动三农服务。</w:t>
      </w:r>
    </w:p>
    <w:p>
      <w:pPr>
        <w:ind w:left="0" w:right="0" w:firstLine="560"/>
        <w:spacing w:before="450" w:after="450" w:line="312" w:lineRule="auto"/>
      </w:pPr>
      <w:r>
        <w:rPr>
          <w:rFonts w:ascii="宋体" w:hAnsi="宋体" w:eastAsia="宋体" w:cs="宋体"/>
          <w:color w:val="000"/>
          <w:sz w:val="28"/>
          <w:szCs w:val="28"/>
        </w:rPr>
        <w:t xml:space="preserve">　　(五)积极开展“综合改革攻坚年”活动。县社紧紧围绕“三农”工作大局,认真落实高质量发展要求,以提升为农服务能力为根本,以“深化综合改革、服务乡村振兴”为主题,以开展“综合改革攻坚年”活动为抓手,着力构建一二三产融合发展的农村产业体系、更加完备的农业社会化服务体系、更加健全的基层组织体系、绿色生态的乡村服务体系等,深入推进供销社综合改革,努力开创Ⅹ县供销合作事业发展新局面。</w:t>
      </w:r>
    </w:p>
    <w:p>
      <w:pPr>
        <w:ind w:left="0" w:right="0" w:firstLine="560"/>
        <w:spacing w:before="450" w:after="450" w:line="312" w:lineRule="auto"/>
      </w:pPr>
      <w:r>
        <w:rPr>
          <w:rFonts w:ascii="宋体" w:hAnsi="宋体" w:eastAsia="宋体" w:cs="宋体"/>
          <w:color w:val="000"/>
          <w:sz w:val="28"/>
          <w:szCs w:val="28"/>
        </w:rPr>
        <w:t xml:space="preserve">　　(六)创新互助金融服务领域。严格防范金融风险,加强农村信用体系建设,持续打造资金互助“XX模式”升级版。在Ⅹ镇X村和X乡X村开展Ⅹ县供销农村信用体系建设试点工作,坚持“供销主导、服务三农、多方合作、稳步推进”的原则,进一步推动ⅹ县供销农村信用体系建设。农村合作金融服务有利弥补了农村金融供给不足、网点覆盖率低等问题,进一步推动美丽乡村建设,在构建和谐社会中发挥了供销社的重要作用。</w:t>
      </w:r>
    </w:p>
    <w:p>
      <w:pPr>
        <w:ind w:left="0" w:right="0" w:firstLine="560"/>
        <w:spacing w:before="450" w:after="450" w:line="312" w:lineRule="auto"/>
      </w:pPr>
      <w:r>
        <w:rPr>
          <w:rFonts w:ascii="宋体" w:hAnsi="宋体" w:eastAsia="宋体" w:cs="宋体"/>
          <w:color w:val="000"/>
          <w:sz w:val="28"/>
          <w:szCs w:val="28"/>
        </w:rPr>
        <w:t xml:space="preserve">　　(七)认真做好精准扶贫工作,助推脱贫攻坚。在各基层社设立消费扶贫专区(柜),帮助贫困农户销售茶叶、茶油、笋衣、笋块等农副产品。全系统已设立消费扶贫专柜7个,拓宽贫困农户的农产品销售渠道,因地制宜解决贫困户农特产品的销售难问题。积极帮助帮扶村制定帮扶规划和年度计划,推动扶贫举措落实到位,切实做到在资金上提供支持、政策上提供服务、工作上提供指导。为Ⅹ村Ⅹ村申报省级“新网工程”建设项目,在贫困户家购买办公用茶Ⅹ斤总价X元,帮助贫困户销售茶叶,增加贫困户收入。</w:t>
      </w:r>
    </w:p>
    <w:p>
      <w:pPr>
        <w:ind w:left="0" w:right="0" w:firstLine="560"/>
        <w:spacing w:before="450" w:after="450" w:line="312" w:lineRule="auto"/>
      </w:pPr>
      <w:r>
        <w:rPr>
          <w:rFonts w:ascii="宋体" w:hAnsi="宋体" w:eastAsia="宋体" w:cs="宋体"/>
          <w:color w:val="000"/>
          <w:sz w:val="28"/>
          <w:szCs w:val="28"/>
        </w:rPr>
        <w:t xml:space="preserve">　　(八)努力抓好招商引资工作。近几年均已完成招商引资任务。按照县委县政府招商引资要求,我社积极与Ⅹ市Ⅹ茶叶有限公司法人李纯康沟通,利用原际联旅社推进打造民宿酒店:使用面积Ⅹm3,其中有餐饮、禅修、书吧、咖啡巴、茶室、儿童游乐区和Ⅹ个高端客房,目前帮助协调施工过程有关事项。</w:t>
      </w:r>
    </w:p>
    <w:p>
      <w:pPr>
        <w:ind w:left="0" w:right="0" w:firstLine="560"/>
        <w:spacing w:before="450" w:after="450" w:line="312" w:lineRule="auto"/>
      </w:pPr>
      <w:r>
        <w:rPr>
          <w:rFonts w:ascii="宋体" w:hAnsi="宋体" w:eastAsia="宋体" w:cs="宋体"/>
          <w:color w:val="000"/>
          <w:sz w:val="28"/>
          <w:szCs w:val="28"/>
        </w:rPr>
        <w:t xml:space="preserve">　　(九)认真做好安全生产和信访维稳等工作。县社髙度重视把安全生产和维稳工作作为头等大事,多次对我县供销社社属企业资产进行巡查,发放安全宣传资料,要求社属企业负责人对资产隐患排查出情况及时汇报,排除安全隐患,确保系统内无安全责任事故。由于基层社有企业开展资产整治工作,对职工利益触及较大,信访、涉诉案件较多,积极稳妥处理职工切实利益问题,努力化解矛盾,确保两节期间无上访。</w:t>
      </w:r>
    </w:p>
    <w:p>
      <w:pPr>
        <w:ind w:left="0" w:right="0" w:firstLine="560"/>
        <w:spacing w:before="450" w:after="450" w:line="312" w:lineRule="auto"/>
      </w:pPr>
      <w:r>
        <w:rPr>
          <w:rFonts w:ascii="宋体" w:hAnsi="宋体" w:eastAsia="宋体" w:cs="宋体"/>
          <w:color w:val="000"/>
          <w:sz w:val="28"/>
          <w:szCs w:val="28"/>
        </w:rPr>
        <w:t xml:space="preserve">　　(十)加强党风廉政建设。把党风廉政建设和反腐败工作与供销社各项工作结合起来,深度融合,认真履行“第一责任人“一岗双责”责任制;以“三个以案”警示教育、“1+4”专项整治、“漠视侵害群众利益整治”和“集中整治”等专项行动为抓手,不断推进党的建设;坚持把党风廉政建设和反腐败工作与供销社各项业务工作有机结合起来,深度融合,认真履行“一岗双责”责任制;认真落实内政治生活主题党日活动、“三会一课”等制度。</w:t>
      </w:r>
    </w:p>
    <w:p>
      <w:pPr>
        <w:ind w:left="0" w:right="0" w:firstLine="560"/>
        <w:spacing w:before="450" w:after="450" w:line="312" w:lineRule="auto"/>
      </w:pPr>
      <w:r>
        <w:rPr>
          <w:rFonts w:ascii="宋体" w:hAnsi="宋体" w:eastAsia="宋体" w:cs="宋体"/>
          <w:color w:val="000"/>
          <w:sz w:val="28"/>
          <w:szCs w:val="28"/>
        </w:rPr>
        <w:t xml:space="preserve">　　(十一)严格落实疫情期间的各项工作。认真抓好集中办公区域进场人员体温检测工作,会同县拆迁办设置防疫检测登记点,每天安排一名工作人员为各办公室工作人员体温检测,如实准确记录办公人员体温情况。每天安排专人对单位办公场所进行消毒设置一次性口罩专用垃圾桶,确保办公区域安全。抽调1名工作人员协助郭门社区做好开元小区上户核查排查登记,详细掌握辖区内人员动态信息,跟踪关注重点住户,每天上门或电话沟通联系,随时了解掌握重点对象生活和健康状况,确保做到全覆盖无遗漏。安排工作人员Ⅹ名,参照物业小区管理模式,严格落实住宅小区封闭式管理,对无非业小区X路X号设置出入口一个,其他路口进行封闭,严格按照“八有”要求,设置咨询台、消毒液、备用口罩、一次性口罩专用垃圾桶、宣传提示标语等,安排党员干部职工轮流执勤,对进出人员实行登记,实施每户每周发放三张通行证,一次一人,凭证出入。</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深入学习贯彻习近平新时代中国特色社会主义思想,全面贯彻党的十九大和十九届二中、三中、四中全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二)创新经营服务体系。加强流通网络体系建设,以“新网工程”经营网点为基础,提升全县系统综合服务功能,进一步健全农资、日用消费品、农副产品、再生资源、烟花爆竹、农村金融、农药化肥集中配送等网络建设,全面推进农村经营服务网点功能提升;着力打造城乡社区综合服务平台设施建设,全面改善农村消费环境。加快发展农民专业合作社组织,,密切联系农民利益,示范引导发展适度规模经营,培育供销品牌农产品基地,做到“品质有保障、销售有渠道、包装有标识”。加强电子商务平台建设,积极开展集宣传供销、展示产品、体验购物于一体的线上线下实体店建设。</w:t>
      </w:r>
    </w:p>
    <w:p>
      <w:pPr>
        <w:ind w:left="0" w:right="0" w:firstLine="560"/>
        <w:spacing w:before="450" w:after="450" w:line="312" w:lineRule="auto"/>
      </w:pPr>
      <w:r>
        <w:rPr>
          <w:rFonts w:ascii="宋体" w:hAnsi="宋体" w:eastAsia="宋体" w:cs="宋体"/>
          <w:color w:val="000"/>
          <w:sz w:val="28"/>
          <w:szCs w:val="28"/>
        </w:rPr>
        <w:t xml:space="preserve">　　(三)做大做强社属企业。建议加大财政资金扶持力度,逐步扩大农村现代流通服务体系建设引导资金的规模,确保资金投使供销社综合改革深入推进。对现有企业资源进行整合,采取重组、提升、改造等方式,盘活资产和经营设施,适时组建供销责任(股份)有限公司,强化经营功能。建立完善恢复重建基层社有关工作制度,稳步推进乡(镇)村两级供销合作社建设工作,通过供销社平台更好服务“三农”。</w:t>
      </w:r>
    </w:p>
    <w:p>
      <w:pPr>
        <w:ind w:left="0" w:right="0" w:firstLine="560"/>
        <w:spacing w:before="450" w:after="450" w:line="312" w:lineRule="auto"/>
      </w:pPr>
      <w:r>
        <w:rPr>
          <w:rFonts w:ascii="宋体" w:hAnsi="宋体" w:eastAsia="宋体" w:cs="宋体"/>
          <w:color w:val="000"/>
          <w:sz w:val="28"/>
          <w:szCs w:val="28"/>
        </w:rPr>
        <w:t xml:space="preserve">　　(四)稳步开展农村合作金融服务。大力实施“农村合作金融工程”,稳健发展农村资金互助合作金融服务,实现服务网点实时向乡镇延伸。并依托市供销集团第三方支付平台提高资金互助服务效率。健全风险管控措施,加强对贷款过程监管,严格防范金融风险。探索建立农村信用体系建设,利用大数据采集等手段完善农户信用评价,持续打造资金互助“黄山模式”升级版。</w:t>
      </w:r>
    </w:p>
    <w:p>
      <w:pPr>
        <w:ind w:left="0" w:right="0" w:firstLine="560"/>
        <w:spacing w:before="450" w:after="450" w:line="312" w:lineRule="auto"/>
      </w:pPr>
      <w:r>
        <w:rPr>
          <w:rFonts w:ascii="宋体" w:hAnsi="宋体" w:eastAsia="宋体" w:cs="宋体"/>
          <w:color w:val="000"/>
          <w:sz w:val="28"/>
          <w:szCs w:val="28"/>
        </w:rPr>
        <w:t xml:space="preserve">　　(五)抓好精准扶贫工作。按照县统一安排,积极与村两委共同谋划村级集体经济发展思路,拓宽致富渠道,积极支持村级发展项目建设;根据“一户一策”的要求,采取切实可行的措施,帮助制定脱贫巩固计划,积极参与合作金融扶贫,助推脱贫攻坚</w:t>
      </w:r>
    </w:p>
    <w:p>
      <w:pPr>
        <w:ind w:left="0" w:right="0" w:firstLine="560"/>
        <w:spacing w:before="450" w:after="450" w:line="312" w:lineRule="auto"/>
      </w:pPr>
      <w:r>
        <w:rPr>
          <w:rFonts w:ascii="宋体" w:hAnsi="宋体" w:eastAsia="宋体" w:cs="宋体"/>
          <w:color w:val="000"/>
          <w:sz w:val="28"/>
          <w:szCs w:val="28"/>
        </w:rPr>
        <w:t xml:space="preserve">　　(六)加强人才队伍建设。牢固树立人才是第一资源的理念,打造一支与供销事业发展相适宜的人才队伍。完善岗位设置和岗位职责,优化人才考评机制;建立健全供销社各类人才培训制度,提升现有人员的能力素质;以开放办社的理念大力引进各类社会人才,充实基层社经营管理人才,使懂农业、爱农村、爱农民、爱供销、善经营的人才进入供销干部队伍;大力引进熟悉资本运作、金融、电子商务等人才,发挥好农村电商、农村合作经济组织的作用,为全县农业增效,农民增收做出贡献,推动各项改革措施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