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上半年工作总结县交通运输局:交通运输局工作总结</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上半年工作总结县交通运输局:交通运输局工作总结，供大家参考。　　上半年工作总结县交通运输局:交通运...</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上半年工作总结县交通运输局:交通运输局工作总结，供大家参考。[_TAG_h2]　　上半年工作总结县交通运输局:交通运输局工作总结</w:t>
      </w:r>
    </w:p>
    <w:p>
      <w:pPr>
        <w:ind w:left="0" w:right="0" w:firstLine="560"/>
        <w:spacing w:before="450" w:after="450" w:line="312" w:lineRule="auto"/>
      </w:pPr>
      <w:r>
        <w:rPr>
          <w:rFonts w:ascii="宋体" w:hAnsi="宋体" w:eastAsia="宋体" w:cs="宋体"/>
          <w:color w:val="000"/>
          <w:sz w:val="28"/>
          <w:szCs w:val="28"/>
        </w:rPr>
        <w:t xml:space="preserve">　　2024年以来，市交通运输局在市委、市政府的正确领导下，加快推进农村公路建设，狠抓交通运输行业管理，持续攻坚，务实苦干，交通运输各项工作扎实推进。</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(一)农村公路建设方面</w:t>
      </w:r>
    </w:p>
    <w:p>
      <w:pPr>
        <w:ind w:left="0" w:right="0" w:firstLine="560"/>
        <w:spacing w:before="450" w:after="450" w:line="312" w:lineRule="auto"/>
      </w:pPr>
      <w:r>
        <w:rPr>
          <w:rFonts w:ascii="宋体" w:hAnsi="宋体" w:eastAsia="宋体" w:cs="宋体"/>
          <w:color w:val="000"/>
          <w:sz w:val="28"/>
          <w:szCs w:val="28"/>
        </w:rPr>
        <w:t xml:space="preserve">　　2024年，全市规划建设重点农村公路项目3个、30.5公里，总投资15179.6万元。</w:t>
      </w:r>
    </w:p>
    <w:p>
      <w:pPr>
        <w:ind w:left="0" w:right="0" w:firstLine="560"/>
        <w:spacing w:before="450" w:after="450" w:line="312" w:lineRule="auto"/>
      </w:pPr>
      <w:r>
        <w:rPr>
          <w:rFonts w:ascii="宋体" w:hAnsi="宋体" w:eastAsia="宋体" w:cs="宋体"/>
          <w:color w:val="000"/>
          <w:sz w:val="28"/>
          <w:szCs w:val="28"/>
        </w:rPr>
        <w:t xml:space="preserve">　　1.安孔路大黑埠村至管公段续建项目12.5公里，中标价格6702.6万元，分两个标段建设，分别由潍坊泰昌市政园林建设有限公司和山东桥山建设工程有限公司中标施工，该项目于2024年完成了后相戈村至黄家庄村改线段路基施工和白芬子街里西侧管道施工工作，今年3月3日正式进场施工。目前，改线段已完成第二层水泥稳定碎石施工3500米，完成第三层水泥稳定碎石施工1680米，其他路段正在进行路基和桥涵施工。</w:t>
      </w:r>
    </w:p>
    <w:p>
      <w:pPr>
        <w:ind w:left="0" w:right="0" w:firstLine="560"/>
        <w:spacing w:before="450" w:after="450" w:line="312" w:lineRule="auto"/>
      </w:pPr>
      <w:r>
        <w:rPr>
          <w:rFonts w:ascii="宋体" w:hAnsi="宋体" w:eastAsia="宋体" w:cs="宋体"/>
          <w:color w:val="000"/>
          <w:sz w:val="28"/>
          <w:szCs w:val="28"/>
        </w:rPr>
        <w:t xml:space="preserve">　　2.朱孔路昌乐界至范家庄段12.6公里，中标价格6858.7万元，分四个标段建设，分别由山东军辉建设集团有限公司、盛德路桥建设有限公司、菏泽振源公路工程有限公司、山东盛润建设集团有限公司中标施工。该项目4月7日正式进场施工，目前，正在进行路基、桥涵施工。</w:t>
      </w:r>
    </w:p>
    <w:p>
      <w:pPr>
        <w:ind w:left="0" w:right="0" w:firstLine="560"/>
        <w:spacing w:before="450" w:after="450" w:line="312" w:lineRule="auto"/>
      </w:pPr>
      <w:r>
        <w:rPr>
          <w:rFonts w:ascii="宋体" w:hAnsi="宋体" w:eastAsia="宋体" w:cs="宋体"/>
          <w:color w:val="000"/>
          <w:sz w:val="28"/>
          <w:szCs w:val="28"/>
        </w:rPr>
        <w:t xml:space="preserve">　　3.下小路至歌尔庄园项目5.4公里，中标价格1618.3万元，由潍坊永昌路桥工程有限公司中标施工。该项目4月7日正式进场施工，目前，正在进行路基、桥涵施工。</w:t>
      </w:r>
    </w:p>
    <w:p>
      <w:pPr>
        <w:ind w:left="0" w:right="0" w:firstLine="560"/>
        <w:spacing w:before="450" w:after="450" w:line="312" w:lineRule="auto"/>
      </w:pPr>
      <w:r>
        <w:rPr>
          <w:rFonts w:ascii="宋体" w:hAnsi="宋体" w:eastAsia="宋体" w:cs="宋体"/>
          <w:color w:val="000"/>
          <w:sz w:val="28"/>
          <w:szCs w:val="28"/>
        </w:rPr>
        <w:t xml:space="preserve">　　以上项目预计10月31日前完成主体工程建设，11月30日前竣工通车。</w:t>
      </w:r>
    </w:p>
    <w:p>
      <w:pPr>
        <w:ind w:left="0" w:right="0" w:firstLine="560"/>
        <w:spacing w:before="450" w:after="450" w:line="312" w:lineRule="auto"/>
      </w:pPr>
      <w:r>
        <w:rPr>
          <w:rFonts w:ascii="宋体" w:hAnsi="宋体" w:eastAsia="宋体" w:cs="宋体"/>
          <w:color w:val="000"/>
          <w:sz w:val="28"/>
          <w:szCs w:val="28"/>
        </w:rPr>
        <w:t xml:space="preserve">　　(二)“四好农村路”建设方面</w:t>
      </w:r>
    </w:p>
    <w:p>
      <w:pPr>
        <w:ind w:left="0" w:right="0" w:firstLine="560"/>
        <w:spacing w:before="450" w:after="450" w:line="312" w:lineRule="auto"/>
      </w:pPr>
      <w:r>
        <w:rPr>
          <w:rFonts w:ascii="宋体" w:hAnsi="宋体" w:eastAsia="宋体" w:cs="宋体"/>
          <w:color w:val="000"/>
          <w:sz w:val="28"/>
          <w:szCs w:val="28"/>
        </w:rPr>
        <w:t xml:space="preserve">　　一是编制了《关于进一步做好“四好农村路”工作的实施意见》，确定了农村公路“三年集中攻坚”行动任务目标，积极开展“路网提档升级、自然村庄通达、路面状况改善、运输服务提升”四大工程建设工作。计划从2024年开始，利用3年时间完成路网提档升级工程129公里、完成自然村庄通达工程355公里、完成路面状况改善工程719公里、完成500个客运站点建设工作。以上方案已报市政府，待研究通过后组织实施。</w:t>
      </w:r>
    </w:p>
    <w:p>
      <w:pPr>
        <w:ind w:left="0" w:right="0" w:firstLine="560"/>
        <w:spacing w:before="450" w:after="450" w:line="312" w:lineRule="auto"/>
      </w:pPr>
      <w:r>
        <w:rPr>
          <w:rFonts w:ascii="宋体" w:hAnsi="宋体" w:eastAsia="宋体" w:cs="宋体"/>
          <w:color w:val="000"/>
          <w:sz w:val="28"/>
          <w:szCs w:val="28"/>
        </w:rPr>
        <w:t xml:space="preserve">　　二是根据农村公路“三年集中攻坚”任务目标，积极与各镇街区对接，确定“路网提档升级、自然村庄通达、路面状况改善”建设项目，并对项目进行了轨迹及GPS照片采集，编制计划管理系统，提报上级补助计划。</w:t>
      </w:r>
    </w:p>
    <w:p>
      <w:pPr>
        <w:ind w:left="0" w:right="0" w:firstLine="560"/>
        <w:spacing w:before="450" w:after="450" w:line="312" w:lineRule="auto"/>
      </w:pPr>
      <w:r>
        <w:rPr>
          <w:rFonts w:ascii="宋体" w:hAnsi="宋体" w:eastAsia="宋体" w:cs="宋体"/>
          <w:color w:val="000"/>
          <w:sz w:val="28"/>
          <w:szCs w:val="28"/>
        </w:rPr>
        <w:t xml:space="preserve">　　三是积极开展“四好农村路示范县”创建工作，针对上级对“四好农村路示范县”创建的有关要求，组织整理相关材料。目前，申报材料汇编已经完成，待省厅通知下达后即可上报。</w:t>
      </w:r>
    </w:p>
    <w:p>
      <w:pPr>
        <w:ind w:left="0" w:right="0" w:firstLine="560"/>
        <w:spacing w:before="450" w:after="450" w:line="312" w:lineRule="auto"/>
      </w:pPr>
      <w:r>
        <w:rPr>
          <w:rFonts w:ascii="宋体" w:hAnsi="宋体" w:eastAsia="宋体" w:cs="宋体"/>
          <w:color w:val="000"/>
          <w:sz w:val="28"/>
          <w:szCs w:val="28"/>
        </w:rPr>
        <w:t xml:space="preserve">　　(三)潍日高速公路建设方面</w:t>
      </w:r>
    </w:p>
    <w:p>
      <w:pPr>
        <w:ind w:left="0" w:right="0" w:firstLine="560"/>
        <w:spacing w:before="450" w:after="450" w:line="312" w:lineRule="auto"/>
      </w:pPr>
      <w:r>
        <w:rPr>
          <w:rFonts w:ascii="宋体" w:hAnsi="宋体" w:eastAsia="宋体" w:cs="宋体"/>
          <w:color w:val="000"/>
          <w:sz w:val="28"/>
          <w:szCs w:val="28"/>
        </w:rPr>
        <w:t xml:space="preserve">　　积极与建设方、施工方和沿线镇街区沟通协调，扎实做好相关服务工作。2024年以来，完成投资25638.4万元，路基工程完成95.7%，其中挖方完成95.7%，填方完成100%;路面工程完成63.8%，其中面层完成48.4%，基层完成85.4%，底基层完成88.9%;桥涵工程完成92%，其中桩基完成99%，涵洞完成91%，支座完成69.6%;安全设施及预埋管线工程完成57.8%，其中管道工程完成58.9%;房建工程完成49.9%;绿化工程完成12.7%，其中种植乔灌木完成15%。</w:t>
      </w:r>
    </w:p>
    <w:p>
      <w:pPr>
        <w:ind w:left="0" w:right="0" w:firstLine="560"/>
        <w:spacing w:before="450" w:after="450" w:line="312" w:lineRule="auto"/>
      </w:pPr>
      <w:r>
        <w:rPr>
          <w:rFonts w:ascii="宋体" w:hAnsi="宋体" w:eastAsia="宋体" w:cs="宋体"/>
          <w:color w:val="000"/>
          <w:sz w:val="28"/>
          <w:szCs w:val="28"/>
        </w:rPr>
        <w:t xml:space="preserve">　　(四)公共交通服务方面</w:t>
      </w:r>
    </w:p>
    <w:p>
      <w:pPr>
        <w:ind w:left="0" w:right="0" w:firstLine="560"/>
        <w:spacing w:before="450" w:after="450" w:line="312" w:lineRule="auto"/>
      </w:pPr>
      <w:r>
        <w:rPr>
          <w:rFonts w:ascii="宋体" w:hAnsi="宋体" w:eastAsia="宋体" w:cs="宋体"/>
          <w:color w:val="000"/>
          <w:sz w:val="28"/>
          <w:szCs w:val="28"/>
        </w:rPr>
        <w:t xml:space="preserve">　　为解决从根本上解决市民出行难的问题，提高我市的公共交通运力水平，投资1亿元新融资租赁200辆纯电动公交车投入运营，并对12条运营线路进行了优化调整。</w:t>
      </w:r>
    </w:p>
    <w:p>
      <w:pPr>
        <w:ind w:left="0" w:right="0" w:firstLine="560"/>
        <w:spacing w:before="450" w:after="450" w:line="312" w:lineRule="auto"/>
      </w:pPr>
      <w:r>
        <w:rPr>
          <w:rFonts w:ascii="宋体" w:hAnsi="宋体" w:eastAsia="宋体" w:cs="宋体"/>
          <w:color w:val="000"/>
          <w:sz w:val="28"/>
          <w:szCs w:val="28"/>
        </w:rPr>
        <w:t xml:space="preserve">　　(五)运输市场管理方面</w:t>
      </w:r>
    </w:p>
    <w:p>
      <w:pPr>
        <w:ind w:left="0" w:right="0" w:firstLine="560"/>
        <w:spacing w:before="450" w:after="450" w:line="312" w:lineRule="auto"/>
      </w:pPr>
      <w:r>
        <w:rPr>
          <w:rFonts w:ascii="宋体" w:hAnsi="宋体" w:eastAsia="宋体" w:cs="宋体"/>
          <w:color w:val="000"/>
          <w:sz w:val="28"/>
          <w:szCs w:val="28"/>
        </w:rPr>
        <w:t xml:space="preserve">　　1.开展客运出租车市场集中整治活动。为进一步规范道路运输市场行为，维护客运出租车市场秩序，4月1日以来深入开展了“黑出租车”专项整治月活动，组织执法力量在汽车站、佳乐家、医院等非法营运比较集中的区域对“黑出租”、非法网约车进行重点查处。截止目前，共出动执法人员1800人次，执法车辆720辆次，共对900余辆车进行了检查，共查处“黑出租”、非法网约车81辆，有力维护了客运市场秩序。</w:t>
      </w:r>
    </w:p>
    <w:p>
      <w:pPr>
        <w:ind w:left="0" w:right="0" w:firstLine="560"/>
        <w:spacing w:before="450" w:after="450" w:line="312" w:lineRule="auto"/>
      </w:pPr>
      <w:r>
        <w:rPr>
          <w:rFonts w:ascii="宋体" w:hAnsi="宋体" w:eastAsia="宋体" w:cs="宋体"/>
          <w:color w:val="000"/>
          <w:sz w:val="28"/>
          <w:szCs w:val="28"/>
        </w:rPr>
        <w:t xml:space="preserve">　　2.开展危险货物运输车辆专项执法活动。结合我市辖区内化工企业分布和生产经营运输情况，根据过境危险货物运输车辆的运行规律和特点，分别在石泉路口和G206收费站确定了2个执勤点，每天安排两个中队在此值班，重点查处道路危化品运输车辆运输介质不符行为以及运输资质不全等违法运输行为。截止到目前，共出动执法车辆720辆次，出动执法人员3600人次，检查危险货物运输车辆1850余辆，查处危险货物非法运输行为17起。</w:t>
      </w:r>
    </w:p>
    <w:p>
      <w:pPr>
        <w:ind w:left="0" w:right="0" w:firstLine="560"/>
        <w:spacing w:before="450" w:after="450" w:line="312" w:lineRule="auto"/>
      </w:pPr>
      <w:r>
        <w:rPr>
          <w:rFonts w:ascii="宋体" w:hAnsi="宋体" w:eastAsia="宋体" w:cs="宋体"/>
          <w:color w:val="000"/>
          <w:sz w:val="28"/>
          <w:szCs w:val="28"/>
        </w:rPr>
        <w:t xml:space="preserve">　　3.开展公路货车违法超限超载行为专项行动。联合公安交警开展公路货车违法超限超载行为专项行动，统一超限超载执法标准，严厉打击货车违法超限超载行为，有效预防道路交通事故，依法保护公路路产路权。截止目前，共对80余辆车进行了检查，对其中的13辆车进行了监督卸货、消除违章，累计卸货1037吨。</w:t>
      </w:r>
    </w:p>
    <w:p>
      <w:pPr>
        <w:ind w:left="0" w:right="0" w:firstLine="560"/>
        <w:spacing w:before="450" w:after="450" w:line="312" w:lineRule="auto"/>
      </w:pPr>
      <w:r>
        <w:rPr>
          <w:rFonts w:ascii="宋体" w:hAnsi="宋体" w:eastAsia="宋体" w:cs="宋体"/>
          <w:color w:val="000"/>
          <w:sz w:val="28"/>
          <w:szCs w:val="28"/>
        </w:rPr>
        <w:t xml:space="preserve">　　(六)对上争取方面</w:t>
      </w:r>
    </w:p>
    <w:p>
      <w:pPr>
        <w:ind w:left="0" w:right="0" w:firstLine="560"/>
        <w:spacing w:before="450" w:after="450" w:line="312" w:lineRule="auto"/>
      </w:pPr>
      <w:r>
        <w:rPr>
          <w:rFonts w:ascii="宋体" w:hAnsi="宋体" w:eastAsia="宋体" w:cs="宋体"/>
          <w:color w:val="000"/>
          <w:sz w:val="28"/>
          <w:szCs w:val="28"/>
        </w:rPr>
        <w:t xml:space="preserve">　　积极与省交通运输厅和潍坊市交通运输局沟通对接，了解上级有关公路建设项目补助政策和补助标准，针对上级补助项目积极进行争取。目前，已争取上级专项资金240万元，其中：窄路基路面补助专项资金200万元、县乡公路安全生命防护工程专项资金10万元、县乡公路危桥改造专项资金30万元。</w:t>
      </w:r>
    </w:p>
    <w:p>
      <w:pPr>
        <w:ind w:left="0" w:right="0" w:firstLine="560"/>
        <w:spacing w:before="450" w:after="450" w:line="312" w:lineRule="auto"/>
      </w:pPr>
      <w:r>
        <w:rPr>
          <w:rFonts w:ascii="宋体" w:hAnsi="宋体" w:eastAsia="宋体" w:cs="宋体"/>
          <w:color w:val="000"/>
          <w:sz w:val="28"/>
          <w:szCs w:val="28"/>
        </w:rPr>
        <w:t xml:space="preserve">　　(七)招商引资方面</w:t>
      </w:r>
    </w:p>
    <w:p>
      <w:pPr>
        <w:ind w:left="0" w:right="0" w:firstLine="560"/>
        <w:spacing w:before="450" w:after="450" w:line="312" w:lineRule="auto"/>
      </w:pPr>
      <w:r>
        <w:rPr>
          <w:rFonts w:ascii="宋体" w:hAnsi="宋体" w:eastAsia="宋体" w:cs="宋体"/>
          <w:color w:val="000"/>
          <w:sz w:val="28"/>
          <w:szCs w:val="28"/>
        </w:rPr>
        <w:t xml:space="preserve">　　不断加大招商引资工作力度，成立专门班子，主动靠上，帮助客商排忧解难，全力搞好信诺数码、安吉奥科技和东少林基地等项目的跟踪服务工作，确保招商项目按期开工，按期投产达效。</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一)狠抓作风建设，打造一流交通干部队伍。深入开展“作风建设年”活动和“两学一做”常态化制度化，通过开办“交通运输大讲堂”、深化工程指挥部、施工一线临时党组织等形式，全面提升交通干部职工的政治素质和工作作风，打造廉洁、务实、高效的交通干部队伍。</w:t>
      </w:r>
    </w:p>
    <w:p>
      <w:pPr>
        <w:ind w:left="0" w:right="0" w:firstLine="560"/>
        <w:spacing w:before="450" w:after="450" w:line="312" w:lineRule="auto"/>
      </w:pPr>
      <w:r>
        <w:rPr>
          <w:rFonts w:ascii="宋体" w:hAnsi="宋体" w:eastAsia="宋体" w:cs="宋体"/>
          <w:color w:val="000"/>
          <w:sz w:val="28"/>
          <w:szCs w:val="28"/>
        </w:rPr>
        <w:t xml:space="preserve">　　(二)立足乡村振兴，改善农村群众出行条件。积极争创全省“四好农村路示范县”，积极推进城乡公交一体化工作，做活乡村物流、乡村旅游与乡村道路建设相结合这篇大文章，使广大群众更好地享受交通运输事业改革发展成果。</w:t>
      </w:r>
    </w:p>
    <w:p>
      <w:pPr>
        <w:ind w:left="0" w:right="0" w:firstLine="560"/>
        <w:spacing w:before="450" w:after="450" w:line="312" w:lineRule="auto"/>
      </w:pPr>
      <w:r>
        <w:rPr>
          <w:rFonts w:ascii="宋体" w:hAnsi="宋体" w:eastAsia="宋体" w:cs="宋体"/>
          <w:color w:val="000"/>
          <w:sz w:val="28"/>
          <w:szCs w:val="28"/>
        </w:rPr>
        <w:t xml:space="preserve">　　(三)加大监管力度，规范道路运输市场秩序。充分发挥行政职能，深入开展客运、货运、危险品运输、驾驶员培训专项整治，深入治理“黑出租”，严厉打击非法运输行为，进一步净化运输市场环境，保障群众合法权益和生命财产安全。</w:t>
      </w:r>
    </w:p>
    <w:p>
      <w:pPr>
        <w:ind w:left="0" w:right="0" w:firstLine="560"/>
        <w:spacing w:before="450" w:after="450" w:line="312" w:lineRule="auto"/>
      </w:pPr>
      <w:r>
        <w:rPr>
          <w:rFonts w:ascii="宋体" w:hAnsi="宋体" w:eastAsia="宋体" w:cs="宋体"/>
          <w:color w:val="000"/>
          <w:sz w:val="28"/>
          <w:szCs w:val="28"/>
        </w:rPr>
        <w:t xml:space="preserve">　　(四)从严监督考核，全面促进各项工作落实。根据制定的重点农村公路及桥梁改造工程管理《考核办法》、《验收办法》和《在建交通工程项目试验检测办法》，明确监理单位和各参建单位职责，会同市政府督查室定期督查、定期通报，并将督查结果纳入施工单位的信誉考核。</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上半年工作总结县交通运输局:交通运输局工作总结</w:t>
      </w:r>
    </w:p>
    <w:p>
      <w:pPr>
        <w:ind w:left="0" w:right="0" w:firstLine="560"/>
        <w:spacing w:before="450" w:after="450" w:line="312" w:lineRule="auto"/>
      </w:pPr>
      <w:r>
        <w:rPr>
          <w:rFonts w:ascii="宋体" w:hAnsi="宋体" w:eastAsia="宋体" w:cs="宋体"/>
          <w:color w:val="000"/>
          <w:sz w:val="28"/>
          <w:szCs w:val="28"/>
        </w:rPr>
        <w:t xml:space="preserve">　　2024年县交通运输局全面落实省市县疫情防控相关文件要求，科学统筹、合理部署，在坚决做好疫情防控的同时，积极为企业复工复产和群众出行采取针对性措施，为全县疫情防控和经济社会发展提供坚实的交通运输保障。</w:t>
      </w:r>
    </w:p>
    <w:p>
      <w:pPr>
        <w:ind w:left="0" w:right="0" w:firstLine="560"/>
        <w:spacing w:before="450" w:after="450" w:line="312" w:lineRule="auto"/>
      </w:pPr>
      <w:r>
        <w:rPr>
          <w:rFonts w:ascii="宋体" w:hAnsi="宋体" w:eastAsia="宋体" w:cs="宋体"/>
          <w:color w:val="000"/>
          <w:sz w:val="28"/>
          <w:szCs w:val="28"/>
        </w:rPr>
        <w:t xml:space="preserve">　&gt;　一、全力以赴，做好疫情防控防护线</w:t>
      </w:r>
    </w:p>
    <w:p>
      <w:pPr>
        <w:ind w:left="0" w:right="0" w:firstLine="560"/>
        <w:spacing w:before="450" w:after="450" w:line="312" w:lineRule="auto"/>
      </w:pPr>
      <w:r>
        <w:rPr>
          <w:rFonts w:ascii="宋体" w:hAnsi="宋体" w:eastAsia="宋体" w:cs="宋体"/>
          <w:color w:val="000"/>
          <w:sz w:val="28"/>
          <w:szCs w:val="28"/>
        </w:rPr>
        <w:t xml:space="preserve">　　自2月26日起，全县7家单位组成了以交通运输局为组长的交通联防组，为阻断病毒传播，筑起了一道道钢铁长城。在为期37天的点位检测中，400余名战士坚持“24小时不间断、逢车必检、逢人必测”工作制度，累计排查车辆109684台次，劝返外地车辆14523台次，人员体温测量192640人次，累计对8名体温异常、4名境外（韩国）人员及1名武汉来人，及时登记备案，第一时间上报县防指采取隔离措施，确保全县未出现一起公共安全事件。根据疫情防控级别，3月4日，省界及高速出入口检测点全部撤销，切实打通交通运输大通道，恢复全县交通秩序，畅通交通运输微循环。</w:t>
      </w:r>
    </w:p>
    <w:p>
      <w:pPr>
        <w:ind w:left="0" w:right="0" w:firstLine="560"/>
        <w:spacing w:before="450" w:after="450" w:line="312" w:lineRule="auto"/>
      </w:pPr>
      <w:r>
        <w:rPr>
          <w:rFonts w:ascii="宋体" w:hAnsi="宋体" w:eastAsia="宋体" w:cs="宋体"/>
          <w:color w:val="000"/>
          <w:sz w:val="28"/>
          <w:szCs w:val="28"/>
        </w:rPr>
        <w:t xml:space="preserve">　　&gt;二、把握时机，促进行业复工复产</w:t>
      </w:r>
    </w:p>
    <w:p>
      <w:pPr>
        <w:ind w:left="0" w:right="0" w:firstLine="560"/>
        <w:spacing w:before="450" w:after="450" w:line="312" w:lineRule="auto"/>
      </w:pPr>
      <w:r>
        <w:rPr>
          <w:rFonts w:ascii="宋体" w:hAnsi="宋体" w:eastAsia="宋体" w:cs="宋体"/>
          <w:color w:val="000"/>
          <w:sz w:val="28"/>
          <w:szCs w:val="28"/>
        </w:rPr>
        <w:t xml:space="preserve">　　1、开展客运包车和定制化运输，促进农民工返岗。为促进农民工顺利返岗和复工复产工作，2月19日县汽车站客运包车和定制化运输行动正式实施。县交通运输局严格落实包车防护措施，车辆发车前集中进行安全技术检测、车内外清洁消毒，逐车配备消毒液及喷壶等消毒用品；车辆实行双班驾驶，驾驶员统一配发防护服、口罩、体温检测仪等防护用品；严格按照防控要求，控制实载率在50%以下，实行分散隔离就坐，预留车厢后两排为留观隔离区。截至4月2日，已发送56个班次1517人，货运企业复工107家，复工率100%。</w:t>
      </w:r>
    </w:p>
    <w:p>
      <w:pPr>
        <w:ind w:left="0" w:right="0" w:firstLine="560"/>
        <w:spacing w:before="450" w:after="450" w:line="312" w:lineRule="auto"/>
      </w:pPr>
      <w:r>
        <w:rPr>
          <w:rFonts w:ascii="宋体" w:hAnsi="宋体" w:eastAsia="宋体" w:cs="宋体"/>
          <w:color w:val="000"/>
          <w:sz w:val="28"/>
          <w:szCs w:val="28"/>
        </w:rPr>
        <w:t xml:space="preserve">　　2、有效管控货车运输，保证全县物资供应。为满足疫情防控期间疫情防控物资及群众日常必需品车辆通行需要，自1月31日起，县交通运输局全面优化申领流程，坚持周末无休，全力保障应急物资运输，截止4月2日共发放“绿色通行证”1063张。对于往返省外货运车辆，货运企业严格落实往返“双报告”工作制度，及时向县指挥部汇报车辆往返详细信息，同步做好返郯车辆及人员的消毒及隔离工作。截至4月2日，我县登记落实“双报告”往返湖北等疫区货运车辆1288台次，往返江苏、浙江等省外货运车辆9102台次。</w:t>
      </w:r>
    </w:p>
    <w:p>
      <w:pPr>
        <w:ind w:left="0" w:right="0" w:firstLine="560"/>
        <w:spacing w:before="450" w:after="450" w:line="312" w:lineRule="auto"/>
      </w:pPr>
      <w:r>
        <w:rPr>
          <w:rFonts w:ascii="宋体" w:hAnsi="宋体" w:eastAsia="宋体" w:cs="宋体"/>
          <w:color w:val="000"/>
          <w:sz w:val="28"/>
          <w:szCs w:val="28"/>
        </w:rPr>
        <w:t xml:space="preserve">　　3、稳步恢复城市公交，满足居民基本出行。根据我县疫情防控形势，在3月5日郯城至临沂城际公交恢复运行的基础上，自今日起，县内2条城市公交及4条城乡公交线路也已恢复运行。截止4月2日，已发送306班次，共1635人。为做好疫情防控工作，严格按照额定载客人数50%控制客座率，保持乘客间距。旅客购票乘车需持身份证实名登记，全程佩戴口罩，配合做好体温检测及信息登记，鼓励使用微信扫码、支付宝扫码、公交卡或老年卡等无接触方式支付车费。</w:t>
      </w:r>
    </w:p>
    <w:p>
      <w:pPr>
        <w:ind w:left="0" w:right="0" w:firstLine="560"/>
        <w:spacing w:before="450" w:after="450" w:line="312" w:lineRule="auto"/>
      </w:pPr>
      <w:r>
        <w:rPr>
          <w:rFonts w:ascii="宋体" w:hAnsi="宋体" w:eastAsia="宋体" w:cs="宋体"/>
          <w:color w:val="000"/>
          <w:sz w:val="28"/>
          <w:szCs w:val="28"/>
        </w:rPr>
        <w:t xml:space="preserve">　&gt;　三、精心筹划，全力推进工程建设。</w:t>
      </w:r>
    </w:p>
    <w:p>
      <w:pPr>
        <w:ind w:left="0" w:right="0" w:firstLine="560"/>
        <w:spacing w:before="450" w:after="450" w:line="312" w:lineRule="auto"/>
      </w:pPr>
      <w:r>
        <w:rPr>
          <w:rFonts w:ascii="宋体" w:hAnsi="宋体" w:eastAsia="宋体" w:cs="宋体"/>
          <w:color w:val="000"/>
          <w:sz w:val="28"/>
          <w:szCs w:val="28"/>
        </w:rPr>
        <w:t xml:space="preserve">　　根据县委、县政府关于打好擂台赛、决胜攻坚年活动的部署，2024年县交通运输局主要承担两项重点工作：一是继续实施农村公路三年集中攻坚；二是实施村内通户道路硬化工程。</w:t>
      </w:r>
    </w:p>
    <w:p>
      <w:pPr>
        <w:ind w:left="0" w:right="0" w:firstLine="560"/>
        <w:spacing w:before="450" w:after="450" w:line="312" w:lineRule="auto"/>
      </w:pPr>
      <w:r>
        <w:rPr>
          <w:rFonts w:ascii="宋体" w:hAnsi="宋体" w:eastAsia="宋体" w:cs="宋体"/>
          <w:color w:val="000"/>
          <w:sz w:val="28"/>
          <w:szCs w:val="28"/>
        </w:rPr>
        <w:t xml:space="preserve">　　农村公路三年集中攻坚方面：今年作为三年攻坚最后一年，全年拟完成剩余路网提档升级79.82公里、路面大中修71.39公里、危桥改造9座，工程建设预计总投资1.7亿元。截至目前，全县已完成路网提档升级47.29公里，完成占比60.2%；路面大中修38.16公里，完成占比56.12%；危桥改造已完成4座，完成占比44.44%整体工程累计完成占比56.89%。。</w:t>
      </w:r>
    </w:p>
    <w:p>
      <w:pPr>
        <w:ind w:left="0" w:right="0" w:firstLine="560"/>
        <w:spacing w:before="450" w:after="450" w:line="312" w:lineRule="auto"/>
      </w:pPr>
      <w:r>
        <w:rPr>
          <w:rFonts w:ascii="宋体" w:hAnsi="宋体" w:eastAsia="宋体" w:cs="宋体"/>
          <w:color w:val="000"/>
          <w:sz w:val="28"/>
          <w:szCs w:val="28"/>
        </w:rPr>
        <w:t xml:space="preserve">　　通户道路硬化工程方面：2024年，省确定我县三年通户道路硬化为115个社区616个村落，截至2024年6月，由县农工办、住建等部门牵头组织实施并完成76个社区451个村落，全县尚有39个社区165个村落硬化工作未完成，需硬化总面积212.44万平方米。近期，县政府先后四次召开调度会议对全县农村通户道路硬化工程进行推进。3月25日，召开了全县农村通户道路硬化工程推进会议，4月8日，在郯城街道办事处、港上镇及新村银杏产业开发区召开现场观摩推进会议，4月21日，再次召开全县农村通户道路硬化工程推进会议。5月12日，县政府县长到泉源乡、马陵山景区现场督导农村通户道路硬化工程工作。5月14日，到泉源乡、街道办事处、高峰头镇、红花镇进行现场观摩，并在红花镇召开全县农村通户道路硬化工程第四次推进会议。</w:t>
      </w:r>
    </w:p>
    <w:p>
      <w:pPr>
        <w:ind w:left="0" w:right="0" w:firstLine="560"/>
        <w:spacing w:before="450" w:after="450" w:line="312" w:lineRule="auto"/>
      </w:pPr>
      <w:r>
        <w:rPr>
          <w:rFonts w:ascii="宋体" w:hAnsi="宋体" w:eastAsia="宋体" w:cs="宋体"/>
          <w:color w:val="000"/>
          <w:sz w:val="28"/>
          <w:szCs w:val="28"/>
        </w:rPr>
        <w:t xml:space="preserve">　　根据县领导小组办公室统计，截至目前，全县15个乡镇已全部展开路面硬化工作，累计完成硬化总面132.93万平方米，完成占比63%。。</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上半年工作总结县交通运输局:交通运输局工作总结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2024年上半年，在县委、县政府的正确领导下，交通运输局紧紧围绕年初制定的工作目标，强化落实，积极推进，确保各项工作任务圆满完成。现将我局2024年上半年工作总结和2024年下半年工作谋划总结如下：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（一）主要工作措施、成效</w:t>
      </w:r>
    </w:p>
    <w:p>
      <w:pPr>
        <w:ind w:left="0" w:right="0" w:firstLine="560"/>
        <w:spacing w:before="450" w:after="450" w:line="312" w:lineRule="auto"/>
      </w:pPr>
      <w:r>
        <w:rPr>
          <w:rFonts w:ascii="宋体" w:hAnsi="宋体" w:eastAsia="宋体" w:cs="宋体"/>
          <w:color w:val="000"/>
          <w:sz w:val="28"/>
          <w:szCs w:val="28"/>
        </w:rPr>
        <w:t xml:space="preserve">　　1、党建工作进一步夯实，引领作用显著增强。</w:t>
      </w:r>
    </w:p>
    <w:p>
      <w:pPr>
        <w:ind w:left="0" w:right="0" w:firstLine="560"/>
        <w:spacing w:before="450" w:after="450" w:line="312" w:lineRule="auto"/>
      </w:pPr>
      <w:r>
        <w:rPr>
          <w:rFonts w:ascii="宋体" w:hAnsi="宋体" w:eastAsia="宋体" w:cs="宋体"/>
          <w:color w:val="000"/>
          <w:sz w:val="28"/>
          <w:szCs w:val="28"/>
        </w:rPr>
        <w:t xml:space="preserve">　　（1）加强思想政治教育。深入学习贯彻习近平新时代中国特色社会主义思想和党的十九大精神。一是制定了2024年党建工作计划、党组中心组理论学习方案，班子成员带头学，带头讲，充分发挥示范表率作用；二是按时组织党员干部参加集中轮训活动以及党员干部在线学习；三是抓好学习研讨，利用集中学习日，号召广大党员干部为交通工作发展建言献策；四是通过“三会一课”，讲党课，座谈会，主题党日活动等形式，开展党的十九大精神和习近平新时代中国特色社会主义思想专题学习讨论，做到学懂、弄通、做实，打造学习型党组织。</w:t>
      </w:r>
    </w:p>
    <w:p>
      <w:pPr>
        <w:ind w:left="0" w:right="0" w:firstLine="560"/>
        <w:spacing w:before="450" w:after="450" w:line="312" w:lineRule="auto"/>
      </w:pPr>
      <w:r>
        <w:rPr>
          <w:rFonts w:ascii="宋体" w:hAnsi="宋体" w:eastAsia="宋体" w:cs="宋体"/>
          <w:color w:val="000"/>
          <w:sz w:val="28"/>
          <w:szCs w:val="28"/>
        </w:rPr>
        <w:t xml:space="preserve">　　（2）落实党建工作责任制。一是将党建工作纳入年度工作计划，与交通工作同部署、同落实，同考核，党组书记每月组织召开党组会议，听取支部工作汇报，及时指导党建工作，带头并督促班子成员履行“一岗双责”。二是严格落实“三会一课”制度，进一步规范党内组织生活，把每周五定为政治教育学习日，每月定期进行主题党日活动，上半年的主题党日活动中，我们开展了疫情防控、交通顽瘴痼疾整治、两会精神学习贯彻、扶贫走访等主题党日活动，充分调动全体党员积极参加党建活动。目前，我们共召开党员大会2次，党课2次，机关支委会6次，主题党日活动6次。</w:t>
      </w:r>
    </w:p>
    <w:p>
      <w:pPr>
        <w:ind w:left="0" w:right="0" w:firstLine="560"/>
        <w:spacing w:before="450" w:after="450" w:line="312" w:lineRule="auto"/>
      </w:pPr>
      <w:r>
        <w:rPr>
          <w:rFonts w:ascii="宋体" w:hAnsi="宋体" w:eastAsia="宋体" w:cs="宋体"/>
          <w:color w:val="000"/>
          <w:sz w:val="28"/>
          <w:szCs w:val="28"/>
        </w:rPr>
        <w:t xml:space="preserve">　　（3）加强党风廉政建设。通过扎实开展正风肃纪活动、党员干部廉政建设承诺，中心的廉政建设和作风纪律工作明显得到改善。一是抓好单位作风建设，改进工作作风。扎实开展正风肃纪整治工作作风活动，狠刹不良风气，坚决制止“公车私用”和“吃拿卡要”等不正之风，取得了明显成效。二是抓好反腐倡廉工作。按照《关于实行党风廉政建设责任制的规定》和《中国共产党党内监督条例》要求，与党员干部签订党风廉政建设承诺书，要求党员干部带头执行党的政治纪律、组织纪律、财经纪律、工作纪律、生活纪律及单位的各项制度。三是开展“农村基础设施扶贫（交通）”专题集中治理工作，根据县扶贫领域腐败和作风问题专项治理工作领导小组办公室的要求和娄底市交通运输局的统一部署，在全县交通运输系统组织开展关于巩固拓展交通扶贫领域腐败和作风问题集中治理工作，举一反三，以点带面，着力解决影响全县交通基础设施扶贫发展的突出问题，切实加强领导班子和干部队伍建设，坚定不移推进党风廉政建设和反腐斗争，努力实现全县交通运输事业健康快速全面发展。</w:t>
      </w:r>
    </w:p>
    <w:p>
      <w:pPr>
        <w:ind w:left="0" w:right="0" w:firstLine="560"/>
        <w:spacing w:before="450" w:after="450" w:line="312" w:lineRule="auto"/>
      </w:pPr>
      <w:r>
        <w:rPr>
          <w:rFonts w:ascii="宋体" w:hAnsi="宋体" w:eastAsia="宋体" w:cs="宋体"/>
          <w:color w:val="000"/>
          <w:sz w:val="28"/>
          <w:szCs w:val="28"/>
        </w:rPr>
        <w:t xml:space="preserve">　　2、防疫之战非赢不可，复工复产初见成效。</w:t>
      </w:r>
    </w:p>
    <w:p>
      <w:pPr>
        <w:ind w:left="0" w:right="0" w:firstLine="560"/>
        <w:spacing w:before="450" w:after="450" w:line="312" w:lineRule="auto"/>
      </w:pPr>
      <w:r>
        <w:rPr>
          <w:rFonts w:ascii="宋体" w:hAnsi="宋体" w:eastAsia="宋体" w:cs="宋体"/>
          <w:color w:val="000"/>
          <w:sz w:val="28"/>
          <w:szCs w:val="28"/>
        </w:rPr>
        <w:t xml:space="preserve">　　我局全面落实省市县疫情防控相关文件要求，科学统筹、合理部署，在坚决做好疫情防控的同时，积极为企业复工复产和群众出行采取针对性措施，为全县疫情防控和经济社会发展提供坚实的交通运输保障。</w:t>
      </w:r>
    </w:p>
    <w:p>
      <w:pPr>
        <w:ind w:left="0" w:right="0" w:firstLine="560"/>
        <w:spacing w:before="450" w:after="450" w:line="312" w:lineRule="auto"/>
      </w:pPr>
      <w:r>
        <w:rPr>
          <w:rFonts w:ascii="宋体" w:hAnsi="宋体" w:eastAsia="宋体" w:cs="宋体"/>
          <w:color w:val="000"/>
          <w:sz w:val="28"/>
          <w:szCs w:val="28"/>
        </w:rPr>
        <w:t xml:space="preserve">　　（1）加强组织领导。1月23日，成立全县交通运输行业新型冠状病毒感染肺炎防控工作领导小组，统筹协调指挥全系统防疫工作。</w:t>
      </w:r>
    </w:p>
    <w:p>
      <w:pPr>
        <w:ind w:left="0" w:right="0" w:firstLine="560"/>
        <w:spacing w:before="450" w:after="450" w:line="312" w:lineRule="auto"/>
      </w:pPr>
      <w:r>
        <w:rPr>
          <w:rFonts w:ascii="宋体" w:hAnsi="宋体" w:eastAsia="宋体" w:cs="宋体"/>
          <w:color w:val="000"/>
          <w:sz w:val="28"/>
          <w:szCs w:val="28"/>
        </w:rPr>
        <w:t xml:space="preserve">　　（2）加强宣传工作。在所有交通运输工具上张贴倡议书；在重要路口、重要地段挂上疫情防控横幅、标语；及时做好信息公开工作，加强有关政策解读，通过微信、QQ、政府网站等多个信息化平台，积极转发疫情防控最新动态、倡议书、疫情防控科学知识等，使广大人民群众更加重视，加强防控，科学地做好自身防护工作。</w:t>
      </w:r>
    </w:p>
    <w:p>
      <w:pPr>
        <w:ind w:left="0" w:right="0" w:firstLine="560"/>
        <w:spacing w:before="450" w:after="450" w:line="312" w:lineRule="auto"/>
      </w:pPr>
      <w:r>
        <w:rPr>
          <w:rFonts w:ascii="宋体" w:hAnsi="宋体" w:eastAsia="宋体" w:cs="宋体"/>
          <w:color w:val="000"/>
          <w:sz w:val="28"/>
          <w:szCs w:val="28"/>
        </w:rPr>
        <w:t xml:space="preserve">　　（3）加强公共交通工具管理。在全省启动重大突发公共卫生一级响应的第一时间，采取最严管控措施，发布停班停运通知，对全县所有客运站场实施停业停发，暂停全县各类客车578辆（市县际客运班线、农村客运）、城市公交85辆，巡游出租汽车277辆运营，进行全面管控；全面督促车站、客运车辆消毒保洁。督促城区湘运汽车西站、梅苑汽车站、四家客运企业、两家公交公司、四家出租汽车公司对所属的客运站场候车大厅、停车场以及车辆进行消毒保洁，严格实行“一日一消毒”制度，实现消毒“无死角、全覆盖”；对85台公交车进行集中停放，严格按照《公共交通工具消毒技术指南(草案)》进行每日消毒；督促汽车客运站严格执行乘客实名制售票、检票、乘车制度，依法对检测和体温异常的旅客做好登记和报告，与公安局、县交警大成立联合执法队伍，严厉查处非法营运车辆，坚决阻断新冠肺炎病毒通过非法营运传播。</w:t>
      </w:r>
    </w:p>
    <w:p>
      <w:pPr>
        <w:ind w:left="0" w:right="0" w:firstLine="560"/>
        <w:spacing w:before="450" w:after="450" w:line="312" w:lineRule="auto"/>
      </w:pPr>
      <w:r>
        <w:rPr>
          <w:rFonts w:ascii="宋体" w:hAnsi="宋体" w:eastAsia="宋体" w:cs="宋体"/>
          <w:color w:val="000"/>
          <w:sz w:val="28"/>
          <w:szCs w:val="28"/>
        </w:rPr>
        <w:t xml:space="preserve">　　（4）加强物理隔断措施。1月30日8时，为防止疫情扩大蔓延，报市防指同意，我县在高铁站、火车站、汽车东站、汽车西站、娄怀高速新化收费站、紫鹊界收费站、苏溪湖收费站、大熊山收费站等处设置28个防疫排查点，全面排查入境我县相关车辆和人员。2月1日下午18时起，为最大限度切断新冠病毒传播路径，在前一段“联防联控、群防群治”部署安排的基础上，进一步强化属地管理责任，在全县范围内严格落实疫情防控隔断措施：即新化与相邻县（市）之间隔断、县城区（上梅、上渡、枫林）与相邻乡镇之间隔断、乡镇与乡镇之间隔断、村与村之间隔断、院落与院落之间隔断、户与户之间隔断；加大对县乡主要交通干道设关堵卡及巡视检测的检查力度，严格控制车辆通行和人员流动，乡村道路一律设点，禁止通行。全县乡镇之间隔断共设卡点109处，村与村之间隔断共设卡点1236处。2月22日24时起，县域内所有高速公路收费站、国省干线公路、县道、乡道、村道上设置的疫情防控检疫点、体温检测点及卡点一律撤销，物理阻断一律拆除，所有公共交通工具全部有序恢复正常运营。</w:t>
      </w:r>
    </w:p>
    <w:p>
      <w:pPr>
        <w:ind w:left="0" w:right="0" w:firstLine="560"/>
        <w:spacing w:before="450" w:after="450" w:line="312" w:lineRule="auto"/>
      </w:pPr>
      <w:r>
        <w:rPr>
          <w:rFonts w:ascii="宋体" w:hAnsi="宋体" w:eastAsia="宋体" w:cs="宋体"/>
          <w:color w:val="000"/>
          <w:sz w:val="28"/>
          <w:szCs w:val="28"/>
        </w:rPr>
        <w:t xml:space="preserve">　　（5）全面推进复工复产。一是积极营造复工复产有利环境，着力扩大交通固定资产有效投资。抓好在建项目的复工复产，全力推进新项目动工，强抓项目储备工作。二是有序推动运输企业复工复运，大力加强道路运输服务保障。持续做好全县公路干线保畅、保安、保稳工作。优先为物流运输重点企业提供便利服务，运输企业发展向好趋势明显。疫情期间对货运车辆实行“三不一优先政策”（不检查、不停车、不收费、优先通行）。为农民工复工复产提供点对点运输保障服务。共安排专线返岗50座大巴21台次，高铁专列5列，共输出就业人员5022名。按管行业必须管疫情防控的要求指导运输企业和属地乡镇按《防控工作指南》的要求在火车站、高铁站和长途客运站对进出旅客严格实行“一测两查”，现客运量基本恢复正常。三是坚决削除新冠肺炎疫情障碍影响，强力扫尾交通行业扶贫目标任务。面对脱贫攻坚目标任务，我们一手抓疫情防控，一手抓脱贫攻坚。挂图作战、定点督战、销号作战等强力推进，确保交通扶贫项目如期完工。四是筑牢疫情防控堡垒，坚守交通安全稳定发展底线。我局高度重视安全生产工作，切实强化政治自觉和行动自觉，强化组织领导，严格落实企业安全生产主体责任和行业监管责任，全力抓好各项安全防范措施落实，严防各类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　　3、项目建设全力推进，目标任务逐步完成。</w:t>
      </w:r>
    </w:p>
    <w:p>
      <w:pPr>
        <w:ind w:left="0" w:right="0" w:firstLine="560"/>
        <w:spacing w:before="450" w:after="450" w:line="312" w:lineRule="auto"/>
      </w:pPr>
      <w:r>
        <w:rPr>
          <w:rFonts w:ascii="宋体" w:hAnsi="宋体" w:eastAsia="宋体" w:cs="宋体"/>
          <w:color w:val="000"/>
          <w:sz w:val="28"/>
          <w:szCs w:val="28"/>
        </w:rPr>
        <w:t xml:space="preserve">　　（1）重点项目方面。龙琅高速公路今年完成投资接近3亿元，累计路基工程完成95%，桥梁工程完成83%，隧道工程完成100%，通涵工程完成92%，防护工程完成88%，路面底基层工程完成50%，下基层完成49%，上基层完成30%，三标年底可实现通车。新化资江四桥及接线工程已累计完成2#-20#墩引桥桩基22根，完成3#、4#主墩桩基18根，完成3#、4#主墩桩基的钢平台搭设和钢便桥搭设，完成河西接线土石方工程3万方，完成河西雨污水管埋设300米，累计完成投资约9800万元。琅天公路隧道工程今年完成100米，完成产值800万元。官庄至新化高速公路在我县琅塘镇境内11.8公里，有二个施工标段，3月初，我局与官庄至新化高速公路建设开发有限公司多次衔接，官新高速公路十一标段、十二标段施工单位，在半个月时间内，施工民工队伍人数全部到位，一边启动房屋拆迁，一边有条不紊开展工程建设，集体土地的房屋拆迁应拆82户，已出协议79份，占应出协议的96.34%；签订协议76份，占应签协议的92.68%；房屋拆迁50栋，占应拆迁房屋的61%；已腾房15栋，委托村委拆迁12栋。2个施工项目部驻地建设、拌合场建设、钢筋加工场建设全面完成，施工便道完成6公里，完成路基土石方工程8万立方，完成产值3亿元。</w:t>
      </w:r>
    </w:p>
    <w:p>
      <w:pPr>
        <w:ind w:left="0" w:right="0" w:firstLine="560"/>
        <w:spacing w:before="450" w:after="450" w:line="312" w:lineRule="auto"/>
      </w:pPr>
      <w:r>
        <w:rPr>
          <w:rFonts w:ascii="宋体" w:hAnsi="宋体" w:eastAsia="宋体" w:cs="宋体"/>
          <w:color w:val="000"/>
          <w:sz w:val="28"/>
          <w:szCs w:val="28"/>
        </w:rPr>
        <w:t xml:space="preserve">　　（2）“四好农村”路建设方面。全面改善贫困地区生产生活条件，打通脱贫致富最后1公里，切实提高贫困群众满意度，确保我县整体摘帽后，继续巩固提升。切实抓好计划内项目工程扫尾工作。我局组织6个工作专班，明确任务，强化责任，严格监管，切实抓好项目扫尾工作。1、抓好贫困村公路硬化扫尾工作，已完成尾欠任务93公里。2、抓好自然村通水泥路的扫尾工作，已完成尾欠任务70公里。3、抓好农村公路安保工作建设，已完成2024年安保任务69公里。4、加快桥梁建设进度。2024年贫困村桥梁招投标共36座，已开工8座和3个涵洞，完成投资约500万元。2024年农村公路建设任务：一是完成通自然村公路125km，已完成路基108公里，完成86.4%，完成路面硬化92.9公里，完成74.3%；二是完成2024年窄路加宽46km，现已完成43.2公里，完成93.9%；三是完成农村公路98.59km,已完成路面硬化38.7公里，完成39.3%；四加快安保工程建设进度，2024年安保工程总里程588.938公里,其中计划实施里程495公里,另有93.938公里因公路改造或路面为砂石路暂缓实施。受疫情影响,前期工作设计招投标到4月底才完成,6月底前可完成一阶段施工图设计预算。计划于8月中旬完成财评工作,9月底前完成工程招投标,10月份全面进入施工阶段。</w:t>
      </w:r>
    </w:p>
    <w:p>
      <w:pPr>
        <w:ind w:left="0" w:right="0" w:firstLine="560"/>
        <w:spacing w:before="450" w:after="450" w:line="312" w:lineRule="auto"/>
      </w:pPr>
      <w:r>
        <w:rPr>
          <w:rFonts w:ascii="宋体" w:hAnsi="宋体" w:eastAsia="宋体" w:cs="宋体"/>
          <w:color w:val="000"/>
          <w:sz w:val="28"/>
          <w:szCs w:val="28"/>
        </w:rPr>
        <w:t xml:space="preserve">　　（3）站场建设方面。新化广通物流园、新化南客运综合枢纽建设项目按计划进行，共完成计划投资1700万元。</w:t>
      </w:r>
    </w:p>
    <w:p>
      <w:pPr>
        <w:ind w:left="0" w:right="0" w:firstLine="560"/>
        <w:spacing w:before="450" w:after="450" w:line="312" w:lineRule="auto"/>
      </w:pPr>
      <w:r>
        <w:rPr>
          <w:rFonts w:ascii="宋体" w:hAnsi="宋体" w:eastAsia="宋体" w:cs="宋体"/>
          <w:color w:val="000"/>
          <w:sz w:val="28"/>
          <w:szCs w:val="28"/>
        </w:rPr>
        <w:t xml:space="preserve">　　4、行业规范管理力度持续加大，成效显著。</w:t>
      </w:r>
    </w:p>
    <w:p>
      <w:pPr>
        <w:ind w:left="0" w:right="0" w:firstLine="560"/>
        <w:spacing w:before="450" w:after="450" w:line="312" w:lineRule="auto"/>
      </w:pPr>
      <w:r>
        <w:rPr>
          <w:rFonts w:ascii="宋体" w:hAnsi="宋体" w:eastAsia="宋体" w:cs="宋体"/>
          <w:color w:val="000"/>
          <w:sz w:val="28"/>
          <w:szCs w:val="28"/>
        </w:rPr>
        <w:t xml:space="preserve">　　（1）加强执法队伍建设，强化管理，提高责任使命感。为保持执法队伍旺盛的战斗力，保证执法工作顺利推进和正常开展，我们狠抓工作作风，及时纠正部分干部和职工懒散、松懈等工作心态。警醒干部职工充分认识当前的形势，明确执法工作的着重点，引导干部职工继续保持高度的使命感、责任感，加强交通执法人员人生观、价值观、世界观教育，树立责任意识、公仆意识，牢记全心全意为人民服务的宗旨，同时要有危机感、紧迫感和责任感，尽职尽责谋划行业进步和发展。广泛开展积极向上的群众性活动，相互鼓励，相互支持，树立信心，共创佳绩。</w:t>
      </w:r>
    </w:p>
    <w:p>
      <w:pPr>
        <w:ind w:left="0" w:right="0" w:firstLine="560"/>
        <w:spacing w:before="450" w:after="450" w:line="312" w:lineRule="auto"/>
      </w:pPr>
      <w:r>
        <w:rPr>
          <w:rFonts w:ascii="宋体" w:hAnsi="宋体" w:eastAsia="宋体" w:cs="宋体"/>
          <w:color w:val="000"/>
          <w:sz w:val="28"/>
          <w:szCs w:val="28"/>
        </w:rPr>
        <w:t xml:space="preserve">　　（2）深入开展行政执法规范活动，提高行政执法水平。以打造法治交管，文明交管，构建和谐行业，全面落实交通运输行政执法责任制，进一步加强执法监管，规范执法行为，提高执法水平为目标，深入开展行政执法规范活动。一是面向社会公布行政执法主体名称、法定代表人、法定依据、办公地址，接受社会监督。对行政执法人员进行清理造册，上报县政府法制办备案。二是加强执法人员培训，开展对执法人员定期培训与轮训教育，以《交通行政执法规范》《道路运输管理工作规范》为培训重点集中组织开展执法人员培训，并结合周五学习活动和党组织生活会，加强对《行政处罚法》，《行政诉讼法》，《行政复议法》，《中华人民共和国道路运输条例》等法律法规的学习。对执法培训情况进行考核，对考核不合格的人员再单独培训直至培训合格方可上岗执法，进一步提高了执法人员的综合素质。三是规范行政执法程序，严格执行执法登记报告制度，建立健全行政执法回避，罚缴分离，调查取证与处罚决定分离，重大执法案件集体讨论等制度，提高了办案质量与执法效率。</w:t>
      </w:r>
    </w:p>
    <w:p>
      <w:pPr>
        <w:ind w:left="0" w:right="0" w:firstLine="560"/>
        <w:spacing w:before="450" w:after="450" w:line="312" w:lineRule="auto"/>
      </w:pPr>
      <w:r>
        <w:rPr>
          <w:rFonts w:ascii="宋体" w:hAnsi="宋体" w:eastAsia="宋体" w:cs="宋体"/>
          <w:color w:val="000"/>
          <w:sz w:val="28"/>
          <w:szCs w:val="28"/>
        </w:rPr>
        <w:t xml:space="preserve">　　（3）落实岗位责任制，完善内部管理制度。一是建立健全工作各项制度，主要包括：安全管理制度、行政执法制度、财务管理办法、车辆管理制度、考勤管理制度、食堂管理制度等内部管理制度。二是加强目标管理机制，各项工作全部实行了目标责任制管理，明确了岗位职责，建立了奖惩措施，以绩效工资改革为主线引进绩效考评机制，充分调动干部职工积极性。三是连续开展了普法教育活动，开展了以规范干部职工行为为内容的形象教育活动，提高了干部职工依法行政的能力，推进了交通运输行业法制建设。</w:t>
      </w:r>
    </w:p>
    <w:p>
      <w:pPr>
        <w:ind w:left="0" w:right="0" w:firstLine="560"/>
        <w:spacing w:before="450" w:after="450" w:line="312" w:lineRule="auto"/>
      </w:pPr>
      <w:r>
        <w:rPr>
          <w:rFonts w:ascii="宋体" w:hAnsi="宋体" w:eastAsia="宋体" w:cs="宋体"/>
          <w:color w:val="000"/>
          <w:sz w:val="28"/>
          <w:szCs w:val="28"/>
        </w:rPr>
        <w:t xml:space="preserve">　　（4）加强市场监管，不断提升运输服务质量，规范交通运输市场秩序。</w:t>
      </w:r>
    </w:p>
    <w:p>
      <w:pPr>
        <w:ind w:left="0" w:right="0" w:firstLine="560"/>
        <w:spacing w:before="450" w:after="450" w:line="312" w:lineRule="auto"/>
      </w:pPr>
      <w:r>
        <w:rPr>
          <w:rFonts w:ascii="宋体" w:hAnsi="宋体" w:eastAsia="宋体" w:cs="宋体"/>
          <w:color w:val="000"/>
          <w:sz w:val="28"/>
          <w:szCs w:val="28"/>
        </w:rPr>
        <w:t xml:space="preserve">　　①加强客运市场整治，规范客运市场秩序。一是强化路面客运车辆的检查，采取重点稽查、跟踪稽查、举报稽查，定时与不定时等方法，严厉查处安全设施不齐全、无从业资格证驾驶客运车辆，重点打击不按核定站点停靠、乱班乱线、站外揽客等违章经营行为，对存在严重违章和影响安全行为的车主责成企业进行整改，有效的减少了违章和安全事故的发生，确保了客运市场安全有序的运行。上半年，客运稽查队出动执法人员313人次，共检查车辆300余台次，纠正各类违章车辆70余台。二是客运整治精准发力。我局城区客运稽查队全体人员并入打非治违整治办执法大队工作以来，保持“打非治违”高压态势，上半年共查获非法营运小车90台，没收顶灯68个，出租汽车未打表计程3台，未取得资格证驾驶出租汽车2台次，规范了出租汽车从业人员的经营行为，净化了客运市场。</w:t>
      </w:r>
    </w:p>
    <w:p>
      <w:pPr>
        <w:ind w:left="0" w:right="0" w:firstLine="560"/>
        <w:spacing w:before="450" w:after="450" w:line="312" w:lineRule="auto"/>
      </w:pPr>
      <w:r>
        <w:rPr>
          <w:rFonts w:ascii="宋体" w:hAnsi="宋体" w:eastAsia="宋体" w:cs="宋体"/>
          <w:color w:val="000"/>
          <w:sz w:val="28"/>
          <w:szCs w:val="28"/>
        </w:rPr>
        <w:t xml:space="preserve">　　②认真抓好货运管理工作。一是强化安全意识，加大检查力度。为认真做好货运安全生产工作，局货运稽查队采取多种形式的稽查方式，确保道路货物运输行业安全稳定。二是加强管理，保障运输市场有序发展。货物运输市场管理是中心工作，由于4.5吨以下的货车取消了道路运输证，货运稽查队采取定时不定点、定点不定时的机动稽查、重点稽查、联网稽查对全县普货和危货车辆进行检查，确保危货运输企业保持高度的安全隐定。三是加强企业及从业人的管理，提高从业人员素质。危货运输从业人员必须具备相应的从业资格证件，驾驶员须持有危货运输从业资格证，押运员、装卸人员必须持有危货运输操作证，对不符合要求的从业人员一律不得从事危货运输和作业。上半年，货运稽查队共出动执法人员416余人次，检查货运车辆420余台次，查出违规车辆120余台次，纠正违规车辆110余台次（处罚货运车辆107台、危险品运输车辆4台），巡查源头企业30家，对3家企业下达了整改通知书，并整改到位。</w:t>
      </w:r>
    </w:p>
    <w:p>
      <w:pPr>
        <w:ind w:left="0" w:right="0" w:firstLine="560"/>
        <w:spacing w:before="450" w:after="450" w:line="312" w:lineRule="auto"/>
      </w:pPr>
      <w:r>
        <w:rPr>
          <w:rFonts w:ascii="宋体" w:hAnsi="宋体" w:eastAsia="宋体" w:cs="宋体"/>
          <w:color w:val="000"/>
          <w:sz w:val="28"/>
          <w:szCs w:val="28"/>
        </w:rPr>
        <w:t xml:space="preserve">　　③加强维修市场监管，推进规范化进程，严把营运车辆技术关。一是加强维修监管力度，落实安全主体责任和维修质量主体责任。采取定期或不定期对维修市场检查25次，停业整改3家，备案4家，监督完善维修健康电子档案体系。二是严把营运车辆技术关，对新增车辆总质量3500千克货车车辆，严格按照交通部2024年11号令的相关要求，严把市场准入关、检测关。督促维修企业严格按照GB/T18344-2024国家标准，进行二级维护作业。新增客车严格按照《道路运输达标车辆核查工作规范（试行）》标准核查。三是严把质量信誉考核关。根据交通部有关文件及娄底市运管维修发〔2024〕36号文件精神，对一、二类机动车维修厂家严格检查，按《汽车维修开业条件》GB/T16739.2-2024严格复核。</w:t>
      </w:r>
    </w:p>
    <w:p>
      <w:pPr>
        <w:ind w:left="0" w:right="0" w:firstLine="560"/>
        <w:spacing w:before="450" w:after="450" w:line="312" w:lineRule="auto"/>
      </w:pPr>
      <w:r>
        <w:rPr>
          <w:rFonts w:ascii="宋体" w:hAnsi="宋体" w:eastAsia="宋体" w:cs="宋体"/>
          <w:color w:val="000"/>
          <w:sz w:val="28"/>
          <w:szCs w:val="28"/>
        </w:rPr>
        <w:t xml:space="preserve">　　④加强客运站源头监管。由于受疫情影响，站场工作难度增加，站场股工作人员坚持值班值守，严格落实上级各项文件精神，及时封闭车站、督导各企业对指定环境和车辆定时消毒，及时、准确的报送各类数据。复工复产工作开展后，全力调运车辆输送外出务工人员，往广东、贵州、浙江等地发送包车52趟次，输送人员共1600余人；备案审批省内旅游包车156趟次，安全输送旅客7000余人；按时启动车站运营，落实防疫措施，车站环境每日消毒两次，每趟车次消毒一次，驾驶员、乘务员全程佩带口罩，共消耗消毒药水和酒精2024余公斤，口罩一万余个，发放体温测量仪35根，旅客进站体温测量65万余人，运送旅客63万人，检测并安全处置体温异常者两人，确保了人员安全和站场稳定。根据省、市、县行业主管部门的要求和道路运输法规规章的要求，对县城二级客运站实行驻站管理制度，农村客运站实行巡查制度。监管客运站加强封闭式严格管理，严格遵守“三不进站，六不出站”规定，督促进站参运车辆严格遵守站场管理的各项规定，督促企业加强工作人员的教育培训，落实企业安全主体责任，坚持依法行政，严管重罚，全体人员的安全意识进一步提高。上半年共查处违章违规行为18起，对车站下达限期整改通知书3份。为减少安全隐患，防止客运车辆站外揽客行为，督促企业和车站签订进站协议，共签订进站协议594份，换发附卡班线许可证明797台。</w:t>
      </w:r>
    </w:p>
    <w:p>
      <w:pPr>
        <w:ind w:left="0" w:right="0" w:firstLine="560"/>
        <w:spacing w:before="450" w:after="450" w:line="312" w:lineRule="auto"/>
      </w:pPr>
      <w:r>
        <w:rPr>
          <w:rFonts w:ascii="宋体" w:hAnsi="宋体" w:eastAsia="宋体" w:cs="宋体"/>
          <w:color w:val="000"/>
          <w:sz w:val="28"/>
          <w:szCs w:val="28"/>
        </w:rPr>
        <w:t xml:space="preserve">　　⑤狠抓全县驾培行业的管理和安全监管工作。驾培股工作人员每月对驾校不少于1次的行业管理、安全生产工作检查，对发现的问题及时予以纠正，对现场不能改正的及时下达责令整改通知书。吉星驾校在检查中存在对教练员、教练车管理不严的问题，我局及时下达整改通知书，督促其在规定时间内完成整改；康安驾校在申请换发《道路运输经营许可证》时，所属教练车部分未按规定完成车辆等级评定，我局不予换发，待其所属教练车辆全部完成等级评定后才予以换发。</w:t>
      </w:r>
    </w:p>
    <w:p>
      <w:pPr>
        <w:ind w:left="0" w:right="0" w:firstLine="560"/>
        <w:spacing w:before="450" w:after="450" w:line="312" w:lineRule="auto"/>
      </w:pPr>
      <w:r>
        <w:rPr>
          <w:rFonts w:ascii="宋体" w:hAnsi="宋体" w:eastAsia="宋体" w:cs="宋体"/>
          <w:color w:val="000"/>
          <w:sz w:val="28"/>
          <w:szCs w:val="28"/>
        </w:rPr>
        <w:t xml:space="preserve">　　⑥狠抓道路运输从业人员的资格证考试、发证、继续教育、诚信考核工作。今年受新冠肺炎疫情影响，停止了对道路运输从业人员的资格证换发工作，直至4月份，疫情稳定后恢复。共组织十批次从业人员进行从业资格证考试，对合格驾驶员核发了从业资格证。对驾驶员的继续教育、诚信考核采取随到随签方式，为他们及时返回工作岗位提供了方便。</w:t>
      </w:r>
    </w:p>
    <w:p>
      <w:pPr>
        <w:ind w:left="0" w:right="0" w:firstLine="560"/>
        <w:spacing w:before="450" w:after="450" w:line="312" w:lineRule="auto"/>
      </w:pPr>
      <w:r>
        <w:rPr>
          <w:rFonts w:ascii="宋体" w:hAnsi="宋体" w:eastAsia="宋体" w:cs="宋体"/>
          <w:color w:val="000"/>
          <w:sz w:val="28"/>
          <w:szCs w:val="28"/>
        </w:rPr>
        <w:t xml:space="preserve">　　⑦加强对驾校的管理，严厉打击非法培训行为，对查证属实的非法培训点进行了严厉处罚，有效地遏制了非法培训的行为，已有部分非法培训点自行关闭。同时，加大对违规教练车的打击力度。上半年，检查驾校90余次，检查教练车615余台次。</w:t>
      </w:r>
    </w:p>
    <w:p>
      <w:pPr>
        <w:ind w:left="0" w:right="0" w:firstLine="560"/>
        <w:spacing w:before="450" w:after="450" w:line="312" w:lineRule="auto"/>
      </w:pPr>
      <w:r>
        <w:rPr>
          <w:rFonts w:ascii="宋体" w:hAnsi="宋体" w:eastAsia="宋体" w:cs="宋体"/>
          <w:color w:val="000"/>
          <w:sz w:val="28"/>
          <w:szCs w:val="28"/>
        </w:rPr>
        <w:t xml:space="preserve">　　⑧加强从业人员教育培训，努力提升服务质量。根据《出租汽车驾驶员从业资格管理规定》文件规定，按照省市主管部门关于巡游出租汽车驾驶员继续教育工作的要求，结合我县巡游出租汽车行业发展的现状和需求，上半年组织了两期考试，26人通过考试合格，并办理了出租汽车驾驶员服务监督卡。</w:t>
      </w:r>
    </w:p>
    <w:p>
      <w:pPr>
        <w:ind w:left="0" w:right="0" w:firstLine="560"/>
        <w:spacing w:before="450" w:after="450" w:line="312" w:lineRule="auto"/>
      </w:pPr>
      <w:r>
        <w:rPr>
          <w:rFonts w:ascii="宋体" w:hAnsi="宋体" w:eastAsia="宋体" w:cs="宋体"/>
          <w:color w:val="000"/>
          <w:sz w:val="28"/>
          <w:szCs w:val="28"/>
        </w:rPr>
        <w:t xml:space="preserve">　　⑨积极做好油补发放工作。认真组织四家出租汽车企业做好燃油以及公交公司新能源运营补贴信息资料的收集、整理、汇总、录入等相关数据统计工作，按时上报。</w:t>
      </w:r>
    </w:p>
    <w:p>
      <w:pPr>
        <w:ind w:left="0" w:right="0" w:firstLine="560"/>
        <w:spacing w:before="450" w:after="450" w:line="312" w:lineRule="auto"/>
      </w:pPr>
      <w:r>
        <w:rPr>
          <w:rFonts w:ascii="宋体" w:hAnsi="宋体" w:eastAsia="宋体" w:cs="宋体"/>
          <w:color w:val="000"/>
          <w:sz w:val="28"/>
          <w:szCs w:val="28"/>
        </w:rPr>
        <w:t xml:space="preserve">　　⑩做好道路运输经营业户年度审验与行政审批工作。一是认真搞好营运车辆定期审验和换证工作。道路运输业的年审工作是道路运输行业管理的一项重要基础工作，是加强道路运输市场管理，规范经营行为的重要手段。上半年共审验车辆1105台，其中营运货车916台（含新车238台），客车232台，并建立健全电子台帐和完善档案资料，确保了审验换证工作的质量和进度。二是做好线路牌发放工作。为保证县内客运线路牌及经营许可证明换发工作及时到位，对新增营运客车及时签订了道路客运线路经营使用合同和建立了管理台账。三是严格按照“三关一监督”的原则，严把运输市场准入关，车辆技术状况关及从业人员资格关，秉着服务农村、方便群众出行的实际需求，对要求变更或延长客运班线的采取实地考察、认真调研、广泛征求意见、依法依规实施行政许可。四是为了更好的改进和提高道路运输行业服务能力和监管水平，全面提升道路运输管理信息系统中运政基础数据的实用性、准确性和客观性，不断巩固和提升系统应用成果。根据省局及市处要求，我股室工作人员对全县逾期两年以上未审验的营运车辆依法依规按程序对经营业户经营许可证、车辆营运证件进行了注销清理。同时，对全县客货运输企业进行了全面排查，对经营企业经营许可证有效期届满且未办理延续手续，根据相关法律法规依法对其办理了注销手续。</w:t>
      </w:r>
    </w:p>
    <w:p>
      <w:pPr>
        <w:ind w:left="0" w:right="0" w:firstLine="560"/>
        <w:spacing w:before="450" w:after="450" w:line="312" w:lineRule="auto"/>
      </w:pPr>
      <w:r>
        <w:rPr>
          <w:rFonts w:ascii="宋体" w:hAnsi="宋体" w:eastAsia="宋体" w:cs="宋体"/>
          <w:color w:val="000"/>
          <w:sz w:val="28"/>
          <w:szCs w:val="28"/>
        </w:rPr>
        <w:t xml:space="preserve">　　（5）加强农村公路养护管理，提高人民群众获得感。</w:t>
      </w:r>
    </w:p>
    <w:p>
      <w:pPr>
        <w:ind w:left="0" w:right="0" w:firstLine="560"/>
        <w:spacing w:before="450" w:after="450" w:line="312" w:lineRule="auto"/>
      </w:pPr>
      <w:r>
        <w:rPr>
          <w:rFonts w:ascii="宋体" w:hAnsi="宋体" w:eastAsia="宋体" w:cs="宋体"/>
          <w:color w:val="000"/>
          <w:sz w:val="28"/>
          <w:szCs w:val="28"/>
        </w:rPr>
        <w:t xml:space="preserve">　　①认真开展农村公路管理养护工作，深化养护体制改革，大力推进公司专业化常态化养护机制。将县内重点旅游公路和通往乡镇政府所在地及外县市连接线路养护向社会公开进行政府采购，由局里直接与中标的专业养护公司签订承包合同，按合同约定要求进行日常养护、保洁、保畅管理工作。按县道月检、乡村道季检的检查频率进行检查考核并通报，养护管理工作进一步制度化、规范化。</w:t>
      </w:r>
    </w:p>
    <w:p>
      <w:pPr>
        <w:ind w:left="0" w:right="0" w:firstLine="560"/>
        <w:spacing w:before="450" w:after="450" w:line="312" w:lineRule="auto"/>
      </w:pPr>
      <w:r>
        <w:rPr>
          <w:rFonts w:ascii="宋体" w:hAnsi="宋体" w:eastAsia="宋体" w:cs="宋体"/>
          <w:color w:val="000"/>
          <w:sz w:val="28"/>
          <w:szCs w:val="28"/>
        </w:rPr>
        <w:t xml:space="preserve">　　②及时处治公路病害，确保车辆正常通行。针对圳山线、白荣线、象鹅线、石竹线、洋苍线、槎隆线、鹅长线、戴温线、新白线等水泥路面破损严重线路加强了“清明节”、“五一节”等重要节假日和雨季期间路面维修，上半年共投入路面养护修补材料（片石、碎石）3000余立方米，民工800余个，轮式挖掘机30台次，工程车辆60台次，确保了水泥路面破损线路车辆正常通行。</w:t>
      </w:r>
    </w:p>
    <w:p>
      <w:pPr>
        <w:ind w:left="0" w:right="0" w:firstLine="560"/>
        <w:spacing w:before="450" w:after="450" w:line="312" w:lineRule="auto"/>
      </w:pPr>
      <w:r>
        <w:rPr>
          <w:rFonts w:ascii="宋体" w:hAnsi="宋体" w:eastAsia="宋体" w:cs="宋体"/>
          <w:color w:val="000"/>
          <w:sz w:val="28"/>
          <w:szCs w:val="28"/>
        </w:rPr>
        <w:t xml:space="preserve">　　③强化责任意识，努力做好恶劣天气管理养护工作，及时抢修水毁公路。我县境内今年雨季时间过长并多次普降暴雨，公路损毁严重，养工股人员以高度的责任心加强了雨季公路巡查，及时组织抢修水毁，清理水沟、塌方；从4月份至6月中旬共清除了水毁塌方210余处12000余立方米，以最快的速度使交通中断的水岗线、川月线、鹅长线、槎隆线、鹅长线等线路恢复了通车；对路基塌方一时不能恢复的主要线路危险路段设立临时警示标志260余块，保证了公路运输安全畅通。</w:t>
      </w:r>
    </w:p>
    <w:p>
      <w:pPr>
        <w:ind w:left="0" w:right="0" w:firstLine="560"/>
        <w:spacing w:before="450" w:after="450" w:line="312" w:lineRule="auto"/>
      </w:pPr>
      <w:r>
        <w:rPr>
          <w:rFonts w:ascii="宋体" w:hAnsi="宋体" w:eastAsia="宋体" w:cs="宋体"/>
          <w:color w:val="000"/>
          <w:sz w:val="28"/>
          <w:szCs w:val="28"/>
        </w:rPr>
        <w:t xml:space="preserve">　　④加强路政日常巡查，搞好公路用地建设联审、会审、集中拆违执法工作。面对违法建设禁而不止的现象，我局按照新政发〔2024〕26号《新化县道路沿线建房暂行规定》、新政发〔2024〕14号文件精神，在县城乡建设集中拆违监管督下，与乡镇人民政府和相关职能部门具体实施集中拆违执法工作。局路政大队按时参加乡镇人民政府组织、相关职能部门参与的建房实地联审工作，严把审批关。路政部门作为行政执法主体，完善好相关法律文书，乡镇人民政府作为责任主体，负责组织会审和拆除工作。由于按时联审、及时会审、乡镇部门联动日常路政巡查工作到位，一些违法建设在萌芽状态得到及时制止，及时整改到位，从而有效地遏制了公路两侧违法建设的发生。至六月中旬，共清除公路路障2万余处，查处违法建筑16处，下达暂停施工通知书16份，行政处罚事前告知书15份，行政处罚决定书11份，结案率在95%以上，为国家挽回直接经济损失4万余元，强力拆除曹家、炉观等乡镇马路市场上的违法建筑攻击60余处。</w:t>
      </w:r>
    </w:p>
    <w:p>
      <w:pPr>
        <w:ind w:left="0" w:right="0" w:firstLine="560"/>
        <w:spacing w:before="450" w:after="450" w:line="312" w:lineRule="auto"/>
      </w:pPr>
      <w:r>
        <w:rPr>
          <w:rFonts w:ascii="宋体" w:hAnsi="宋体" w:eastAsia="宋体" w:cs="宋体"/>
          <w:color w:val="000"/>
          <w:sz w:val="28"/>
          <w:szCs w:val="28"/>
        </w:rPr>
        <w:t xml:space="preserve">　　5、安全生产常抓不懈，扎实筑牢交通运输安全防线。</w:t>
      </w:r>
    </w:p>
    <w:p>
      <w:pPr>
        <w:ind w:left="0" w:right="0" w:firstLine="560"/>
        <w:spacing w:before="450" w:after="450" w:line="312" w:lineRule="auto"/>
      </w:pPr>
      <w:r>
        <w:rPr>
          <w:rFonts w:ascii="宋体" w:hAnsi="宋体" w:eastAsia="宋体" w:cs="宋体"/>
          <w:color w:val="000"/>
          <w:sz w:val="28"/>
          <w:szCs w:val="28"/>
        </w:rPr>
        <w:t xml:space="preserve">　　安全生产工作是我局常抓不懈的重点工作之一。今年以来，我局按照工作总体方案要求，制定出从宣传到行动最后达到整治目的的总方针，打击违法违规行为，消除安全隐患。</w:t>
      </w:r>
    </w:p>
    <w:p>
      <w:pPr>
        <w:ind w:left="0" w:right="0" w:firstLine="560"/>
        <w:spacing w:before="450" w:after="450" w:line="312" w:lineRule="auto"/>
      </w:pPr>
      <w:r>
        <w:rPr>
          <w:rFonts w:ascii="宋体" w:hAnsi="宋体" w:eastAsia="宋体" w:cs="宋体"/>
          <w:color w:val="000"/>
          <w:sz w:val="28"/>
          <w:szCs w:val="28"/>
        </w:rPr>
        <w:t xml:space="preserve">　　（1）落实安全生产目标责任制。一是与各基层单位、运输企业、施工单位、船舶单位均签订了安全目标责任书，明确了2024安全生产工作重点，将全年安全生产工作任务进一步细化，量化，做到层层分解，层层把关，层层落实。二是为进一步明晰安全生产监管责任，做到安全生产监管全覆盖，贯彻落实“党政同责，一岗双责，齐抓共管”的有关规定，制定了《2024年安全生产监督检查计划》，进一步明确各单位各部门安全生产监督管理的具体职责，并把履行安全生产监督管理职责情况纳入年度考核中，年底考核实行“一票否决”。三是及时贯彻落实会议精神。对上级下发的文件，召开的安全生产电视电话会议，及时传达到基层、企业、部门，并提出贯彻意见，认真组织实施，迅速落实到位。上半年，我局共召开安全会议六次，推动了安全生产各项工作有序进行。</w:t>
      </w:r>
    </w:p>
    <w:p>
      <w:pPr>
        <w:ind w:left="0" w:right="0" w:firstLine="560"/>
        <w:spacing w:before="450" w:after="450" w:line="312" w:lineRule="auto"/>
      </w:pPr>
      <w:r>
        <w:rPr>
          <w:rFonts w:ascii="宋体" w:hAnsi="宋体" w:eastAsia="宋体" w:cs="宋体"/>
          <w:color w:val="000"/>
          <w:sz w:val="28"/>
          <w:szCs w:val="28"/>
        </w:rPr>
        <w:t xml:space="preserve">　　（2）抓好重点时期的安全生产工作。一是“五一”、“清明”期间的安全工作。编排了假日值班表，公开了监督电话，制定了安全检查计划，组织人员对重点企业、施工地段、渡口、水域、场站进行安全检查，对查出的问题，严格要求相关单位限期进行整改，确保假日期间各项安全措施落实到位。二是汛期安全工作。制定和下发了《关于进一步做好2024年汛期安全生产工作的通知》，成立工作机构，明确工作职责；修订完善了我局《突发事件应急处置预案》，开展了应急救援队伍和装备物资普查工作，进一步完善各单位各部门应急保障措施，做到队伍、装备、物资、运力齐全完备。及时开展了汛期安全大检查，针对检查中发现的问题，要求责任单位制定整改计划，落实专人负责，及时消除安全隐患。</w:t>
      </w:r>
    </w:p>
    <w:p>
      <w:pPr>
        <w:ind w:left="0" w:right="0" w:firstLine="560"/>
        <w:spacing w:before="450" w:after="450" w:line="312" w:lineRule="auto"/>
      </w:pPr>
      <w:r>
        <w:rPr>
          <w:rFonts w:ascii="宋体" w:hAnsi="宋体" w:eastAsia="宋体" w:cs="宋体"/>
          <w:color w:val="000"/>
          <w:sz w:val="28"/>
          <w:szCs w:val="28"/>
        </w:rPr>
        <w:t xml:space="preserve">　　（3）强化安全生产宣传教育。为进一步增强交通系统内广大从业人员的国家安全意识，引导广大干部、职工、从业人员树立国家安全观，根据上级统一安排部署，我局于4月15日当天在辖区内全面开展“全民国家安全教育日”宣传教育活动。一是在车站码头进行巡回播放《国家安全法》、扫黑除恶等相关安全法律法规；二是在各站场电子显示屏上全天滚动播放“全民国家安全教育日”宣传标语；三是开展集中宣传活动，设咨询台进行现场宣传解答、发放传单；四是在公交站台、渡口码头、高铁南站、城区街道等主要道口发放、张贴宣传标语、图片、海报等宣传材料；五是各相关部门到管辖企业进行上门宣传服务。</w:t>
      </w:r>
    </w:p>
    <w:p>
      <w:pPr>
        <w:ind w:left="0" w:right="0" w:firstLine="560"/>
        <w:spacing w:before="450" w:after="450" w:line="312" w:lineRule="auto"/>
      </w:pPr>
      <w:r>
        <w:rPr>
          <w:rFonts w:ascii="宋体" w:hAnsi="宋体" w:eastAsia="宋体" w:cs="宋体"/>
          <w:color w:val="000"/>
          <w:sz w:val="28"/>
          <w:szCs w:val="28"/>
        </w:rPr>
        <w:t xml:space="preserve">　　（4）扎实推进交通问题顽瘴痼疾集中整治工作。一是认识深，责任明。我局进一步细化了实施方案，设立6个工作组，由班子成员分工负责，建立了隐患台账和销号台账，实行一天一通报，一周一调度，一月一讲评，上半年以来组织召开调度会议8次。同时加大宣传力度，在公交车、出租车、客运车、客渡船上张贴了宣传标语，在车站、驾校、建设工地等悬挂宣传条幅，5月4日，县地方海事处联合县团委在梅山龙宫码头开展了“平安水运、文明出行”水上交通整治志愿者服务活动，交通问题顽瘴痼疾整治氛围浓厚。二是行动快，效果好。道路运输管理方面，至目前共出动执法人员1500余人次，检查客运、货运车辆612台次，查处非法营运车辆71台，处罚金额100余万元，拆除非法安装顶灯11台；检查货运源头企业15家，约谈企业主两人；组织马路市场执法检查22次，出动60多人次。水上安全整治方面，开展了全面的隐患排查，排查隐患23起，下发安全监督书1份，已经整改22起，限期整改1起；对石油公司加油船停靠在北塔附近，影响四桥安全问题，我局和县地方海事处多次与石油公司对接，公司在6月份拆解到位。对全县所有客渡船的消防设施陆续更换；组织开展了水上应急救援演练和客船船员特殊业务培训。联合各涉水乡镇进行联合执法，查处违章运营船舶1艘。农村公路隐患整治方面，对已排查出的103个隐患点，制订了详细的整改方案。4月份计划整改的26处隐患已全部完成，5月份计划整治隐患25处，已经完成20处。国省干线公路方面，紫鹊界连接线排查的177处隐患，已经完成122处，完成了沿线缺失的安保设施。娄底大道新化段安装了平交路口标志牌，各乡村路口安装了停车让行、禁止左转标志牌，2个主要平交路口设置了临时红绿灯。新白线、新吉线、大熊山连线的责任单位隐患整改工作正在整改中，吉田线减速带全线完成，排查出的3处隐患已整改到位，吉白线的5处隐患已整改到位。铁路安全环境整治方面，已对排查出来356处安全隐患启动了整改，其中268处由县里负责整改的隐患现已完成，整治工作正在有序推进。</w:t>
      </w:r>
    </w:p>
    <w:p>
      <w:pPr>
        <w:ind w:left="0" w:right="0" w:firstLine="560"/>
        <w:spacing w:before="450" w:after="450" w:line="312" w:lineRule="auto"/>
      </w:pPr>
      <w:r>
        <w:rPr>
          <w:rFonts w:ascii="宋体" w:hAnsi="宋体" w:eastAsia="宋体" w:cs="宋体"/>
          <w:color w:val="000"/>
          <w:sz w:val="28"/>
          <w:szCs w:val="28"/>
        </w:rPr>
        <w:t xml:space="preserve">　　6、继续深入开展扫黑除恶专项斗争，净化行业风气。</w:t>
      </w:r>
    </w:p>
    <w:p>
      <w:pPr>
        <w:ind w:left="0" w:right="0" w:firstLine="560"/>
        <w:spacing w:before="450" w:after="450" w:line="312" w:lineRule="auto"/>
      </w:pPr>
      <w:r>
        <w:rPr>
          <w:rFonts w:ascii="宋体" w:hAnsi="宋体" w:eastAsia="宋体" w:cs="宋体"/>
          <w:color w:val="000"/>
          <w:sz w:val="28"/>
          <w:szCs w:val="28"/>
        </w:rPr>
        <w:t xml:space="preserve">　　自2024年党中央打响扫黑除恶专项斗争以来，我局在县委、县政府统一领导下，按照“治本、攻坚、常效”的工作思路，扎实推进交通系统的扫黑除恶专项斗争和反电信诈骗工作，推动行风政风持续好转，促进了交通运输行业安全稳定发展。一是组织地方海事处开展了“僵尸船”专项治理和水上交通秩序综合治理行动，查处了16艘“僵尸船”，切割拆除了6艘，安全系泊6艘。二是开展了“打非治违”百日行动、和“打非治乱”、“治超治限”集中整治行动，出动执法人员16000余人次，查处违法车辆120台，查扣非法营运摩托车160余台，卸载货物8652吨，罚款26万元。三是运管局结合行业管理，进行常态化整治。每年扎实开展百日行动，查处非法营运车辆45台，罚款22.95万元，国庆期间的”打非治违”行动,查处车辆5台，罚款3.8万元。四是部门合力，狠抓典型。对孟公镇扶贫公路、油溪乡境内高速公路、西河镇境内扶贫公路等项目建设中阻工事件，公安快速出警，从重从严从快处理。在部门合力，重拳打击下，事态迅速得以迅速处置，净化了交通建设环境。五是监管得力，建设无阻。2024年以来，我县交通工程项目多、资金量大、涉及面广，实施公路建设里程2138公里，重点交通建设项目26个，为确保工程顺利实施，我局在狠抓进度、安全、质量的同时，全面抓好工程项目涉黑涉恶线索排查，确保各项程序、手续到位，全力优化施工环境。截止目前，交通工程施工环境良好。</w:t>
      </w:r>
    </w:p>
    <w:p>
      <w:pPr>
        <w:ind w:left="0" w:right="0" w:firstLine="560"/>
        <w:spacing w:before="450" w:after="450" w:line="312" w:lineRule="auto"/>
      </w:pPr>
      <w:r>
        <w:rPr>
          <w:rFonts w:ascii="宋体" w:hAnsi="宋体" w:eastAsia="宋体" w:cs="宋体"/>
          <w:color w:val="000"/>
          <w:sz w:val="28"/>
          <w:szCs w:val="28"/>
        </w:rPr>
        <w:t xml:space="preserve">　　7、强力推进脱贫攻坚工作，改善群众生产生活条件。</w:t>
      </w:r>
    </w:p>
    <w:p>
      <w:pPr>
        <w:ind w:left="0" w:right="0" w:firstLine="560"/>
        <w:spacing w:before="450" w:after="450" w:line="312" w:lineRule="auto"/>
      </w:pPr>
      <w:r>
        <w:rPr>
          <w:rFonts w:ascii="宋体" w:hAnsi="宋体" w:eastAsia="宋体" w:cs="宋体"/>
          <w:color w:val="000"/>
          <w:sz w:val="28"/>
          <w:szCs w:val="28"/>
        </w:rPr>
        <w:t xml:space="preserve">　　为认真贯彻落实中央、省、市、县扶贫工作精神和上级交通主管部门相关部署要求，确保“十三五”交通脱贫攻坚任务全面完成，在县委县政府坚强领导下，结合我县农村公路现状，我局紧紧围绕服务脱贫攻坚、乡村振兴和全面小康社会建设，大力实施交通精准扶贫，加快推进贫困村交通事业发展，为如期实现精准脱贫目标提供坚强的交通保障。接对帮扶工作，按照县委政府要求，我局统一部署，对文田镇小长村、桥坪村实行一对一精准帮扶。我局本着要干事，先了解村情的原则，采取座谈、走访、不定期走访入户等多种形式，摸清该村的基本情况和存在问题，针对问题制定出切实可行的帮扶计划，真正做到有的放矢，为贫困户解决生产生活中的实际问题，真正做到精准扶贫。一是落实脱贫攻坚主体责任。每月至少召开一次脱贫攻坚专项会议，学习相关政策，安排部署脱贫攻坚工作，全面提高思想认识，端正工作态度。二是帮扶责任人发挥参谋和助手作用，摸清贫困户情况，分析贫困户致贫原因，制定帮扶计划，落实帮扶措施。三是发挥联络作用，积极与村、乡镇或其它部门沟通联系，使帮扶措施落实到位。四是真心结对、全力帮扶，以落实帮扶措施、解决存在问题为主，帮助贫困户解决生产生活中的实际困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存在的问题：一是学习不够，干部职工的理论素质有待于进一步的提高。具体表现为干部职工理论功底不深，政策水平不高，运用理论指导工作实践的能力不强。二是缺乏创新意识，工作责任心和事业心有待加强。具体表现为个别干部、职工工作思路不清，办法不多，缺乏开拓创新的胆识和魄力。有些难度大的工作存在办事拖拉，推诿扯皮，效率不高的问题。三是规章制度落实不严，对指定的单位内部管理制度、职工考核细则等没有严格执行。具体表现为上下班有迟到、早退现象，上班期间擅自离岗等情况仍偶有发生。</w:t>
      </w:r>
    </w:p>
    <w:p>
      <w:pPr>
        <w:ind w:left="0" w:right="0" w:firstLine="560"/>
        <w:spacing w:before="450" w:after="450" w:line="312" w:lineRule="auto"/>
      </w:pPr>
      <w:r>
        <w:rPr>
          <w:rFonts w:ascii="宋体" w:hAnsi="宋体" w:eastAsia="宋体" w:cs="宋体"/>
          <w:color w:val="000"/>
          <w:sz w:val="28"/>
          <w:szCs w:val="28"/>
        </w:rPr>
        <w:t xml:space="preserve">　　2、问题存在的原因：一是缺乏系统学习，政治理论素养不高，缺乏对马列主义、毛泽东思想、邓小平理论、“三个代表”重要思想、科学发展观和习近平新时代中国特色社会主义思想以及党的基本路线的系统学习。技能培训不多，业务水平不强。二是思想保守，工作缺乏开拓性，工作中不能与时俱进，遇到新问题不善于动脑筋，不能深入思考，好凭经验办事。学习的主动性不强，对接受新思维、新技术的能力孱弱，工作上求稳怕乱，怕负责任，缺乏创新的锐气。三是制度还不够健全，没有形成激励机制以及惩罚机制，导致部分职工事业心和责任感不强，干好干坏一个样。</w:t>
      </w:r>
    </w:p>
    <w:p>
      <w:pPr>
        <w:ind w:left="0" w:right="0" w:firstLine="560"/>
        <w:spacing w:before="450" w:after="450" w:line="312" w:lineRule="auto"/>
      </w:pPr>
      <w:r>
        <w:rPr>
          <w:rFonts w:ascii="宋体" w:hAnsi="宋体" w:eastAsia="宋体" w:cs="宋体"/>
          <w:color w:val="000"/>
          <w:sz w:val="28"/>
          <w:szCs w:val="28"/>
        </w:rPr>
        <w:t xml:space="preserve">　　3、对策建议：一是加强自身建设，切实增强服务能力和责任意识，强化理论和业务学习，特别是学懂、学透习近平新时代中国特色社会主义思想，通过学习切实树牢“四个意识”、坚定“四个自信”、坚决做到“两个维护”。二是鼓励支持干部职工积极参加各种学习培训，接受新知识、新技能，通过微信、自媒体等互联网渠道，尽可能为职工创造学习培训的机会。专业技能过硬的职工才会积极创新，接受新鲜事物。三是建立健全长效责任机制，健全责任追究制、岗位责任制等等。目标任务明确落实到个人，做到谁承担、谁负责。</w:t>
      </w:r>
    </w:p>
    <w:p>
      <w:pPr>
        <w:ind w:left="0" w:right="0" w:firstLine="560"/>
        <w:spacing w:before="450" w:after="450" w:line="312" w:lineRule="auto"/>
      </w:pPr>
      <w:r>
        <w:rPr>
          <w:rFonts w:ascii="宋体" w:hAnsi="宋体" w:eastAsia="宋体" w:cs="宋体"/>
          <w:color w:val="000"/>
          <w:sz w:val="28"/>
          <w:szCs w:val="28"/>
        </w:rPr>
        <w:t xml:space="preserve">　　&gt;二、2024年下半年工作安排</w:t>
      </w:r>
    </w:p>
    <w:p>
      <w:pPr>
        <w:ind w:left="0" w:right="0" w:firstLine="560"/>
        <w:spacing w:before="450" w:after="450" w:line="312" w:lineRule="auto"/>
      </w:pPr>
      <w:r>
        <w:rPr>
          <w:rFonts w:ascii="宋体" w:hAnsi="宋体" w:eastAsia="宋体" w:cs="宋体"/>
          <w:color w:val="000"/>
          <w:sz w:val="28"/>
          <w:szCs w:val="28"/>
        </w:rPr>
        <w:t xml:space="preserve">　　（一）强化党建工作，切实改进机关工作。</w:t>
      </w:r>
    </w:p>
    <w:p>
      <w:pPr>
        <w:ind w:left="0" w:right="0" w:firstLine="560"/>
        <w:spacing w:before="450" w:after="450" w:line="312" w:lineRule="auto"/>
      </w:pPr>
      <w:r>
        <w:rPr>
          <w:rFonts w:ascii="宋体" w:hAnsi="宋体" w:eastAsia="宋体" w:cs="宋体"/>
          <w:color w:val="000"/>
          <w:sz w:val="28"/>
          <w:szCs w:val="28"/>
        </w:rPr>
        <w:t xml:space="preserve">　　一是坚持学习日制度，深入学习贯彻党的十九大精神，组织党员学习党章，开展“不忘初心、牢记使命”主题教育活动，推进学习教育常态化制度化。二是进一步加强基层党组织建设，把纪律和规矩挺在前面，严格遵守党的政治纪律和政治规矩，坚决维护中央权威，确保与中央步调一致，确保政令畅通，令行禁止，发挥党组织的核心作用。三是严格落实“三会一课制度，开会领导班子民主生活会，组织生活会和民主评议党员会，全面提升党组织的战斗力，增强党员的先进性和纯洁性。四是继续强化领导班子建设、党风廉政建设、干部队伍建设，齐心协力、团结进取、埋头苦干，共同搞好单位的管理及其他各项工作，为县域经济社会发展提供良好的交通运输发展环境。</w:t>
      </w:r>
    </w:p>
    <w:p>
      <w:pPr>
        <w:ind w:left="0" w:right="0" w:firstLine="560"/>
        <w:spacing w:before="450" w:after="450" w:line="312" w:lineRule="auto"/>
      </w:pPr>
      <w:r>
        <w:rPr>
          <w:rFonts w:ascii="宋体" w:hAnsi="宋体" w:eastAsia="宋体" w:cs="宋体"/>
          <w:color w:val="000"/>
          <w:sz w:val="28"/>
          <w:szCs w:val="28"/>
        </w:rPr>
        <w:t xml:space="preserve">　　（二）推进重点项目谋划。</w:t>
      </w:r>
    </w:p>
    <w:p>
      <w:pPr>
        <w:ind w:left="0" w:right="0" w:firstLine="560"/>
        <w:spacing w:before="450" w:after="450" w:line="312" w:lineRule="auto"/>
      </w:pPr>
      <w:r>
        <w:rPr>
          <w:rFonts w:ascii="宋体" w:hAnsi="宋体" w:eastAsia="宋体" w:cs="宋体"/>
          <w:color w:val="000"/>
          <w:sz w:val="28"/>
          <w:szCs w:val="28"/>
        </w:rPr>
        <w:t xml:space="preserve">　　1、资江四桥年底前完成下部构造；2、琅天公路在9月底前打通隧道；3、完成郭石公路扫尾工作；4、温金公路正在办理土地手续，并于年底开工。</w:t>
      </w:r>
    </w:p>
    <w:p>
      <w:pPr>
        <w:ind w:left="0" w:right="0" w:firstLine="560"/>
        <w:spacing w:before="450" w:after="450" w:line="312" w:lineRule="auto"/>
      </w:pPr>
      <w:r>
        <w:rPr>
          <w:rFonts w:ascii="宋体" w:hAnsi="宋体" w:eastAsia="宋体" w:cs="宋体"/>
          <w:color w:val="000"/>
          <w:sz w:val="28"/>
          <w:szCs w:val="28"/>
        </w:rPr>
        <w:t xml:space="preserve">　　（三）继续做好“四好农村路”建设工作。</w:t>
      </w:r>
    </w:p>
    <w:p>
      <w:pPr>
        <w:ind w:left="0" w:right="0" w:firstLine="560"/>
        <w:spacing w:before="450" w:after="450" w:line="312" w:lineRule="auto"/>
      </w:pPr>
      <w:r>
        <w:rPr>
          <w:rFonts w:ascii="宋体" w:hAnsi="宋体" w:eastAsia="宋体" w:cs="宋体"/>
          <w:color w:val="000"/>
          <w:sz w:val="28"/>
          <w:szCs w:val="28"/>
        </w:rPr>
        <w:t xml:space="preserve">　　1、为响应“建好、管好、养好、运营好”农村公路的目标并做好宣传工作，2024年下半年我局计划继续加大推进“四好农村路”建设，不断加强宣传工作。将通过制作广告宣传栏、横幅、街道车站设立宣传台、新闻媒体等多种形式，加大宣传力度，动员大家投身到“四好农村路”的建设中来，助推农民群众走上致富之路。</w:t>
      </w:r>
    </w:p>
    <w:p>
      <w:pPr>
        <w:ind w:left="0" w:right="0" w:firstLine="560"/>
        <w:spacing w:before="450" w:after="450" w:line="312" w:lineRule="auto"/>
      </w:pPr>
      <w:r>
        <w:rPr>
          <w:rFonts w:ascii="宋体" w:hAnsi="宋体" w:eastAsia="宋体" w:cs="宋体"/>
          <w:color w:val="000"/>
          <w:sz w:val="28"/>
          <w:szCs w:val="28"/>
        </w:rPr>
        <w:t xml:space="preserve">　　2、“四好农村路”建设方面，按照省市下达我县计划任务，结合脱贫攻坚工作，计划10月前完成下达的全部项目计划任务。</w:t>
      </w:r>
    </w:p>
    <w:p>
      <w:pPr>
        <w:ind w:left="0" w:right="0" w:firstLine="560"/>
        <w:spacing w:before="450" w:after="450" w:line="312" w:lineRule="auto"/>
      </w:pPr>
      <w:r>
        <w:rPr>
          <w:rFonts w:ascii="宋体" w:hAnsi="宋体" w:eastAsia="宋体" w:cs="宋体"/>
          <w:color w:val="000"/>
          <w:sz w:val="28"/>
          <w:szCs w:val="28"/>
        </w:rPr>
        <w:t xml:space="preserve">　　3、县乡公路养护管理工作方面，一是继续做好全县农村公路桥梁日常养护工作。对全县县乡道和村道桥梁进行定期养护检查，及时更新桥梁数据库，掌握桥梁运行现况，对危桥及时进行排查上报，完善好基础数据库；二是加强路政管理力度，加大路政巡查力度，保护好路产路权，确保年内农村公路无大面积损坏现象；三是完成省、市2024年隐患里程895公里农村公路安保工程任务；四是做好和市县乡局的对接工作，在资金申请和县乡公路数据库管理方面积极和上级沟通，争取给予政策倾斜。</w:t>
      </w:r>
    </w:p>
    <w:p>
      <w:pPr>
        <w:ind w:left="0" w:right="0" w:firstLine="560"/>
        <w:spacing w:before="450" w:after="450" w:line="312" w:lineRule="auto"/>
      </w:pPr>
      <w:r>
        <w:rPr>
          <w:rFonts w:ascii="宋体" w:hAnsi="宋体" w:eastAsia="宋体" w:cs="宋体"/>
          <w:color w:val="000"/>
          <w:sz w:val="28"/>
          <w:szCs w:val="28"/>
        </w:rPr>
        <w:t xml:space="preserve">　　（四）加强行业管理。</w:t>
      </w:r>
    </w:p>
    <w:p>
      <w:pPr>
        <w:ind w:left="0" w:right="0" w:firstLine="560"/>
        <w:spacing w:before="450" w:after="450" w:line="312" w:lineRule="auto"/>
      </w:pPr>
      <w:r>
        <w:rPr>
          <w:rFonts w:ascii="宋体" w:hAnsi="宋体" w:eastAsia="宋体" w:cs="宋体"/>
          <w:color w:val="000"/>
          <w:sz w:val="28"/>
          <w:szCs w:val="28"/>
        </w:rPr>
        <w:t xml:space="preserve">　　为规范行业管理行为，2024年下半年，我局将进一步加大力度、规范运输市场秩序、加强货运企业及货运站场监管、规范二类维修企业的经营行为、强化机动车驾驶员培训监管等工作，多举措强化交通运输行业管理。统筹全局，继续加大执法力度，打击非法营运车辆，加强客运市场管理，稳定客运市场，坚持为群众谋福利，真正做到利民、惠民。</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交通运输局把安全生产工作作为行业管理重中之重常抓不懈，2024年下半年计划通过以下措施，确保行业安全生产形势持续稳定：一是全面落实安全生产责任制。按照安全管理“一岗双责”的要求，建立横向到边、纵向到底的安全责任制，层层签订安全责任书，明确各级安全管理职责，把安全管理责任层层分解，做到安全工作与交通各项工作同时布置、同时立项、同时检查、同时总结验收，做到人人有责任，事事有责任人。二是抓好安全专项整治。结合季节性、重点时段的安全生产工作特点，采取定期检查和不定期抽查相结合的方式，以运输企业监管、客运安全管理、危桥、险路、施工现场安全管理为重点检查对象，在节假日等重点时段组织开展安全生产综合大检查。三是狠抓安全舆论宣传。采取张贴宣传标语，悬挂宣传横幅、挂图、印发资料等形式广泛进行宣传，使“安全第一”的思想深入人心，为交通运输行业安全生产营造良好的舆论氛围，打好防范化解重大风险战。</w:t>
      </w:r>
    </w:p>
    <w:p>
      <w:pPr>
        <w:ind w:left="0" w:right="0" w:firstLine="560"/>
        <w:spacing w:before="450" w:after="450" w:line="312" w:lineRule="auto"/>
      </w:pPr>
      <w:r>
        <w:rPr>
          <w:rFonts w:ascii="宋体" w:hAnsi="宋体" w:eastAsia="宋体" w:cs="宋体"/>
          <w:color w:val="000"/>
          <w:sz w:val="28"/>
          <w:szCs w:val="28"/>
        </w:rPr>
        <w:t xml:space="preserve">　　（六）脱贫攻坚工作。</w:t>
      </w:r>
    </w:p>
    <w:p>
      <w:pPr>
        <w:ind w:left="0" w:right="0" w:firstLine="560"/>
        <w:spacing w:before="450" w:after="450" w:line="312" w:lineRule="auto"/>
      </w:pPr>
      <w:r>
        <w:rPr>
          <w:rFonts w:ascii="宋体" w:hAnsi="宋体" w:eastAsia="宋体" w:cs="宋体"/>
          <w:color w:val="000"/>
          <w:sz w:val="28"/>
          <w:szCs w:val="28"/>
        </w:rPr>
        <w:t xml:space="preserve">　　自开展精准扶贫工作以来，我局一直坚持以“精准帮、听民声、解民忧”为原则，以习近平总书记倡导的“看真贫、扶真贫、真扶贫”的观念为指引，立足专项扶贫，深入结对帮扶贫困家中，凝心聚力开展扶贫工作。2024年下半年，我局计划保持良好态势，继续把扶贫工作做精、做细。我局在帮扶工作中要做到不等不靠，扎实开展扶贫工作，要真正来到贫困户家中了解近况，听取帮扶对象心声，对帮扶对象面临的实际困难进行详细了解，为他们送去党和政府的关怀与温暖。要与贫困群众谈心交流打成一片，鼓励他们树立走出困境的信心，引导贫困户转变观念，打好精准脱贫攻坚战。</w:t>
      </w:r>
    </w:p>
    <w:p>
      <w:pPr>
        <w:ind w:left="0" w:right="0" w:firstLine="560"/>
        <w:spacing w:before="450" w:after="450" w:line="312" w:lineRule="auto"/>
      </w:pPr>
      <w:r>
        <w:rPr>
          <w:rFonts w:ascii="宋体" w:hAnsi="宋体" w:eastAsia="宋体" w:cs="宋体"/>
          <w:color w:val="000"/>
          <w:sz w:val="28"/>
          <w:szCs w:val="28"/>
        </w:rPr>
        <w:t xml:space="preserve">　　（七）扫黑除恶工作。</w:t>
      </w:r>
    </w:p>
    <w:p>
      <w:pPr>
        <w:ind w:left="0" w:right="0" w:firstLine="560"/>
        <w:spacing w:before="450" w:after="450" w:line="312" w:lineRule="auto"/>
      </w:pPr>
      <w:r>
        <w:rPr>
          <w:rFonts w:ascii="宋体" w:hAnsi="宋体" w:eastAsia="宋体" w:cs="宋体"/>
          <w:color w:val="000"/>
          <w:sz w:val="28"/>
          <w:szCs w:val="28"/>
        </w:rPr>
        <w:t xml:space="preserve">　　一是要加强组织领导，层层压实责任。要切实履行责任，加强督促检査，强化宣传发动，加大保障力度，加强部门联动，健全齐抓共管机制，形成扫黑除恶整体合力。对扫黑除恶专项斗争和专项整治行动进行再部署、再要求，明确目标任务、压紧压实责任，对专项斗争不力、失职渎职的动真问责，倒逼责任落实。二是加强统筹协调，保障整治成效。要切实行动起来，不等不靠，完善行政执法案件线索研判制度，健全线索移送制度机制，进一步加强行业内涉黑涉恶涉乱线索排查，线索及时移交，实现共同打击和整治，推动交通运输行业扫黑除恶综合治理取得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2025-06-15T22:14:36+08:00</dcterms:created>
  <dcterms:modified xsi:type="dcterms:W3CDTF">2025-06-15T22:14:36+08:00</dcterms:modified>
</cp:coreProperties>
</file>

<file path=docProps/custom.xml><?xml version="1.0" encoding="utf-8"?>
<Properties xmlns="http://schemas.openxmlformats.org/officeDocument/2006/custom-properties" xmlns:vt="http://schemas.openxmlformats.org/officeDocument/2006/docPropsVTypes"/>
</file>