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[幼儿园工作规程学习心得]幼儿园工作上半年工作总结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幼儿教育直接关系到每个孩子今后的成长，而一名合格的幼儿教育工作者，要想完成教书育人的责任，必须具备良好的政治思想素质，树立正确的世界观和人生观。以下是本站为您准备的“幼儿园工作上半年工作总结”，供您参考，希望对您有帮助。&gt;幼儿...</w:t>
      </w:r>
    </w:p>
    <w:p>
      <w:pPr>
        <w:ind w:left="0" w:right="0" w:firstLine="560"/>
        <w:spacing w:before="450" w:after="450" w:line="312" w:lineRule="auto"/>
      </w:pPr>
      <w:r>
        <w:rPr>
          <w:rFonts w:ascii="宋体" w:hAnsi="宋体" w:eastAsia="宋体" w:cs="宋体"/>
          <w:color w:val="000"/>
          <w:sz w:val="28"/>
          <w:szCs w:val="28"/>
        </w:rPr>
        <w:t xml:space="preserve">       幼儿教育直接关系到每个孩子今后的成长，而一名合格的幼儿教育工作者，要想完成教书育人的责任，必须具备良好的政治思想素质，树立正确的世界观和人生观。以下是本站为您准备的“幼儿园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&gt;幼儿园工作上半年工作总结</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　　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 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2025-06-20T19:42:15+08:00</dcterms:created>
  <dcterms:modified xsi:type="dcterms:W3CDTF">2025-06-20T19:42:15+08:00</dcterms:modified>
</cp:coreProperties>
</file>

<file path=docProps/custom.xml><?xml version="1.0" encoding="utf-8"?>
<Properties xmlns="http://schemas.openxmlformats.org/officeDocument/2006/custom-properties" xmlns:vt="http://schemas.openxmlformats.org/officeDocument/2006/docPropsVTypes"/>
</file>