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2024上半年党建工作总结</w:t>
      </w:r>
      <w:bookmarkEnd w:id="1"/>
    </w:p>
    <w:p>
      <w:pPr>
        <w:jc w:val="center"/>
        <w:spacing w:before="0" w:after="450"/>
      </w:pPr>
      <w:r>
        <w:rPr>
          <w:rFonts w:ascii="Arial" w:hAnsi="Arial" w:eastAsia="Arial" w:cs="Arial"/>
          <w:color w:val="999999"/>
          <w:sz w:val="20"/>
          <w:szCs w:val="20"/>
        </w:rPr>
        <w:t xml:space="preserve">来源：网络  作者：平静如水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。本站今天为大家精心准备了2024上半年党建...</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。本站今天为大家精心准备了2024上半年党建工作总结，希望对大家有所帮助![_TAG_h2]　　2024上半年党建工作总结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　&gt;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　&gt;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2024上半年党建工作总结</w:t>
      </w:r>
    </w:p>
    <w:p>
      <w:pPr>
        <w:ind w:left="0" w:right="0" w:firstLine="560"/>
        <w:spacing w:before="450" w:after="450" w:line="312" w:lineRule="auto"/>
      </w:pPr>
      <w:r>
        <w:rPr>
          <w:rFonts w:ascii="宋体" w:hAnsi="宋体" w:eastAsia="宋体" w:cs="宋体"/>
          <w:color w:val="000"/>
          <w:sz w:val="28"/>
          <w:szCs w:val="28"/>
        </w:rPr>
        <w:t xml:space="preserve">　　017年以来，在县委、县政府的坚强领导下，我场认真学习贯彻党的十八大和十八届四中、五中全会精神，牢固树立以人为本的科学发展观，围绕“抓党建、促发展”这个主题，带领全场干部职工开拓进取，努力拼搏，在党建上取得了较好成绩，现就2024年上半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　&gt;　一、坚持制度建设，提升执行力</w:t>
      </w:r>
    </w:p>
    <w:p>
      <w:pPr>
        <w:ind w:left="0" w:right="0" w:firstLine="560"/>
        <w:spacing w:before="450" w:after="450" w:line="312" w:lineRule="auto"/>
      </w:pPr>
      <w:r>
        <w:rPr>
          <w:rFonts w:ascii="宋体" w:hAnsi="宋体" w:eastAsia="宋体" w:cs="宋体"/>
          <w:color w:val="000"/>
          <w:sz w:val="28"/>
          <w:szCs w:val="28"/>
        </w:rPr>
        <w:t xml:space="preserve">　　依据上级精神和我场实际，强化制度建设，坚持改革创新，严格按照“五好”的目标要求，以提高党员干部素质为关键，以完善场总支委的领导方式和工作机制为重点，全面加强场班子的执行力建设。不断总结成果的经验和做法，制订有效的制度，实现制度建设的持续性，提高党员干部的执行力。</w:t>
      </w:r>
    </w:p>
    <w:p>
      <w:pPr>
        <w:ind w:left="0" w:right="0" w:firstLine="560"/>
        <w:spacing w:before="450" w:after="450" w:line="312" w:lineRule="auto"/>
      </w:pPr>
      <w:r>
        <w:rPr>
          <w:rFonts w:ascii="宋体" w:hAnsi="宋体" w:eastAsia="宋体" w:cs="宋体"/>
          <w:color w:val="000"/>
          <w:sz w:val="28"/>
          <w:szCs w:val="28"/>
        </w:rPr>
        <w:t xml:space="preserve">　　1、抓班子成员的集中学习。建立和健全了四个党支部学习制度，认真组织领导班子成员学习邓小平理论、“三个代表”重要思想、党的十八大、十八届四中、五中全会精神以及党在各个时期的各项方针、政策。通过学习，不断增强领导干部的思想觉悟、政治素质、理论水平和工作能力。</w:t>
      </w:r>
    </w:p>
    <w:p>
      <w:pPr>
        <w:ind w:left="0" w:right="0" w:firstLine="560"/>
        <w:spacing w:before="450" w:after="450" w:line="312" w:lineRule="auto"/>
      </w:pPr>
      <w:r>
        <w:rPr>
          <w:rFonts w:ascii="宋体" w:hAnsi="宋体" w:eastAsia="宋体" w:cs="宋体"/>
          <w:color w:val="000"/>
          <w:sz w:val="28"/>
          <w:szCs w:val="28"/>
        </w:rPr>
        <w:t xml:space="preserve">　　2、建立民主生活会机制。健全并严格执行党内民主生活会制度，依据《党章》、《准则》及上级组织的要求，以改进作风、提高素质、增强活力为目标，坚持定期召开民主生活会，认真开展批评和自我批评，有效地实施党内监督，改进作风，增强团结，保证党的路线、方针、政策和决议有效贯彻执行的重要途径。</w:t>
      </w:r>
    </w:p>
    <w:p>
      <w:pPr>
        <w:ind w:left="0" w:right="0" w:firstLine="560"/>
        <w:spacing w:before="450" w:after="450" w:line="312" w:lineRule="auto"/>
      </w:pPr>
      <w:r>
        <w:rPr>
          <w:rFonts w:ascii="宋体" w:hAnsi="宋体" w:eastAsia="宋体" w:cs="宋体"/>
          <w:color w:val="000"/>
          <w:sz w:val="28"/>
          <w:szCs w:val="28"/>
        </w:rPr>
        <w:t xml:space="preserve">　　3、建立健全各项场总支管委议事制度，坚持重大事项民主决策和集体议决。坚持场领导班子“周一碰头会、月度分析会、季度督办会”的三会四制制度，协调场党支部与政府的工作，明确分工，强化责任意识，增进班子成员之间的团结、理解和支持，提升其办事水平和执行力。</w:t>
      </w:r>
    </w:p>
    <w:p>
      <w:pPr>
        <w:ind w:left="0" w:right="0" w:firstLine="560"/>
        <w:spacing w:before="450" w:after="450" w:line="312" w:lineRule="auto"/>
      </w:pPr>
      <w:r>
        <w:rPr>
          <w:rFonts w:ascii="宋体" w:hAnsi="宋体" w:eastAsia="宋体" w:cs="宋体"/>
          <w:color w:val="000"/>
          <w:sz w:val="28"/>
          <w:szCs w:val="28"/>
        </w:rPr>
        <w:t xml:space="preserve">　　&gt;二、坚持组织建设，增强凝聚力</w:t>
      </w:r>
    </w:p>
    <w:p>
      <w:pPr>
        <w:ind w:left="0" w:right="0" w:firstLine="560"/>
        <w:spacing w:before="450" w:after="450" w:line="312" w:lineRule="auto"/>
      </w:pPr>
      <w:r>
        <w:rPr>
          <w:rFonts w:ascii="宋体" w:hAnsi="宋体" w:eastAsia="宋体" w:cs="宋体"/>
          <w:color w:val="000"/>
          <w:sz w:val="28"/>
          <w:szCs w:val="28"/>
        </w:rPr>
        <w:t xml:space="preserve">　　场总支委坚持把基层组织建设作为党委工作重心、工作中心工作任务来抓，全面落实各项工作任务，增强场班子凝聚力。</w:t>
      </w:r>
    </w:p>
    <w:p>
      <w:pPr>
        <w:ind w:left="0" w:right="0" w:firstLine="560"/>
        <w:spacing w:before="450" w:after="450" w:line="312" w:lineRule="auto"/>
      </w:pPr>
      <w:r>
        <w:rPr>
          <w:rFonts w:ascii="宋体" w:hAnsi="宋体" w:eastAsia="宋体" w:cs="宋体"/>
          <w:color w:val="000"/>
          <w:sz w:val="28"/>
          <w:szCs w:val="28"/>
        </w:rPr>
        <w:t xml:space="preserve">　　一是加强基层组织建设。借助各帮扶单位和上级各部门的力量，完善了组织办公活动场所。</w:t>
      </w:r>
    </w:p>
    <w:p>
      <w:pPr>
        <w:ind w:left="0" w:right="0" w:firstLine="560"/>
        <w:spacing w:before="450" w:after="450" w:line="312" w:lineRule="auto"/>
      </w:pPr>
      <w:r>
        <w:rPr>
          <w:rFonts w:ascii="宋体" w:hAnsi="宋体" w:eastAsia="宋体" w:cs="宋体"/>
          <w:color w:val="000"/>
          <w:sz w:val="28"/>
          <w:szCs w:val="28"/>
        </w:rPr>
        <w:t xml:space="preserve">　　二是基本活动常抓不懈。场总支部以组织活动为抓手，不断创新党建工作。长期以来一直在全场各支部中全面开展党员关爱活动、“四级承诺”活动、“五好”创建活动。</w:t>
      </w:r>
    </w:p>
    <w:p>
      <w:pPr>
        <w:ind w:left="0" w:right="0" w:firstLine="560"/>
        <w:spacing w:before="450" w:after="450" w:line="312" w:lineRule="auto"/>
      </w:pPr>
      <w:r>
        <w:rPr>
          <w:rFonts w:ascii="宋体" w:hAnsi="宋体" w:eastAsia="宋体" w:cs="宋体"/>
          <w:color w:val="000"/>
          <w:sz w:val="28"/>
          <w:szCs w:val="28"/>
        </w:rPr>
        <w:t xml:space="preserve">　　三是为确保基层党组织正常运转，党的工作顺利开展，场总支委按照相关要求专项安排基层组织办公经费和活动经费，确保了组织工作的正常开展。</w:t>
      </w:r>
    </w:p>
    <w:p>
      <w:pPr>
        <w:ind w:left="0" w:right="0" w:firstLine="560"/>
        <w:spacing w:before="450" w:after="450" w:line="312" w:lineRule="auto"/>
      </w:pPr>
      <w:r>
        <w:rPr>
          <w:rFonts w:ascii="宋体" w:hAnsi="宋体" w:eastAsia="宋体" w:cs="宋体"/>
          <w:color w:val="000"/>
          <w:sz w:val="28"/>
          <w:szCs w:val="28"/>
        </w:rPr>
        <w:t xml:space="preserve">　　四是深入开展基层组织建设，继续开展创先争优各项活动，积极向全场干部职工及村民宣传党的政策。严把党员发展关，定期、足额收缴党费1728元。关心关爱老党员，及时走访慰问退休职工和发放困难党员补助金800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2025-06-20T15:53:57+08:00</dcterms:created>
  <dcterms:modified xsi:type="dcterms:W3CDTF">2025-06-20T15:53:57+08:00</dcterms:modified>
</cp:coreProperties>
</file>

<file path=docProps/custom.xml><?xml version="1.0" encoding="utf-8"?>
<Properties xmlns="http://schemas.openxmlformats.org/officeDocument/2006/custom-properties" xmlns:vt="http://schemas.openxmlformats.org/officeDocument/2006/docPropsVTypes"/>
</file>