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扶贫是我们政府近年来大力落实的工作，也取得了非常不错的成效，很多贫困家庭都改善了生活。下面是本站为大家整理的2024年上半年脱贫攻坚工作总结，供大家参考选择。　　2024年上半年脱贫攻坚工作总结篇一　　半年来，我局在区委、区政府的正确领导下...</w:t>
      </w:r>
    </w:p>
    <w:p>
      <w:pPr>
        <w:ind w:left="0" w:right="0" w:firstLine="560"/>
        <w:spacing w:before="450" w:after="450" w:line="312" w:lineRule="auto"/>
      </w:pPr>
      <w:r>
        <w:rPr>
          <w:rFonts w:ascii="宋体" w:hAnsi="宋体" w:eastAsia="宋体" w:cs="宋体"/>
          <w:color w:val="000"/>
          <w:sz w:val="28"/>
          <w:szCs w:val="28"/>
        </w:rPr>
        <w:t xml:space="preserve">扶贫是我们政府近年来大力落实的工作，也取得了非常不错的成效，很多贫困家庭都改善了生活。下面是本站为大家整理的2024年上半年脱贫攻坚工作总结，供大家参考选择。[_TAG_h2]　　2024年上半年脱贫攻坚工作总结篇一</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2024年上半年脱贫攻坚工作总结篇二</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　　&gt;二、基础工作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　　&gt;三、精准脱贫工作情况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　　&gt;四、脱贫工作中存在的问题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2024年上半年脱贫攻坚工作总结篇三</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2025-06-20T15:52:06+08:00</dcterms:created>
  <dcterms:modified xsi:type="dcterms:W3CDTF">2025-06-20T15:52:06+08:00</dcterms:modified>
</cp:coreProperties>
</file>

<file path=docProps/custom.xml><?xml version="1.0" encoding="utf-8"?>
<Properties xmlns="http://schemas.openxmlformats.org/officeDocument/2006/custom-properties" xmlns:vt="http://schemas.openxmlformats.org/officeDocument/2006/docPropsVTypes"/>
</file>