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经开区上半年度总结</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依照软环境建设年的要求切实转变工作作风。把是否增强发展后劲、否给群众带来实惠作为衡量所有工作效果的重要规范，带头实践。充分发扬民主，紧密联系思想和工作实际，准确掌握科学发展观的科学内涵、精神实质和根本要求，切实解决好群众最关心、最直接、最现...</w:t>
      </w:r>
    </w:p>
    <w:p>
      <w:pPr>
        <w:ind w:left="0" w:right="0" w:firstLine="560"/>
        <w:spacing w:before="450" w:after="450" w:line="312" w:lineRule="auto"/>
      </w:pPr>
      <w:r>
        <w:rPr>
          <w:rFonts w:ascii="宋体" w:hAnsi="宋体" w:eastAsia="宋体" w:cs="宋体"/>
          <w:color w:val="000"/>
          <w:sz w:val="28"/>
          <w:szCs w:val="28"/>
        </w:rPr>
        <w:t xml:space="preserve">依照软环境建设年的要求切实转变工作作风。把是否增强发展后劲、否给群众带来实惠作为衡量所有工作效果的重要规范，带头实践。充分发扬民主，紧密联系思想和工作实际，准确掌握科学发展观的科学内涵、精神实质和根本要求，切实解决好群众最关心、最直接、最现实的利益问题，切实解决好影响和制约科学发展突出问题，把科学发展的要求转化为推动工作发展的正确思路。要加强自身建设，激发干事守业的动力和热情，树立大局意识，理清工作思路，推动开发区工作科学发展，真正为西部人民造福，重塑“好穆阳”辉煌</w:t>
      </w:r>
    </w:p>
    <w:p>
      <w:pPr>
        <w:ind w:left="0" w:right="0" w:firstLine="560"/>
        <w:spacing w:before="450" w:after="450" w:line="312" w:lineRule="auto"/>
      </w:pPr>
      <w:r>
        <w:rPr>
          <w:rFonts w:ascii="宋体" w:hAnsi="宋体" w:eastAsia="宋体" w:cs="宋体"/>
          <w:color w:val="000"/>
          <w:sz w:val="28"/>
          <w:szCs w:val="28"/>
        </w:rPr>
        <w:t xml:space="preserve">畲族经济开发区在市委、市政府的正确领导下，上半年。坚持以十七大和十七届三中全会精神为指导，以深入学习实践科学发展观为统领，紧紧围绕“抢抓机遇力促科学发展，攻坚克难兴办工业园区”学习实践活动主题，一心一意谋发展，凝心聚力争先行。半年来，区主动融入环三都澳区域建设大局，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区狠抓以下几个方面的重点工作，上半年。推动了全部工作的有序开展：</w:t>
      </w:r>
    </w:p>
    <w:p>
      <w:pPr>
        <w:ind w:left="0" w:right="0" w:firstLine="560"/>
        <w:spacing w:before="450" w:after="450" w:line="312" w:lineRule="auto"/>
      </w:pPr>
      <w:r>
        <w:rPr>
          <w:rFonts w:ascii="宋体" w:hAnsi="宋体" w:eastAsia="宋体" w:cs="宋体"/>
          <w:color w:val="000"/>
          <w:sz w:val="28"/>
          <w:szCs w:val="28"/>
        </w:rPr>
        <w:t xml:space="preserve">区高度重视，一是坚定不移地抓好学习实践活动。深入学习实践科学发展观活动是今年的一项重要政治任务。把学习实践活动作为推动开发区跨越发展、和谐发展的重要契机，依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教育、科学发展上到新水平、人民群众得到实惠。</w:t>
      </w:r>
    </w:p>
    <w:p>
      <w:pPr>
        <w:ind w:left="0" w:right="0" w:firstLine="560"/>
        <w:spacing w:before="450" w:after="450" w:line="312" w:lineRule="auto"/>
      </w:pPr>
      <w:r>
        <w:rPr>
          <w:rFonts w:ascii="宋体" w:hAnsi="宋体" w:eastAsia="宋体" w:cs="宋体"/>
          <w:color w:val="000"/>
          <w:sz w:val="28"/>
          <w:szCs w:val="28"/>
        </w:rPr>
        <w:t xml:space="preserve">为此我区切实增强抢抓机遇、推动发展的紧迫感和责任感，二是坚定不移地推进工业集中区建设。工业集中区建设是开发区的核心任务。用发展的观点统一思想与行动，紧紧咬住工业集中区建设不放松。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一）调整了项目领导小组（安委[2024]15号文）</w:t>
      </w:r>
    </w:p>
    <w:p>
      <w:pPr>
        <w:ind w:left="0" w:right="0" w:firstLine="560"/>
        <w:spacing w:before="450" w:after="450" w:line="312" w:lineRule="auto"/>
      </w:pPr>
      <w:r>
        <w:rPr>
          <w:rFonts w:ascii="宋体" w:hAnsi="宋体" w:eastAsia="宋体" w:cs="宋体"/>
          <w:color w:val="000"/>
          <w:sz w:val="28"/>
          <w:szCs w:val="28"/>
        </w:rPr>
        <w:t xml:space="preserve">传达市委工作会议、经济工作会议、人大会议精神，</w:t>
      </w:r>
    </w:p>
    <w:p>
      <w:pPr>
        <w:ind w:left="0" w:right="0" w:firstLine="560"/>
        <w:spacing w:before="450" w:after="450" w:line="312" w:lineRule="auto"/>
      </w:pPr>
      <w:r>
        <w:rPr>
          <w:rFonts w:ascii="宋体" w:hAnsi="宋体" w:eastAsia="宋体" w:cs="宋体"/>
          <w:color w:val="000"/>
          <w:sz w:val="28"/>
          <w:szCs w:val="28"/>
        </w:rPr>
        <w:t xml:space="preserve">二）召开意向入园企业业主座谈会。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表示待条件幼稚将入园投资兴业。</w:t>
      </w:r>
    </w:p>
    <w:p>
      <w:pPr>
        <w:ind w:left="0" w:right="0" w:firstLine="560"/>
        <w:spacing w:before="450" w:after="450" w:line="312" w:lineRule="auto"/>
      </w:pPr>
      <w:r>
        <w:rPr>
          <w:rFonts w:ascii="宋体" w:hAnsi="宋体" w:eastAsia="宋体" w:cs="宋体"/>
          <w:color w:val="000"/>
          <w:sz w:val="28"/>
          <w:szCs w:val="28"/>
        </w:rPr>
        <w:t xml:space="preserve">三）联系洽谈企业6家。先后有恒威茶叶有限公司、丰达酒业有限公司、香港锐箭工业集团、满堂红茶叶（福建）有限公司、闽东圣源电机有限公司等6家企业前来考察洽谈工业用地。</w:t>
      </w:r>
    </w:p>
    <w:p>
      <w:pPr>
        <w:ind w:left="0" w:right="0" w:firstLine="560"/>
        <w:spacing w:before="450" w:after="450" w:line="312" w:lineRule="auto"/>
      </w:pPr>
      <w:r>
        <w:rPr>
          <w:rFonts w:ascii="宋体" w:hAnsi="宋体" w:eastAsia="宋体" w:cs="宋体"/>
          <w:color w:val="000"/>
          <w:sz w:val="28"/>
          <w:szCs w:val="28"/>
        </w:rPr>
        <w:t xml:space="preserve">印发推介资料2024份，</w:t>
      </w:r>
    </w:p>
    <w:p>
      <w:pPr>
        <w:ind w:left="0" w:right="0" w:firstLine="560"/>
        <w:spacing w:before="450" w:after="450" w:line="312" w:lineRule="auto"/>
      </w:pPr>
      <w:r>
        <w:rPr>
          <w:rFonts w:ascii="宋体" w:hAnsi="宋体" w:eastAsia="宋体" w:cs="宋体"/>
          <w:color w:val="000"/>
          <w:sz w:val="28"/>
          <w:szCs w:val="28"/>
        </w:rPr>
        <w:t xml:space="preserve">四）赴武夷山参与项目对接和项目推介会。广泛宣传推介畲开工业园区。</w:t>
      </w:r>
    </w:p>
    <w:p>
      <w:pPr>
        <w:ind w:left="0" w:right="0" w:firstLine="560"/>
        <w:spacing w:before="450" w:after="450" w:line="312" w:lineRule="auto"/>
      </w:pPr>
      <w:r>
        <w:rPr>
          <w:rFonts w:ascii="宋体" w:hAnsi="宋体" w:eastAsia="宋体" w:cs="宋体"/>
          <w:color w:val="000"/>
          <w:sz w:val="28"/>
          <w:szCs w:val="28"/>
        </w:rPr>
        <w:t xml:space="preserve">确保协议条款，</w:t>
      </w:r>
    </w:p>
    <w:p>
      <w:pPr>
        <w:ind w:left="0" w:right="0" w:firstLine="560"/>
        <w:spacing w:before="450" w:after="450" w:line="312" w:lineRule="auto"/>
      </w:pPr>
      <w:r>
        <w:rPr>
          <w:rFonts w:ascii="宋体" w:hAnsi="宋体" w:eastAsia="宋体" w:cs="宋体"/>
          <w:color w:val="000"/>
          <w:sz w:val="28"/>
          <w:szCs w:val="28"/>
        </w:rPr>
        <w:t xml:space="preserve">五）重新落实防洪排涝规划编制工作。保证预期完成编制任务。</w:t>
      </w:r>
    </w:p>
    <w:p>
      <w:pPr>
        <w:ind w:left="0" w:right="0" w:firstLine="560"/>
        <w:spacing w:before="450" w:after="450" w:line="312" w:lineRule="auto"/>
      </w:pPr>
      <w:r>
        <w:rPr>
          <w:rFonts w:ascii="宋体" w:hAnsi="宋体" w:eastAsia="宋体" w:cs="宋体"/>
          <w:color w:val="000"/>
          <w:sz w:val="28"/>
          <w:szCs w:val="28"/>
        </w:rPr>
        <w:t xml:space="preserve">围绕工业园区建设开展系列实践活动，</w:t>
      </w:r>
    </w:p>
    <w:p>
      <w:pPr>
        <w:ind w:left="0" w:right="0" w:firstLine="560"/>
        <w:spacing w:before="450" w:after="450" w:line="312" w:lineRule="auto"/>
      </w:pPr>
      <w:r>
        <w:rPr>
          <w:rFonts w:ascii="宋体" w:hAnsi="宋体" w:eastAsia="宋体" w:cs="宋体"/>
          <w:color w:val="000"/>
          <w:sz w:val="28"/>
          <w:szCs w:val="28"/>
        </w:rPr>
        <w:t xml:space="preserve">六）以学习实践科学发展观活动为契机。于4月中旬赴福鼎市考察调研文渡、龙安工业项目区，取得有益启示，其经验做法值得借鉴。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经过深入向干部群众调研、征求意见和开发区干部职工群策群力、研究讨论，</w:t>
      </w:r>
    </w:p>
    <w:p>
      <w:pPr>
        <w:ind w:left="0" w:right="0" w:firstLine="560"/>
        <w:spacing w:before="450" w:after="450" w:line="312" w:lineRule="auto"/>
      </w:pPr>
      <w:r>
        <w:rPr>
          <w:rFonts w:ascii="宋体" w:hAnsi="宋体" w:eastAsia="宋体" w:cs="宋体"/>
          <w:color w:val="000"/>
          <w:sz w:val="28"/>
          <w:szCs w:val="28"/>
        </w:rPr>
        <w:t xml:space="preserve">七）梳理发展思路。就制约开发区发展的体制、机制、建设、运作等一系列问题，向市委、市政府提交专题演讲，旨在从根本上突破开发区发展瓶颈、增强开发区发展后劲。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坚定“立党为公、执政为民”信念，三是坚定不移地为群众办实事。区始终牢记“全心全意为人民服务”宗旨。踏踏实实得为群众办实事、办好事。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服务人口达10万人，</w:t>
      </w:r>
    </w:p>
    <w:p>
      <w:pPr>
        <w:ind w:left="0" w:right="0" w:firstLine="560"/>
        <w:spacing w:before="450" w:after="450" w:line="312" w:lineRule="auto"/>
      </w:pPr>
      <w:r>
        <w:rPr>
          <w:rFonts w:ascii="宋体" w:hAnsi="宋体" w:eastAsia="宋体" w:cs="宋体"/>
          <w:color w:val="000"/>
          <w:sz w:val="28"/>
          <w:szCs w:val="28"/>
        </w:rPr>
        <w:t xml:space="preserve">一）支持促进民族医院综合大楼开工建设。民族医院服务范围为穆阳地区三乡镇及周边乡村。其升级改造意义重大，靠前服务，积极协助其做好升级改造和综合大楼建设工作。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已有近四十年历史，</w:t>
      </w:r>
    </w:p>
    <w:p>
      <w:pPr>
        <w:ind w:left="0" w:right="0" w:firstLine="560"/>
        <w:spacing w:before="450" w:after="450" w:line="312" w:lineRule="auto"/>
      </w:pPr>
      <w:r>
        <w:rPr>
          <w:rFonts w:ascii="宋体" w:hAnsi="宋体" w:eastAsia="宋体" w:cs="宋体"/>
          <w:color w:val="000"/>
          <w:sz w:val="28"/>
          <w:szCs w:val="28"/>
        </w:rPr>
        <w:t xml:space="preserve">二）实施穆阳大桥桥面改造项目。穆阳大桥自上世纪七十年代初修建至今。现今由于经济社会的日益发展，车流量增大，人流物流载量繁重，致使桥面破损严重，已无法适应海峡西岸经济区东北翼环三都澳区域发展战略和生态型港口工业乡村建设和社会主义新农村建设，加快全面小康建设进程的需要。为此，区积极向市政府争取危桥改造资金，并向穆阳地区旅沪、旅京、旅鲁、旅桂企业家筹集善款，协调本文来自转载请保管此标记。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西部畲汉人民群众盼望已久的重点项目，</w:t>
      </w:r>
    </w:p>
    <w:p>
      <w:pPr>
        <w:ind w:left="0" w:right="0" w:firstLine="560"/>
        <w:spacing w:before="450" w:after="450" w:line="312" w:lineRule="auto"/>
      </w:pPr>
      <w:r>
        <w:rPr>
          <w:rFonts w:ascii="宋体" w:hAnsi="宋体" w:eastAsia="宋体" w:cs="宋体"/>
          <w:color w:val="000"/>
          <w:sz w:val="28"/>
          <w:szCs w:val="28"/>
        </w:rPr>
        <w:t xml:space="preserve">三）支持宁武高速公路征地及开工建设。宁武高速公路的开工建设。区全力协助做好征地拆迁和矛盾纠纷排查化解工作，创立了一个服务重点建设的优良外部环境。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区对防洪堤欠款的历史遗留问题开展调查核实，</w:t>
      </w:r>
    </w:p>
    <w:p>
      <w:pPr>
        <w:ind w:left="0" w:right="0" w:firstLine="560"/>
        <w:spacing w:before="450" w:after="450" w:line="312" w:lineRule="auto"/>
      </w:pPr>
      <w:r>
        <w:rPr>
          <w:rFonts w:ascii="宋体" w:hAnsi="宋体" w:eastAsia="宋体" w:cs="宋体"/>
          <w:color w:val="000"/>
          <w:sz w:val="28"/>
          <w:szCs w:val="28"/>
        </w:rPr>
        <w:t xml:space="preserve">四）着手防洪堤欠款清理工作。本着实事求是对历史负责、树立诚信政府形象的态度。做了大量认真细致的工作。现已将相关资料报送市政府，待审批后完成防洪堤欠款清理收尾工作。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有望在祖国六十华诞之前装置完毕。</w:t>
      </w:r>
    </w:p>
    <w:p>
      <w:pPr>
        <w:ind w:left="0" w:right="0" w:firstLine="560"/>
        <w:spacing w:before="450" w:after="450" w:line="312" w:lineRule="auto"/>
      </w:pPr>
      <w:r>
        <w:rPr>
          <w:rFonts w:ascii="宋体" w:hAnsi="宋体" w:eastAsia="宋体" w:cs="宋体"/>
          <w:color w:val="000"/>
          <w:sz w:val="28"/>
          <w:szCs w:val="28"/>
        </w:rPr>
        <w:t xml:space="preserve">五）主要路段、街面路灯工程项目正通过立项、初设。</w:t>
      </w:r>
    </w:p>
    <w:p>
      <w:pPr>
        <w:ind w:left="0" w:right="0" w:firstLine="560"/>
        <w:spacing w:before="450" w:after="450" w:line="312" w:lineRule="auto"/>
      </w:pPr>
      <w:r>
        <w:rPr>
          <w:rFonts w:ascii="宋体" w:hAnsi="宋体" w:eastAsia="宋体" w:cs="宋体"/>
          <w:color w:val="000"/>
          <w:sz w:val="28"/>
          <w:szCs w:val="28"/>
        </w:rPr>
        <w:t xml:space="preserve">要求全体党员干部要坚持正确的政治立场和政治方向，四是坚定不移地抓好党的建设。区高度重视党的建设。始终坚持政治上的清醒与坚定；要坚持原则，实事求是坚决同各种消极腐败现象作斗争；要忠于职守，勤勉尽责，发明实实在工作业绩；要遵纪守法，廉洁从政，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但是区还存在以下几方面的问题：虽然在上半年的工作中取得了一定的效果。</w:t>
      </w:r>
    </w:p>
    <w:p>
      <w:pPr>
        <w:ind w:left="0" w:right="0" w:firstLine="560"/>
        <w:spacing w:before="450" w:after="450" w:line="312" w:lineRule="auto"/>
      </w:pPr>
      <w:r>
        <w:rPr>
          <w:rFonts w:ascii="宋体" w:hAnsi="宋体" w:eastAsia="宋体" w:cs="宋体"/>
          <w:color w:val="000"/>
          <w:sz w:val="28"/>
          <w:szCs w:val="28"/>
        </w:rPr>
        <w:t xml:space="preserve">形不成区域先行的态势。工业集中区建设运作模式不明确，</w:t>
      </w:r>
    </w:p>
    <w:p>
      <w:pPr>
        <w:ind w:left="0" w:right="0" w:firstLine="560"/>
        <w:spacing w:before="450" w:after="450" w:line="312" w:lineRule="auto"/>
      </w:pPr>
      <w:r>
        <w:rPr>
          <w:rFonts w:ascii="宋体" w:hAnsi="宋体" w:eastAsia="宋体" w:cs="宋体"/>
          <w:color w:val="000"/>
          <w:sz w:val="28"/>
          <w:szCs w:val="28"/>
        </w:rPr>
        <w:t xml:space="preserve">一）发展步子迈得不够大。征地工作没有实质性进展，资金不落实，融资渠道不畅，招商引资工作效果不大，相关企业受金融危机影响，投资能力和积极性减弱。区域内社会事业建设任务繁重，一些历史遗留问题的解决尚需时日。穆阳地区环境整治力度还需进一步加大，人民群众的期待与我区工作效果之间尚有一段距离。</w:t>
      </w:r>
    </w:p>
    <w:p>
      <w:pPr>
        <w:ind w:left="0" w:right="0" w:firstLine="560"/>
        <w:spacing w:before="450" w:after="450" w:line="312" w:lineRule="auto"/>
      </w:pPr>
      <w:r>
        <w:rPr>
          <w:rFonts w:ascii="宋体" w:hAnsi="宋体" w:eastAsia="宋体" w:cs="宋体"/>
          <w:color w:val="000"/>
          <w:sz w:val="28"/>
          <w:szCs w:val="28"/>
        </w:rPr>
        <w:t xml:space="preserve">开放搞活的力度有限。吸引外资方面多年来没有大的突破。除了客观因素外，</w:t>
      </w:r>
    </w:p>
    <w:p>
      <w:pPr>
        <w:ind w:left="0" w:right="0" w:firstLine="560"/>
        <w:spacing w:before="450" w:after="450" w:line="312" w:lineRule="auto"/>
      </w:pPr>
      <w:r>
        <w:rPr>
          <w:rFonts w:ascii="宋体" w:hAnsi="宋体" w:eastAsia="宋体" w:cs="宋体"/>
          <w:color w:val="000"/>
          <w:sz w:val="28"/>
          <w:szCs w:val="28"/>
        </w:rPr>
        <w:t xml:space="preserve">二）经济外向度不高。主观上努力不够，没有积极发明条件，争创好的投资环境，没有主动推介自己，增加知名度，增强吸引力都有很大的关系。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