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2024年派出所上半年工作总结与下一步打算三篇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公安派出所指的是中国市、县公安局或公安分局管理社会治安和户籍工作的派出机关。本站站今天为大家精心准备了2024年派出所上半年工作总结与下一步打算三篇，希望对大家有所帮助!　　2024年派出所上半年工作总结与下一步打算一篇　　是紧张而愉快的一...</w:t>
      </w:r>
    </w:p>
    <w:p>
      <w:pPr>
        <w:ind w:left="0" w:right="0" w:firstLine="560"/>
        <w:spacing w:before="450" w:after="450" w:line="312" w:lineRule="auto"/>
      </w:pPr>
      <w:r>
        <w:rPr>
          <w:rFonts w:ascii="宋体" w:hAnsi="宋体" w:eastAsia="宋体" w:cs="宋体"/>
          <w:color w:val="000"/>
          <w:sz w:val="28"/>
          <w:szCs w:val="28"/>
        </w:rPr>
        <w:t xml:space="preserve">公安派出所指的是中国市、县公安局或公安分局管理社会治安和户籍工作的派出机关。本站站今天为大家精心准备了2024年派出所上半年工作总结与下一步打算三篇，希望对大家有所帮助![_TAG_h2]　　2024年派出所上半年工作总结与下一步打算一篇</w:t>
      </w:r>
    </w:p>
    <w:p>
      <w:pPr>
        <w:ind w:left="0" w:right="0" w:firstLine="560"/>
        <w:spacing w:before="450" w:after="450" w:line="312" w:lineRule="auto"/>
      </w:pPr>
      <w:r>
        <w:rPr>
          <w:rFonts w:ascii="宋体" w:hAnsi="宋体" w:eastAsia="宋体" w:cs="宋体"/>
          <w:color w:val="000"/>
          <w:sz w:val="28"/>
          <w:szCs w:val="28"/>
        </w:rPr>
        <w:t xml:space="preserve">　　是紧张而愉快的一年，一年来，在区委、区政府和分局党委的统一领导下，我坚持以“三个代表”重要思想为指导，认真贯彻执行党的十六大、十六届三中、四中全会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时刻牢记《党章》的规定。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2024年派出所上半年工作总结与下一步打算二篇</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xxxx年以来，德胜派出所共处置各类接报警xxxx起，较去年减少xxx起，同比减少x.x%。其中发刑事案件xxx起，立行政案件xxx起，全年共打击处理各类违法人员xx人，行政拘留xx人。</w:t>
      </w:r>
    </w:p>
    <w:p>
      <w:pPr>
        <w:ind w:left="0" w:right="0" w:firstLine="560"/>
        <w:spacing w:before="450" w:after="450" w:line="312" w:lineRule="auto"/>
      </w:pPr>
      <w:r>
        <w:rPr>
          <w:rFonts w:ascii="宋体" w:hAnsi="宋体" w:eastAsia="宋体" w:cs="宋体"/>
          <w:color w:val="000"/>
          <w:sz w:val="28"/>
          <w:szCs w:val="28"/>
        </w:rPr>
        <w:t xml:space="preserve">　　xxxx年度，德胜所共为辖区居民办理居住证xxx个，签订《房屋租赁责任书》xx份；登记出租房屋xxx户xxx间；为xx家企业开具办理散装汽油手续xxxx份；为群众开具无违法犯罪证明xxx份。</w:t>
      </w:r>
    </w:p>
    <w:p>
      <w:pPr>
        <w:ind w:left="0" w:right="0" w:firstLine="560"/>
        <w:spacing w:before="450" w:after="450" w:line="312" w:lineRule="auto"/>
      </w:pPr>
      <w:r>
        <w:rPr>
          <w:rFonts w:ascii="宋体" w:hAnsi="宋体" w:eastAsia="宋体" w:cs="宋体"/>
          <w:color w:val="000"/>
          <w:sz w:val="28"/>
          <w:szCs w:val="28"/>
        </w:rPr>
        <w:t xml:space="preserve">　　xxxx年，德胜派出所继续着力推进海亮社区警务室各项工作开展，利用“x+X+N”工作机制，大力发展社区警务工作。现警务室配有x名民警，x名事业编警务人员，x名辅警，保障社区警力充足，做到社区警务工作有专人抓、能专门抓、可专心抓。根据德胜辖区企业众多、场所复杂、人员流动性强等特点，社区警务室一是定期开展行业场所消防、安全检查，保障对相关行业每周一次的消防安全检查，同时对存在消防安全隐患场所限期责令整改。二是做好群防群治工作，持续整合社区、村委会、物业公司、辖区企业多单位的安全负责人及社区网格员，扩大巡逻防范队队伍，补充完善社区义务警务力量，提升社区的治安管理。三是及时进行宣传普及工作。海亮社区警务室通过进社区、上讲台、进家门等形式，及时向辖区群众普及防通讯诈骗、防盗抢、扫黑除恶、互联网+公安政务服务等信息知识，做到及时宣传，及时普及，及时沟通，及时反馈工作，提升辖区群众的自我防范能力，保障警民沟通渠道畅通。</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在“x.xx”抗洪抢险中，德胜派出所全体民警、辅警不惧风雨、不怕困难，迎难而上，始终在守卫人民群众生命财产安全的第一线上。辅警x为守卫好群众，即使跌落井中致右腿膝盖受伤，仍坚守岗位。后自治区公安厅对德胜派出所集体在抗洪抢险救援工作中表现突出提出表扬，对辅警x在抗洪抢险救援工作中个人表现突出提出表扬。</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xxxx年，德胜派出所将继续保持xxxx年以来工作当中积极、有效的方法，扎实推进工作。同时，对于不足和未完成的工作，也将不断转变工作方式方法，提升工作效率，从而更好推动、完成全年工作任务。</w:t>
      </w:r>
    </w:p>
    <w:p>
      <w:pPr>
        <w:ind w:left="0" w:right="0" w:firstLine="560"/>
        <w:spacing w:before="450" w:after="450" w:line="312" w:lineRule="auto"/>
      </w:pPr>
      <w:r>
        <w:rPr>
          <w:rFonts w:ascii="宋体" w:hAnsi="宋体" w:eastAsia="宋体" w:cs="宋体"/>
          <w:color w:val="000"/>
          <w:sz w:val="28"/>
          <w:szCs w:val="28"/>
        </w:rPr>
        <w:t xml:space="preserve">　　（一）多管齐下，提升执法办案质量。xxxx年，德胜所将切实提升执法办案质量，定期对所内民警、辅警开展业务培训、法律培训，同时要加强个案考评机制，避免出现未按规定受立案等情况发生。</w:t>
      </w:r>
    </w:p>
    <w:p>
      <w:pPr>
        <w:ind w:left="0" w:right="0" w:firstLine="560"/>
        <w:spacing w:before="450" w:after="450" w:line="312" w:lineRule="auto"/>
      </w:pPr>
      <w:r>
        <w:rPr>
          <w:rFonts w:ascii="宋体" w:hAnsi="宋体" w:eastAsia="宋体" w:cs="宋体"/>
          <w:color w:val="000"/>
          <w:sz w:val="28"/>
          <w:szCs w:val="28"/>
        </w:rPr>
        <w:t xml:space="preserve">　　（二）加大扫黑除恶专项斗争的开展。深入开展扫黑除恶专项斗争法治宣传。扎实开展扫黑除恶专项斗争法治宣传，社区民警要深入辖区企业内部，结合企业特点，共同开展好扫黑除恶宣传。做到“人人知晓，人人喊打”，为扫黑除恶专项斗争营造良好的法治环境和社会舆论氛围。</w:t>
      </w:r>
    </w:p>
    <w:p>
      <w:pPr>
        <w:ind w:left="0" w:right="0" w:firstLine="560"/>
        <w:spacing w:before="450" w:after="450" w:line="312" w:lineRule="auto"/>
      </w:pPr>
      <w:r>
        <w:rPr>
          <w:rFonts w:ascii="宋体" w:hAnsi="宋体" w:eastAsia="宋体" w:cs="宋体"/>
          <w:color w:val="000"/>
          <w:sz w:val="28"/>
          <w:szCs w:val="28"/>
        </w:rPr>
        <w:t xml:space="preserve">　　（三）整顿作风，加强队伍管理建设。xxxx年，德胜派出所将加大纪律作风集中教育整顿力度，吸取教训，加强自身队伍管建设，严抓着装规范，细抓工作内容、强抓工作成效，进一步加强工作责任意识，加强队伍管理建设。</w:t>
      </w:r>
    </w:p>
    <w:p>
      <w:pPr>
        <w:ind w:left="0" w:right="0" w:firstLine="560"/>
        <w:spacing w:before="450" w:after="450" w:line="312" w:lineRule="auto"/>
      </w:pPr>
      <w:r>
        <w:rPr>
          <w:rFonts w:ascii="黑体" w:hAnsi="黑体" w:eastAsia="黑体" w:cs="黑体"/>
          <w:color w:val="000000"/>
          <w:sz w:val="36"/>
          <w:szCs w:val="36"/>
          <w:b w:val="1"/>
          <w:bCs w:val="1"/>
        </w:rPr>
        <w:t xml:space="preserve">　　2024年派出所上半年工作总结与下一步打算三篇</w:t>
      </w:r>
    </w:p>
    <w:p>
      <w:pPr>
        <w:ind w:left="0" w:right="0" w:firstLine="560"/>
        <w:spacing w:before="450" w:after="450" w:line="312" w:lineRule="auto"/>
      </w:pPr>
      <w:r>
        <w:rPr>
          <w:rFonts w:ascii="宋体" w:hAnsi="宋体" w:eastAsia="宋体" w:cs="宋体"/>
          <w:color w:val="000"/>
          <w:sz w:val="28"/>
          <w:szCs w:val="28"/>
        </w:rPr>
        <w:t xml:space="preserve">　　xxxx年以来，我局在县委县政府和上级公安机关的领导下，在县人大和县政协的监督指导下，坚持“保稳定、强基础，举亮点、破难点，上台阶、争先进”的工作思路，以“单项工作创一流，整体工作争第一”和“公众安全感和执法满意度进入全市先进行列”为目标，以“四项建设”为抓手，以工作创新为动力，以大数据和信息化为引领，以基层基础建设为支撑，以完善立体化治安防控为重点，以打造过硬队伍为保障，以“五个决不允许”为底线，防控风险，服务发展，破解难题、补齐短板，全面提升公安工作整体水平，为推动全县经济社会转型升级、赶超发展，加快建设富裕文明和谐美丽新x创造了安全稳定的社会环境、公平正义的法治环境、优质高效的服务环境。</w:t>
      </w:r>
    </w:p>
    <w:p>
      <w:pPr>
        <w:ind w:left="0" w:right="0" w:firstLine="560"/>
        <w:spacing w:before="450" w:after="450" w:line="312" w:lineRule="auto"/>
      </w:pPr>
      <w:r>
        <w:rPr>
          <w:rFonts w:ascii="宋体" w:hAnsi="宋体" w:eastAsia="宋体" w:cs="宋体"/>
          <w:color w:val="000"/>
          <w:sz w:val="28"/>
          <w:szCs w:val="28"/>
        </w:rPr>
        <w:t xml:space="preserve">　　（一）狠抓维稳信访，全县政治大局稳定。我县“法轮功”、“实际神”等邪教活动较突出，打击处理邪教人员xx人。县公安局创新工作方法，建设了国保三级情报网，省公安厅给予肯定并在我县召开了工作交流会，我县成功创建为全省国保工作战略支撑点。今年以来收集各类涉稳信息xxx条，及时报告党委政府、市局妥善处置。规范信访秩序，依法打击非访，畅通信访渠道，上级交办xx起信访案件已全部化解息诉，打击处理非访人员xx人，信访形势有所好转。</w:t>
      </w:r>
    </w:p>
    <w:p>
      <w:pPr>
        <w:ind w:left="0" w:right="0" w:firstLine="560"/>
        <w:spacing w:before="450" w:after="450" w:line="312" w:lineRule="auto"/>
      </w:pPr>
      <w:r>
        <w:rPr>
          <w:rFonts w:ascii="宋体" w:hAnsi="宋体" w:eastAsia="宋体" w:cs="宋体"/>
          <w:color w:val="000"/>
          <w:sz w:val="28"/>
          <w:szCs w:val="28"/>
        </w:rPr>
        <w:t xml:space="preserve">　　（二）严打刑事犯罪，全县治安大局平稳。今年，我们开展了打击多发性侵财犯罪“飓风行动”、打击盗抢骗犯罪、打击利用虚假信息诈骗犯罪、打击三车犯罪等专项行动，特别是保持打击盗抢骗犯罪严打高压态势一抓三年。x至xx月份，成功侦破“xxxx.x.xx”持枪抢劫金店案、特大跨省流窜系列入室盗窃沿街超市案、特大电信诈骗案、省公安厅B级挂牌督办的公路扒窃系列案、拦路抢劫强奸系列案件等一批大要案。共破获各类刑事案件xxx起，其中破获盗抢骗案件xxx起，刑事拘留xxx人，逮捕xxx人，打掉侵财类犯罪团伙xx个。年内新发x起现行命案保持全破。通过反诈骗信息平台成功止付诈骗案件xx起，止付金额xx万元，破获此类案件x起。成功侦破一起涉案金额达xxx万元的特大电信诈骗案，刑事拘留x人，带破我县xx乡被骗xx.xx万元的诈骗案。严打毒品犯罪，破获涉毒案件x起，打击处理xx人，强制戒毒x人，社区戒毒x人，缴获冰毒xx.xx克，铲除罂粟xxx株。严打经济犯罪，成功侦破各类经济犯罪案件xx起，其中破获百万元以上经济案件x起，抓获犯罪嫌疑人xx人，成功侦破涉案x.xx亿元的利群公司非法吸收公众存款案，协助市公安局侦办宏丰非法集资案，有力维护了市场经济秩序。</w:t>
      </w:r>
    </w:p>
    <w:p>
      <w:pPr>
        <w:ind w:left="0" w:right="0" w:firstLine="560"/>
        <w:spacing w:before="450" w:after="450" w:line="312" w:lineRule="auto"/>
      </w:pPr>
      <w:r>
        <w:rPr>
          <w:rFonts w:ascii="宋体" w:hAnsi="宋体" w:eastAsia="宋体" w:cs="宋体"/>
          <w:color w:val="000"/>
          <w:sz w:val="28"/>
          <w:szCs w:val="28"/>
        </w:rPr>
        <w:t xml:space="preserve">　　（三）全力服务发展，全县发展环境向好。严打阻碍经济发展、恶意阻工案事件，查处恶意阻工案件xx起，打击处理xx人，调解阻工纠纷xx起。积极服务城关镇x家庄拆迁、x五眼井拆迁、马庄桥南永固拆迁、风电项目、单拐红色景区项目、南水北调重点工程等重点项目，有力保障了重点项目顺利推进。严格交通秩序管理，加大交通整治力度，完善交通标志标线，强化文明安全交通宣传，广大群众的遵章守法意识明显增强，有力服务了全国文明县城、全国卫生县城创建工作。圆满完成上级各种调研、观摩安保执勤任务xx次，得到了县委县政府领导的充分肯定。</w:t>
      </w:r>
    </w:p>
    <w:p>
      <w:pPr>
        <w:ind w:left="0" w:right="0" w:firstLine="560"/>
        <w:spacing w:before="450" w:after="450" w:line="312" w:lineRule="auto"/>
      </w:pPr>
      <w:r>
        <w:rPr>
          <w:rFonts w:ascii="宋体" w:hAnsi="宋体" w:eastAsia="宋体" w:cs="宋体"/>
          <w:color w:val="000"/>
          <w:sz w:val="28"/>
          <w:szCs w:val="28"/>
        </w:rPr>
        <w:t xml:space="preserve">　　（四）大气污染防治攻坚工作成效显著。开展了黄标车老旧车渣土车淘汰治理，截止xx月xx日，已累计完成淘汰任务xxxx辆，其中疑似灭失xxxx辆，实际拆解、灭失、收缴注销xxxx辆，淘汰任务xxxx辆完成率为xx.xx%，全市五县排名第二。深入开展黑加油站专项治理，截止xx月xx日，整体拆除黑加油站点xxx家，拆除加油机xxx个，销毁储油罐xxx个，刑事拘留x人，行政拘留xx人，罚款x万元，查扣油品x.xxxx吨。扎实开展城区烟花爆竹禁燃禁放工作，正在提请县政府尽快出台烟花爆竹禁限放政策。</w:t>
      </w:r>
    </w:p>
    <w:p>
      <w:pPr>
        <w:ind w:left="0" w:right="0" w:firstLine="560"/>
        <w:spacing w:before="450" w:after="450" w:line="312" w:lineRule="auto"/>
      </w:pPr>
      <w:r>
        <w:rPr>
          <w:rFonts w:ascii="宋体" w:hAnsi="宋体" w:eastAsia="宋体" w:cs="宋体"/>
          <w:color w:val="000"/>
          <w:sz w:val="28"/>
          <w:szCs w:val="28"/>
        </w:rPr>
        <w:t xml:space="preserve">　　（五）立体化治安防控体系进一步加强。县城区重要部位、重要道路基本实现了监控和卡口的全覆盖，乡镇满天星工程正在强力推进，年底前实现每村x个以上监控探头。视频监控系统深入应用良好，县公安局与x大华签订了战略合作协议，助推我县技防建设向更高层次发展。视频监控图侦已成为打防犯罪的重要技术手段。县公安局监控指挥大厅大屏完成改造提升，成为一个新亮点。积极推进社会监控建设和“两车五员”参与治安防范工作，提升了社会面防控能力。“一村一警”工作稳步推进，每个乡镇xx人全县共xxx名辅警的招录培训到位，已分配到各派出所开展工作。建设了清华苑警务室安全教育体验馆，树立了品牌。xx月xx日，全市公安机关“一村（格）一警”工作现场会在我县召开，薛洪敏局长做了典型发言，介绍了我局“一村一警”工作经验做法。深入开展“治安保险”创建活动，公安信息采集、电动车打码工作已全面展开，电动车打码xx.x万余辆。已有x辆电动车被盗启动了赔偿程序，受损群众得到了实惠。</w:t>
      </w:r>
    </w:p>
    <w:p>
      <w:pPr>
        <w:ind w:left="0" w:right="0" w:firstLine="560"/>
        <w:spacing w:before="450" w:after="450" w:line="312" w:lineRule="auto"/>
      </w:pPr>
      <w:r>
        <w:rPr>
          <w:rFonts w:ascii="宋体" w:hAnsi="宋体" w:eastAsia="宋体" w:cs="宋体"/>
          <w:color w:val="000"/>
          <w:sz w:val="28"/>
          <w:szCs w:val="28"/>
        </w:rPr>
        <w:t xml:space="preserve">　　（六）各项安全管理持续加强。按照市局的统一部署，扎实开展安全隐患排查整治“百日会战”，加强安全管理，没有发生群死群伤安全事故。治安隐患排查整治方面，消除治安隐患xxx处，捣毁涉爆窝点xx个，查处非法运输危险物质案件xx起，侦破涉枪涉爆案件x起、食品犯罪案件x起，及时消除了治安隐患。交通安全隐患排查整治方面，高标准建设了韩村港湾式交通执法服务站，利用缉查布控系统对交通违法车辆进行了有效查处。排查整改交通事故隐患点段xx处，严查酒驾、涉牌涉证等各类严重交通违法行为x.x万余起，及时消除了交通安全隐患，交通事故四项指数稳中有降。消防隐患排查整治方面，检查单位xxxx个，发现消防隐患xxxx处，督促整改xxxx处，下发责令整改通知书xxxx份，临时查封xx家，责令三停单位xx家，立案查处xxx家，罚款xxx万元，行政拘留xxx人，全县消防安全条件明显改善。监所安全隐患排查整治方面，排查整改监所安全隐患xx处，及时消除了安全隐患。截止xx月底，看守所收押xxx人，与去年同比增长x.x%；拘留所收关xxx人，未发生监所安全事故。</w:t>
      </w:r>
    </w:p>
    <w:p>
      <w:pPr>
        <w:ind w:left="0" w:right="0" w:firstLine="560"/>
        <w:spacing w:before="450" w:after="450" w:line="312" w:lineRule="auto"/>
      </w:pPr>
      <w:r>
        <w:rPr>
          <w:rFonts w:ascii="宋体" w:hAnsi="宋体" w:eastAsia="宋体" w:cs="宋体"/>
          <w:color w:val="000"/>
          <w:sz w:val="28"/>
          <w:szCs w:val="28"/>
        </w:rPr>
        <w:t xml:space="preserve">　　（七）执法规范化建设持续加强。紧紧围绕“五大执法体系建设”，执法工作得到进一步规范。完成了法制部门队建制改革，法制室正式更名为法制大队。统一案件审核，统一入口出口。全面提升执法办案场所建设，实现执法办案中心监督管理服务一体化。开展了执法记录仪管理使用专项检查活动，组织了法律知识业务培训、考试，提高了民警业务素质和执法水平，做到了刑事执法无过错，行政复议无撤裁，诉讼无败诉。</w:t>
      </w:r>
    </w:p>
    <w:p>
      <w:pPr>
        <w:ind w:left="0" w:right="0" w:firstLine="560"/>
        <w:spacing w:before="450" w:after="450" w:line="312" w:lineRule="auto"/>
      </w:pPr>
      <w:r>
        <w:rPr>
          <w:rFonts w:ascii="宋体" w:hAnsi="宋体" w:eastAsia="宋体" w:cs="宋体"/>
          <w:color w:val="000"/>
          <w:sz w:val="28"/>
          <w:szCs w:val="28"/>
        </w:rPr>
        <w:t xml:space="preserve">　　（八）基层基础持续推进。提升改造了xxx个派出所和x个警务室、x个警务工作站，提升了仙庄、x两个交警中队，提升改造了局信访接待大厅。高标准建设了刑事技术室，配备了先进刑事技术设备，完成搬迁并投入使用，刑事技术室建设工作得到了公安部物证鉴定中心和省厅、市局各级领导的充分肯定，已成为我局新亮点。xx月x日，全市刑事技术工作现场会在我县召开。</w:t>
      </w:r>
    </w:p>
    <w:p>
      <w:pPr>
        <w:ind w:left="0" w:right="0" w:firstLine="560"/>
        <w:spacing w:before="450" w:after="450" w:line="312" w:lineRule="auto"/>
      </w:pPr>
      <w:r>
        <w:rPr>
          <w:rFonts w:ascii="宋体" w:hAnsi="宋体" w:eastAsia="宋体" w:cs="宋体"/>
          <w:color w:val="000"/>
          <w:sz w:val="28"/>
          <w:szCs w:val="28"/>
        </w:rPr>
        <w:t xml:space="preserve">　　（九）信息化建设持续深化。升级完善了公安四级网，全面完成网络结构冗余建设，公安三、四级网络带宽达到x.xG。升级改造了各基层单位的网络传输设备，建设了网络运维平台。建设了看守所红外对射周界报警系统、监区大门人脸识别系统，确保了监所安全。档案信息化建设扎实推进，安装了智能档案密集架和档案信息化设备，库存档案已扫描录入xx万余页，实现了与省厅、市局挂接，得到了省厅、市局的高度评价。</w:t>
      </w:r>
    </w:p>
    <w:p>
      <w:pPr>
        <w:ind w:left="0" w:right="0" w:firstLine="560"/>
        <w:spacing w:before="450" w:after="450" w:line="312" w:lineRule="auto"/>
      </w:pPr>
      <w:r>
        <w:rPr>
          <w:rFonts w:ascii="宋体" w:hAnsi="宋体" w:eastAsia="宋体" w:cs="宋体"/>
          <w:color w:val="000"/>
          <w:sz w:val="28"/>
          <w:szCs w:val="28"/>
        </w:rPr>
        <w:t xml:space="preserve">　　（十）队伍正规化建设持续提升。深入开展了“两学一做”学习教育活动和“一创双优”活动，开展了不作为慢作为乱作为专项督察活动、执纪情况集中清查专项活动等活动，狠抓党风廉政建设，队伍没有发生重大违法违纪和重大涉警舆情问题。在全市五县率先完成了新警衔津贴标准及补发部分发放工作，按照程序完成了符合职级晋升条件的xx名同志职级并行晋升工作。开展了警务大创新大提升工作和全警微创新活动，向市局择优推送创新项目x个。开展精准扶贫工作，配合xx乡党委政府建设了精准扶贫就业点，帮助贫困人口就业脱贫。加强了督查督办工作，上级交办转办的xx件督办件全部按期办结。今年上半年，县委县政府给我局荣记集体三等功，“x.xx”案件破案有功集体和个人受到隆重表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信访维稳压力增大。我县信访老户活动频繁，各种特殊利益群体达xx个，特别是非法集资案件频发，受害群体上访活跃，存在不稳定因素，维稳形势严峻。二是立体化社会治安防控体系还不完善，基层基础工作薄弱，社会防控能力还需进一步增强。三是盗抢骗案件和电信诈骗案件仍居高不下，传统侦查手段已不适应打击电信诈骗、金融诈骗、网络犯罪等新型犯罪的需要，存在防范难、取证难、打击难等问题，打击效能需要进一步提高。四是社会资源整合还不到位，存在信息壁垒，不能信息共享，情报信息收集存在瓶颈，严重影响了预测预警预防水平的发挥。五是技术支撑跟不上实战的需要，打合成战、信息战的水平需进一步提高，严重影响了打击效能的提升。六是队伍的活力还没有真正激发出来，日常管理制度、奖惩机制还需进一步完善。</w:t>
      </w:r>
    </w:p>
    <w:p>
      <w:pPr>
        <w:ind w:left="0" w:right="0" w:firstLine="560"/>
        <w:spacing w:before="450" w:after="450" w:line="312" w:lineRule="auto"/>
      </w:pPr>
      <w:r>
        <w:rPr>
          <w:rFonts w:ascii="宋体" w:hAnsi="宋体" w:eastAsia="宋体" w:cs="宋体"/>
          <w:color w:val="000"/>
          <w:sz w:val="28"/>
          <w:szCs w:val="28"/>
        </w:rPr>
        <w:t xml:space="preserve">&gt;　　三、xxxx年工作谋划</w:t>
      </w:r>
    </w:p>
    <w:p>
      <w:pPr>
        <w:ind w:left="0" w:right="0" w:firstLine="560"/>
        <w:spacing w:before="450" w:after="450" w:line="312" w:lineRule="auto"/>
      </w:pPr>
      <w:r>
        <w:rPr>
          <w:rFonts w:ascii="宋体" w:hAnsi="宋体" w:eastAsia="宋体" w:cs="宋体"/>
          <w:color w:val="000"/>
          <w:sz w:val="28"/>
          <w:szCs w:val="28"/>
        </w:rPr>
        <w:t xml:space="preserve">　　xxxx年，x县公安局认真贯彻落实全省公安局处长座谈会和全市公安工作会议精神，坚持“保稳定、强基础，举亮点、破难点，上台阶、争先进”的工作思路，紧紧围绕“单项工作创一流，整体工作争先进”和“公众安全感和执法满意度进入全市先进行列”总体目标，以深入推进“四项建设”为载体，以创新社会治理为突破，以科技信息化为支撑，以“五个决不允许”为底线，坚持问题导向，提高预测预警预防各类风险能力，确保全县社会治安大局持续稳定。重点抓好以下十个方面的工作：</w:t>
      </w:r>
    </w:p>
    <w:p>
      <w:pPr>
        <w:ind w:left="0" w:right="0" w:firstLine="560"/>
        <w:spacing w:before="450" w:after="450" w:line="312" w:lineRule="auto"/>
      </w:pPr>
      <w:r>
        <w:rPr>
          <w:rFonts w:ascii="宋体" w:hAnsi="宋体" w:eastAsia="宋体" w:cs="宋体"/>
          <w:color w:val="000"/>
          <w:sz w:val="28"/>
          <w:szCs w:val="28"/>
        </w:rPr>
        <w:t xml:space="preserve">　　（一）确保社会政治稳定。加强国保三级情报网长效机制建设，收集研判各类情报信息，提高预测预警能力，打造全省情报工作亮点。坚持局领导接访，开展社会矛盾纠纷化解，建立律师参与化解和代理涉法涉诉信访案件制度，集中化解一批疑难信访案件，严打缠访、闹访、非访，确保全国“两会”、十九大等敏感时期x不发生来自x的干扰。创建“省级信访窗口示范单位”。</w:t>
      </w:r>
    </w:p>
    <w:p>
      <w:pPr>
        <w:ind w:left="0" w:right="0" w:firstLine="560"/>
        <w:spacing w:before="450" w:after="450" w:line="312" w:lineRule="auto"/>
      </w:pPr>
      <w:r>
        <w:rPr>
          <w:rFonts w:ascii="宋体" w:hAnsi="宋体" w:eastAsia="宋体" w:cs="宋体"/>
          <w:color w:val="000"/>
          <w:sz w:val="28"/>
          <w:szCs w:val="28"/>
        </w:rPr>
        <w:t xml:space="preserve">　　（二）突出打击刑事犯罪。创新各种技战法，整合刑侦、网侦、技侦、图侦、情报力量，加强分析研判，指导侦查破案，提高综合打击效能，破解制约整体工作提升的瓶颈。继续开展打击盗抢骗犯罪和电信诈骗犯罪专项行动，组建反诈专业队，提高电信诈骗案件破案率。围绕中心，服务大局，严打影响经济发展的违法犯罪行为，进一步优化发展环境。认真落实“一长四必”新机制，继续保持刑事技术工作全市领先，继续打造国家一级刑事技术室新亮点。</w:t>
      </w:r>
    </w:p>
    <w:p>
      <w:pPr>
        <w:ind w:left="0" w:right="0" w:firstLine="560"/>
        <w:spacing w:before="450" w:after="450" w:line="312" w:lineRule="auto"/>
      </w:pPr>
      <w:r>
        <w:rPr>
          <w:rFonts w:ascii="宋体" w:hAnsi="宋体" w:eastAsia="宋体" w:cs="宋体"/>
          <w:color w:val="000"/>
          <w:sz w:val="28"/>
          <w:szCs w:val="28"/>
        </w:rPr>
        <w:t xml:space="preserve">　　（三）强化警务实战化建设。建立健全扁平化指挥机制，建设指挥中心报警定位和xG警情推送系统。建成互联互通、全县覆盖的公安数字应急指挥通信专网，完成警用数字集群（PDT）系统平台建设，民警数字对讲机配备率达xxx%。为所有警车配备北斗/GPS双模定位终端。完成无线图像传输系统和应急通信指挥车建设，并实现市县联网。</w:t>
      </w:r>
    </w:p>
    <w:p>
      <w:pPr>
        <w:ind w:left="0" w:right="0" w:firstLine="560"/>
        <w:spacing w:before="450" w:after="450" w:line="312" w:lineRule="auto"/>
      </w:pPr>
      <w:r>
        <w:rPr>
          <w:rFonts w:ascii="宋体" w:hAnsi="宋体" w:eastAsia="宋体" w:cs="宋体"/>
          <w:color w:val="000"/>
          <w:sz w:val="28"/>
          <w:szCs w:val="28"/>
        </w:rPr>
        <w:t xml:space="preserve">　　（四）强化基础信息化建设。瞄准全国、全省信息化前沿科技，购置先进设备，提高信息化建设水平。建立实战应用、图像数据解析、运维管理三个体系，实现视频图像资源的高度共享、深度应用。建设多媒体电教室，强化科技信息化应用培训，实现信息资源由少数民警用向全警用的转变、由少数案件用向所有案件用的转变。加强网络侦查手段建设，购置移动终端设备定位车辆，为侦查破案提供技术支撑。建设九楼大会议室视频会议系统。升级改造UPS备用电源供电系统。</w:t>
      </w:r>
    </w:p>
    <w:p>
      <w:pPr>
        <w:ind w:left="0" w:right="0" w:firstLine="560"/>
        <w:spacing w:before="450" w:after="450" w:line="312" w:lineRule="auto"/>
      </w:pPr>
      <w:r>
        <w:rPr>
          <w:rFonts w:ascii="宋体" w:hAnsi="宋体" w:eastAsia="宋体" w:cs="宋体"/>
          <w:color w:val="000"/>
          <w:sz w:val="28"/>
          <w:szCs w:val="28"/>
        </w:rPr>
        <w:t xml:space="preserve">　　（五）强化信息整合与共享。坚持情报信息主导警务、引领实战，运用好大数据、云计算、物联网等新技术，推行情指融合、情勤对接、情行一体的警务运行机制，开展精准化情报信息研判预警，提高情报预测预警预防能力。充分运用《反恐怖主义法》，狠抓信息整合，打破信息壁垒，实现信息资源全量采集、一体汇聚、联通共享。利用警务通和省厅开发的“六微”（微拍、微采、微查、微暖警、微警讯、微审批），实现信息快速采集、查询和身份即时确认，提高服务实战能力。</w:t>
      </w:r>
    </w:p>
    <w:p>
      <w:pPr>
        <w:ind w:left="0" w:right="0" w:firstLine="560"/>
        <w:spacing w:before="450" w:after="450" w:line="312" w:lineRule="auto"/>
      </w:pPr>
      <w:r>
        <w:rPr>
          <w:rFonts w:ascii="宋体" w:hAnsi="宋体" w:eastAsia="宋体" w:cs="宋体"/>
          <w:color w:val="000"/>
          <w:sz w:val="28"/>
          <w:szCs w:val="28"/>
        </w:rPr>
        <w:t xml:space="preserve">　　（六）完善立体化治安防控体系建设。建设“满天星”四期工程，增加县产业集聚区视频监控密度，部署车辆大数据系统、乡镇监控智能运维系统，更新xxxx年、xxxx年建设xxx个高清球机，将原存储设备更新为云存储节点。建设社会视频资源联网平台。加强卡点建设和装备配备，加强社会面巡逻防控，整合城区巡防力量，推广网格化布警，提高快速反应能力。</w:t>
      </w:r>
    </w:p>
    <w:p>
      <w:pPr>
        <w:ind w:left="0" w:right="0" w:firstLine="560"/>
        <w:spacing w:before="450" w:after="450" w:line="312" w:lineRule="auto"/>
      </w:pPr>
      <w:r>
        <w:rPr>
          <w:rFonts w:ascii="宋体" w:hAnsi="宋体" w:eastAsia="宋体" w:cs="宋体"/>
          <w:color w:val="000"/>
          <w:sz w:val="28"/>
          <w:szCs w:val="28"/>
        </w:rPr>
        <w:t xml:space="preserve">　　（七）强化执法规范化建设。深入贯彻中央《关于深化公安执法规范化建设的意见》，全面加强执法规范化建设，着力打造全警情实时录入、全封闭网上运行、全要素审核把关、全透明考核监督的执法办案新机制。强化执法教育培训，着力提高执法素养。规范使用执法办案场所，完善执法操作规程，严格规范执法行为，提高执法办案质量。为一线执法民警配齐执法记录仪，对明确的六种现场执法行为落实执法视音频全程记录。打造执法办案中心规范化建设新亮点。</w:t>
      </w:r>
    </w:p>
    <w:p>
      <w:pPr>
        <w:ind w:left="0" w:right="0" w:firstLine="560"/>
        <w:spacing w:before="450" w:after="450" w:line="312" w:lineRule="auto"/>
      </w:pPr>
      <w:r>
        <w:rPr>
          <w:rFonts w:ascii="宋体" w:hAnsi="宋体" w:eastAsia="宋体" w:cs="宋体"/>
          <w:color w:val="000"/>
          <w:sz w:val="28"/>
          <w:szCs w:val="28"/>
        </w:rPr>
        <w:t xml:space="preserve">　　（八）强化基层基础建设。推进加密网机要机房一体化建设。提升改造巩营、大流、六塔派出所。建设阅览室、文体活动中心，完善文化长廊建设，创建全省文明单位。用好中央政法转移建设资金，做好x个派出所业务用房建设。争创国家一级看守所。</w:t>
      </w:r>
    </w:p>
    <w:p>
      <w:pPr>
        <w:ind w:left="0" w:right="0" w:firstLine="560"/>
        <w:spacing w:before="450" w:after="450" w:line="312" w:lineRule="auto"/>
      </w:pPr>
      <w:r>
        <w:rPr>
          <w:rFonts w:ascii="宋体" w:hAnsi="宋体" w:eastAsia="宋体" w:cs="宋体"/>
          <w:color w:val="000"/>
          <w:sz w:val="28"/>
          <w:szCs w:val="28"/>
        </w:rPr>
        <w:t xml:space="preserve">　　（九）深化“一村一警”工作。科学规划，整体布局，高标准建设一批标准化警务室和警务工作站，再打造一批在全市叫得响的亮点警务室和亮点工作站。争取县委县政府的支持，再招录xx名辅警，全部充实到警务工作站。认真落实国务院《关于规范公安机关警务辅助人员管理工作的意见》和省《警务辅助人员管理工作实施意见》，加强辅警管理，做实警务工作。继续深化“治安保险”活动，全面推广电动车打码工作，打造全市、全省工作亮点。</w:t>
      </w:r>
    </w:p>
    <w:p>
      <w:pPr>
        <w:ind w:left="0" w:right="0" w:firstLine="560"/>
        <w:spacing w:before="450" w:after="450" w:line="312" w:lineRule="auto"/>
      </w:pPr>
      <w:r>
        <w:rPr>
          <w:rFonts w:ascii="宋体" w:hAnsi="宋体" w:eastAsia="宋体" w:cs="宋体"/>
          <w:color w:val="000"/>
          <w:sz w:val="28"/>
          <w:szCs w:val="28"/>
        </w:rPr>
        <w:t xml:space="preserve">　　（十）深化队伍正规化建设。按照“五个过硬”要求，坚持从严治警、从优待警、文化育警，大力加强队伍思想政治建设、反腐倡廉建设、纪律作风建设和日常管理，打造一支政治强、业务精、作风硬的高素质队伍。按照上级要求，加快推进人民警察管理制度改革，抓好执法勤务警员和警务技术职务管理分类管理制度的落实，抓好执勤岗位津贴、加班补贴和职务序列改革配套工资政策的落实，落实好公安部关于进一步加强和改进关爱民警工作的意见。优化警力布局，盘活警力资源，激发队伍活力，提高干事创业的积极性和主动性。利用传统媒体、微媒体加强公安宣传，提高群众对公安工作的认知度和满意率，提高队伍良好形象，坚决避免队伍出现大恶丑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2025-05-03T09:16:02+08:00</dcterms:created>
  <dcterms:modified xsi:type="dcterms:W3CDTF">2025-05-03T09:16:02+08:00</dcterms:modified>
</cp:coreProperties>
</file>

<file path=docProps/custom.xml><?xml version="1.0" encoding="utf-8"?>
<Properties xmlns="http://schemas.openxmlformats.org/officeDocument/2006/custom-properties" xmlns:vt="http://schemas.openxmlformats.org/officeDocument/2006/docPropsVTypes"/>
</file>