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半年工作总结范文简短_党建工作半年总结范文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工作总结不是停留在纸面上的形式主义，而是应对过去进行的一次深刻的自我批判，为自身的提高做出应有的努力。以下是本站分享的党建工作半年总结范文，希望能帮助到大家!　　党建工作半年总结　　2024上半年，农业局总支深入贯彻落实党的十九大精神，按照...</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工作总结不是停留在纸面上的形式主义，而是应对过去进行的一次深刻的自我批判，为自身的提高做出应有的努力。以下是本站分享的党建工作半年总结范文，希望能帮助到大家![_TAG_h2]　　党建工作半年总结</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XX社区共有居民7000多人。设党委1个，二级党支部4个，现有党员200人，以离退休党员为主。辖区内有福康医院和燎原消防中队2个单位。在荣军街道党工委、街道办的正确领导下，社区党委把区域化党建工作作为社区头等大事来抓，书记认真履行党建工作第一责任人职责，带领全体党员凝心聚力，不断夯实基层党建根基，全面提升区域化党建水平。</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(一)创新载体，加强志愿者队伍建设</w:t>
      </w:r>
    </w:p>
    <w:p>
      <w:pPr>
        <w:ind w:left="0" w:right="0" w:firstLine="560"/>
        <w:spacing w:before="450" w:after="450" w:line="312" w:lineRule="auto"/>
      </w:pPr>
      <w:r>
        <w:rPr>
          <w:rFonts w:ascii="宋体" w:hAnsi="宋体" w:eastAsia="宋体" w:cs="宋体"/>
          <w:color w:val="000"/>
          <w:sz w:val="28"/>
          <w:szCs w:val="28"/>
        </w:rPr>
        <w:t xml:space="preserve">　　为深入推进网格化管理工作，XX社区着力加强党员志愿者、青年志愿者队伍建设。充分发挥区域化党员志愿者队伍、青年志愿者队伍，组织开展社区义务奉献活动，根据辖区不同弱势群体的实际困难有针对性地开展帮扶活动，有效地确保社区的和谐和稳定。</w:t>
      </w:r>
    </w:p>
    <w:p>
      <w:pPr>
        <w:ind w:left="0" w:right="0" w:firstLine="560"/>
        <w:spacing w:before="450" w:after="450" w:line="312" w:lineRule="auto"/>
      </w:pPr>
      <w:r>
        <w:rPr>
          <w:rFonts w:ascii="宋体" w:hAnsi="宋体" w:eastAsia="宋体" w:cs="宋体"/>
          <w:color w:val="000"/>
          <w:sz w:val="28"/>
          <w:szCs w:val="28"/>
        </w:rPr>
        <w:t xml:space="preserve">　　(二)创新内容，推进区域化党建工作</w:t>
      </w:r>
    </w:p>
    <w:p>
      <w:pPr>
        <w:ind w:left="0" w:right="0" w:firstLine="560"/>
        <w:spacing w:before="450" w:after="450" w:line="312" w:lineRule="auto"/>
      </w:pPr>
      <w:r>
        <w:rPr>
          <w:rFonts w:ascii="宋体" w:hAnsi="宋体" w:eastAsia="宋体" w:cs="宋体"/>
          <w:color w:val="000"/>
          <w:sz w:val="28"/>
          <w:szCs w:val="28"/>
        </w:rPr>
        <w:t xml:space="preserve">　　社区始终把关注民生、注重民意、为民谋利、维护群众权益作为一切工作的出发点和落脚点，时刻把居民群众的需求放在首位，探索创新性的管理模式，推进社区区域化党建和网格化管理工作进程。</w:t>
      </w:r>
    </w:p>
    <w:p>
      <w:pPr>
        <w:ind w:left="0" w:right="0" w:firstLine="560"/>
        <w:spacing w:before="450" w:after="450" w:line="312" w:lineRule="auto"/>
      </w:pPr>
      <w:r>
        <w:rPr>
          <w:rFonts w:ascii="宋体" w:hAnsi="宋体" w:eastAsia="宋体" w:cs="宋体"/>
          <w:color w:val="000"/>
          <w:sz w:val="28"/>
          <w:szCs w:val="28"/>
        </w:rPr>
        <w:t xml:space="preserve">　　1. 实施网格化管理，打造精细化服务。依托现有的社区管理体系和信息平台，将社区划分成16个网格，每个网格区域内成立一个党小组，网格长由社区党员担任，宣传员、治安巡查员、矛盾纠纷调解员、卫生监督员等4类人员由社区党员</w:t>
      </w:r>
    </w:p>
    <w:p>
      <w:pPr>
        <w:ind w:left="0" w:right="0" w:firstLine="560"/>
        <w:spacing w:before="450" w:after="450" w:line="312" w:lineRule="auto"/>
      </w:pPr>
      <w:r>
        <w:rPr>
          <w:rFonts w:ascii="宋体" w:hAnsi="宋体" w:eastAsia="宋体" w:cs="宋体"/>
          <w:color w:val="000"/>
          <w:sz w:val="28"/>
          <w:szCs w:val="28"/>
        </w:rPr>
        <w:t xml:space="preserve">　　或社区内热心居民担任，对所辖区域存在的安全隐患、百姓诉求、社情民意、影响稳定因素、社区建设意见等问题进行摸底。实时采集网格内居民家庭情况，实现对网格内居民的全覆盖、全方位、全天候、零距离动态管理和服务。目前，4类人员全部为无偿服务。</w:t>
      </w:r>
    </w:p>
    <w:p>
      <w:pPr>
        <w:ind w:left="0" w:right="0" w:firstLine="560"/>
        <w:spacing w:before="450" w:after="450" w:line="312" w:lineRule="auto"/>
      </w:pPr>
      <w:r>
        <w:rPr>
          <w:rFonts w:ascii="宋体" w:hAnsi="宋体" w:eastAsia="宋体" w:cs="宋体"/>
          <w:color w:val="000"/>
          <w:sz w:val="28"/>
          <w:szCs w:val="28"/>
        </w:rPr>
        <w:t xml:space="preserve">　　2. 实施“1+4+N”党员区域化管理，以点带面。网格内每个楼栋根据区域党员的特点和特长进行分类编排，再组建成“N”个特色党小组(文化艺术、爱心服务、健康文明)，网格化管理模式的实行缩小了服务面积，扩大了服务密度，真正实现了党组织核心作用。</w:t>
      </w:r>
    </w:p>
    <w:p>
      <w:pPr>
        <w:ind w:left="0" w:right="0" w:firstLine="560"/>
        <w:spacing w:before="450" w:after="450" w:line="312" w:lineRule="auto"/>
      </w:pPr>
      <w:r>
        <w:rPr>
          <w:rFonts w:ascii="宋体" w:hAnsi="宋体" w:eastAsia="宋体" w:cs="宋体"/>
          <w:color w:val="000"/>
          <w:sz w:val="28"/>
          <w:szCs w:val="28"/>
        </w:rPr>
        <w:t xml:space="preserve">　　(三)完善制度，促进区域化党建工作规范化</w:t>
      </w:r>
    </w:p>
    <w:p>
      <w:pPr>
        <w:ind w:left="0" w:right="0" w:firstLine="560"/>
        <w:spacing w:before="450" w:after="450" w:line="312" w:lineRule="auto"/>
      </w:pPr>
      <w:r>
        <w:rPr>
          <w:rFonts w:ascii="宋体" w:hAnsi="宋体" w:eastAsia="宋体" w:cs="宋体"/>
          <w:color w:val="000"/>
          <w:sz w:val="28"/>
          <w:szCs w:val="28"/>
        </w:rPr>
        <w:t xml:space="preserve">　　从制度建设入手，激发了社区共建合力，积极推动社区“区域党建，同争共创”活动的深入开展。一是推行社区联合党委班子成员联系户、服务群众、群众意见定期办理反馈“三项制度”;二是健全社区联合党委联席会议制度、工作例会制度、联考联评制度;三是推行双向反馈制度，即由社区党组织定期将在职党员在社区的真实表现情况向其所在单位党组织反馈，将反馈结果纳入党员年度考核和民主评议的重要内容</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(一)志愿服务活动引向深入</w:t>
      </w:r>
    </w:p>
    <w:p>
      <w:pPr>
        <w:ind w:left="0" w:right="0" w:firstLine="560"/>
        <w:spacing w:before="450" w:after="450" w:line="312" w:lineRule="auto"/>
      </w:pPr>
      <w:r>
        <w:rPr>
          <w:rFonts w:ascii="宋体" w:hAnsi="宋体" w:eastAsia="宋体" w:cs="宋体"/>
          <w:color w:val="000"/>
          <w:sz w:val="28"/>
          <w:szCs w:val="28"/>
        </w:rPr>
        <w:t xml:space="preserve">　　XX社区“健康天使服务队”是XX社区的党建特色示范品牌项目，由XX社区党委特别联合区域化党组织福康医院党支部，主要以福康医院医务专家组成，服务队定期为社区空巢老人、残疾人、失独家庭等长期举办各种健康知识讲座、免费义</w:t>
      </w:r>
    </w:p>
    <w:p>
      <w:pPr>
        <w:ind w:left="0" w:right="0" w:firstLine="560"/>
        <w:spacing w:before="450" w:after="450" w:line="312" w:lineRule="auto"/>
      </w:pPr>
      <w:r>
        <w:rPr>
          <w:rFonts w:ascii="宋体" w:hAnsi="宋体" w:eastAsia="宋体" w:cs="宋体"/>
          <w:color w:val="000"/>
          <w:sz w:val="28"/>
          <w:szCs w:val="28"/>
        </w:rPr>
        <w:t xml:space="preserve">　　诊、免费康检的志愿服务活动。今年共开展活动6次，为社区居民开展的免费义诊1000余人次、各类健康讲座500余人次。志愿服务活动有效加强了对居民的健康宣传教育，积极营造了“人人关注健康”的浓厚氛围，使社区居民的身心健康得到愉悦，广受居民的喜爱，志愿服务活动形成了XX自己的特色品牌。</w:t>
      </w:r>
    </w:p>
    <w:p>
      <w:pPr>
        <w:ind w:left="0" w:right="0" w:firstLine="560"/>
        <w:spacing w:before="450" w:after="450" w:line="312" w:lineRule="auto"/>
      </w:pPr>
      <w:r>
        <w:rPr>
          <w:rFonts w:ascii="宋体" w:hAnsi="宋体" w:eastAsia="宋体" w:cs="宋体"/>
          <w:color w:val="000"/>
          <w:sz w:val="28"/>
          <w:szCs w:val="28"/>
        </w:rPr>
        <w:t xml:space="preserve">　　(二)区域化党建活动取得实效</w:t>
      </w:r>
    </w:p>
    <w:p>
      <w:pPr>
        <w:ind w:left="0" w:right="0" w:firstLine="560"/>
        <w:spacing w:before="450" w:after="450" w:line="312" w:lineRule="auto"/>
      </w:pPr>
      <w:r>
        <w:rPr>
          <w:rFonts w:ascii="宋体" w:hAnsi="宋体" w:eastAsia="宋体" w:cs="宋体"/>
          <w:color w:val="000"/>
          <w:sz w:val="28"/>
          <w:szCs w:val="28"/>
        </w:rPr>
        <w:t xml:space="preserve">　　燎原消防中队驻地位于XX社区内，社区党委十分重视与区域化党组织燎原消防中队的沟通与合作，今年，借助开展创建卫生城市的契机，社区党委联合燎原消防中队党支部组织开展清理环境卫生活动2次，清理白云路西一巷的小广告、垃圾杂物等，12月，社区配合街道，邀请燎原消防中队到XX社区辖区华荣小学开展小学生消防安全演练活动。通过与燎原消防中队联合开展的各项活动，推进社区各项事业的发展，取得良好成效。</w:t>
      </w:r>
    </w:p>
    <w:p>
      <w:pPr>
        <w:ind w:left="0" w:right="0" w:firstLine="560"/>
        <w:spacing w:before="450" w:after="450" w:line="312" w:lineRule="auto"/>
      </w:pPr>
      <w:r>
        <w:rPr>
          <w:rFonts w:ascii="宋体" w:hAnsi="宋体" w:eastAsia="宋体" w:cs="宋体"/>
          <w:color w:val="000"/>
          <w:sz w:val="28"/>
          <w:szCs w:val="28"/>
        </w:rPr>
        <w:t xml:space="preserve">　　(三)“快乐课堂”影响渐广</w:t>
      </w:r>
    </w:p>
    <w:p>
      <w:pPr>
        <w:ind w:left="0" w:right="0" w:firstLine="560"/>
        <w:spacing w:before="450" w:after="450" w:line="312" w:lineRule="auto"/>
      </w:pPr>
      <w:r>
        <w:rPr>
          <w:rFonts w:ascii="宋体" w:hAnsi="宋体" w:eastAsia="宋体" w:cs="宋体"/>
          <w:color w:val="000"/>
          <w:sz w:val="28"/>
          <w:szCs w:val="28"/>
        </w:rPr>
        <w:t xml:space="preserve">　　XX社区“快乐课堂”项目，是利用周末及寒暑假开展“快乐课堂”，针对辖区青少年举办绘画、书法、手工制作、英语等兴趣培训班，开展安全、普法、消防、科普等知识讲座，丰富社区青少年的课余生活，拓宽视野，发掘潜能。今年共开展培训班5期，邀请到书法家、警察、教师、干部等给青少年进行各类知识授课，拓展知识面，“快乐课堂”参与人数由最初的几名发展到20多名，项目得到了辖区居民的广泛欢迎，影响逐步扩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 社区党建工作难度加大。XX社区规模较大，人口7000多人，人员组成复杂，社区党委管理的对象有改制企业党员、老弱病残党员、复退军人党员、毕业待分配的学生党员、流动党员等。由于党员文化水平参差不齐，思想认识有一定差距，管理起来有一定难度。同时，由于人员流动性大，对组织社区党员开展党日活动，召开党员大会、学习讨论等也会带来一定困难。</w:t>
      </w:r>
    </w:p>
    <w:p>
      <w:pPr>
        <w:ind w:left="0" w:right="0" w:firstLine="560"/>
        <w:spacing w:before="450" w:after="450" w:line="312" w:lineRule="auto"/>
      </w:pPr>
      <w:r>
        <w:rPr>
          <w:rFonts w:ascii="宋体" w:hAnsi="宋体" w:eastAsia="宋体" w:cs="宋体"/>
          <w:color w:val="000"/>
          <w:sz w:val="28"/>
          <w:szCs w:val="28"/>
        </w:rPr>
        <w:t xml:space="preserve">　　2.社区现有的经费来源窄。社区经费主要靠财政下拨，经费仅够用于日常工作，而完善社区党建工作设施、开展社区党组织活动和党员培训教育等都必须不断投投入资金，活动经费捉襟见肘，活动经费难以保障。</w:t>
      </w:r>
    </w:p>
    <w:p>
      <w:pPr>
        <w:ind w:left="0" w:right="0" w:firstLine="560"/>
        <w:spacing w:before="450" w:after="450" w:line="312" w:lineRule="auto"/>
      </w:pPr>
      <w:r>
        <w:rPr>
          <w:rFonts w:ascii="宋体" w:hAnsi="宋体" w:eastAsia="宋体" w:cs="宋体"/>
          <w:color w:val="000"/>
          <w:sz w:val="28"/>
          <w:szCs w:val="28"/>
        </w:rPr>
        <w:t xml:space="preserve">　　3.居民参与社区管理的意识不强。一些居民还没有树立起参与社区管理与服务的意识，没有真正认识到自己应担负的责任和义务，把参与社区服务看作是份外事，“社区是我家，建设靠大家”的思想观念还没有真正树立起来。</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为进一步加强党对教育的绝对领导，充分发挥党组织的战斗堡垒作用，锤炼广大党员党性意识，提升学校基层党组织的凝聚力和战斗力，进一步加强各族党员干部思想政治建设，xx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　　抓组建，规范基层党建工作基础。为进一步推动学校基层党建工作的开展，完善基层党建工作制度。一是教科局党委坚持积极谋划、高位推进，制定、印发了《关于xx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　　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　　抓活动，力促基层党建工作生实效。xx市教科局党委不断创新工作方法、丰富活动载体，充分发挥党员教师队伍作用，推动学校基层党组织生活规范化、常态化、长效化。一是教科局组织各学校党(总)支部，开展“红旗党支部”创建活动，并在师生中开展“红色基因十项活动”，在党员教师和非党员教师中开展“党员先锋岗、党员示范岗、教师先锋岗、教师示范岗”等品牌创建活动。二是各学校党(总)支部组织党员教师常态化开展“三会一课”、主题党日、“党旗映天山”等活动，极大地丰富了党员组织生活。三是教科局每年都会对优秀党员、优秀党务工作者，进行表彰，激励党员干部学模范学先进，增强党员干部主动参与的积极性。四是常态化开展“走访慰问老党员”、“谈心谈话”、“民族团结一家亲”、“大家访”等活动，与老党员、普通群众沟通交流、征求意见建议，力促基层党建活动扎实有效。</w:t>
      </w:r>
    </w:p>
    <w:p>
      <w:pPr>
        <w:ind w:left="0" w:right="0" w:firstLine="560"/>
        <w:spacing w:before="450" w:after="450" w:line="312" w:lineRule="auto"/>
      </w:pPr>
      <w:r>
        <w:rPr>
          <w:rFonts w:ascii="宋体" w:hAnsi="宋体" w:eastAsia="宋体" w:cs="宋体"/>
          <w:color w:val="000"/>
          <w:sz w:val="28"/>
          <w:szCs w:val="28"/>
        </w:rPr>
        <w:t xml:space="preserve">　　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