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经贸学院半年工作总结(必备25篇)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学院半年工作总结1大学管理学论文3000字《公共管理学科辩论式案例教学研究》陈振明认为:“公共管理学既是实证的(重视经验研究，从经验中汲取出知识)，又是规范的(提倡研究‘应该不应该’的问题，用以规范公共管理行为)。因此，案例分析成为公共...</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w:t>
      </w:r>
    </w:p>
    <w:p>
      <w:pPr>
        <w:ind w:left="0" w:right="0" w:firstLine="560"/>
        <w:spacing w:before="450" w:after="450" w:line="312" w:lineRule="auto"/>
      </w:pPr>
      <w:r>
        <w:rPr>
          <w:rFonts w:ascii="宋体" w:hAnsi="宋体" w:eastAsia="宋体" w:cs="宋体"/>
          <w:color w:val="000"/>
          <w:sz w:val="28"/>
          <w:szCs w:val="28"/>
        </w:rPr>
        <w:t xml:space="preserve">大学管理学论文3000字</w:t>
      </w:r>
    </w:p>
    <w:p>
      <w:pPr>
        <w:ind w:left="0" w:right="0" w:firstLine="560"/>
        <w:spacing w:before="450" w:after="450" w:line="312" w:lineRule="auto"/>
      </w:pPr>
      <w:r>
        <w:rPr>
          <w:rFonts w:ascii="宋体" w:hAnsi="宋体" w:eastAsia="宋体" w:cs="宋体"/>
          <w:color w:val="000"/>
          <w:sz w:val="28"/>
          <w:szCs w:val="28"/>
        </w:rPr>
        <w:t xml:space="preserve">《公共管理学科辩论式案例教学研究》</w:t>
      </w:r>
    </w:p>
    <w:p>
      <w:pPr>
        <w:ind w:left="0" w:right="0" w:firstLine="560"/>
        <w:spacing w:before="450" w:after="450" w:line="312" w:lineRule="auto"/>
      </w:pPr>
      <w:r>
        <w:rPr>
          <w:rFonts w:ascii="宋体" w:hAnsi="宋体" w:eastAsia="宋体" w:cs="宋体"/>
          <w:color w:val="000"/>
          <w:sz w:val="28"/>
          <w:szCs w:val="28"/>
        </w:rPr>
        <w:t xml:space="preserve">陈振明认为:“公共管理学既是实证的(重视经验研究，从经验中汲取出知识)，又是规范的(提倡研究‘应该不应该’的问题，用以规范公共管理行为)。因此，案例分析成为公共管理的一种核心研究方法。”在公共管理活动过程和环节的研究中，案例分析成为一种核心研究方法，那么在公共管理学科的教学中，案例分析同样成为一种重要的教学方法。“多数课程中的案例教学部分所占比重超过40%，有的达50%以上，期末考试也常采用案例分析方式出题，取得了很好的教学效果”。案例教学在公共管理学科中的地位和作用越来越重要，我国公共管理类学科的教学中引入了许多的案例教学方法，但也出现了“案例选用不当、选择质量不高，盲目引入案例教学、忽视案例教学方法的研究，案例教学的效果不尽如人意”等问题。近年来，笔者在燕山大学公共管理研究生和行政管理本科生课堂教学中引入了辩论式案例教学，进行了试点教学。因此，本文将根据笔者的辩论式案例教学经验来研究辩论式案例教学在公共管理学科教学中的应用，以期丰富我国目前案例教学方式，改善公共管理类学科的教学效果。</w:t>
      </w:r>
    </w:p>
    <w:p>
      <w:pPr>
        <w:ind w:left="0" w:right="0" w:firstLine="560"/>
        <w:spacing w:before="450" w:after="450" w:line="312" w:lineRule="auto"/>
      </w:pPr>
      <w:r>
        <w:rPr>
          <w:rFonts w:ascii="宋体" w:hAnsi="宋体" w:eastAsia="宋体" w:cs="宋体"/>
          <w:color w:val="000"/>
          <w:sz w:val="28"/>
          <w:szCs w:val="28"/>
        </w:rPr>
        <w:t xml:space="preserve">1、辩论式案例教学的概念</w:t>
      </w:r>
    </w:p>
    <w:p>
      <w:pPr>
        <w:ind w:left="0" w:right="0" w:firstLine="560"/>
        <w:spacing w:before="450" w:after="450" w:line="312" w:lineRule="auto"/>
      </w:pPr>
      <w:r>
        <w:rPr>
          <w:rFonts w:ascii="宋体" w:hAnsi="宋体" w:eastAsia="宋体" w:cs="宋体"/>
          <w:color w:val="000"/>
          <w:sz w:val="28"/>
          <w:szCs w:val="28"/>
        </w:rPr>
        <w:t xml:space="preserve">辩论式案例教学的历史悠久，其雏形最早可追溯到古希腊苏格拉底的“精神接生法”，苏格拉底从现实中的案例开始，通过提问和回答的方式与学生展开辩论，将真理蕴含在辩论中，通过在辩论中取胜让学生信服，将所辩论的问题及其真理传授给学生。通过这种方式，苏格拉底不仅锻炼了学生的批判思维及辩论能力，也使得自己成为赫赫有名的雄辩家。本文所研究的辩论式案例教学发展了苏格拉底的辩论教学，更具有系统性与教学针对性。“当人们使用一个含义过于宽泛、内容没有精确界定的术语却未对其中包含的不同意思加以区分时，混淆就产生了，大多数争论皆源于此。”需要界定辩论式案例教学的概念，同时将其与传统教学和一般案例教学区分开来。笔者认为，辩论式案例教学是在一般性案例教学的基础上采用辩论的方式，激发学生参与的积极性，用所学专业知识去辩析案例中的问题，通过教师、正方学生与反方学生的互动来提升能力的教学方式。在辩论式案例教学实施过程中，教师与学生都是参与者，围绕着案例展开活动，教师担任主持人，学生分为正方和反方，三个主体以案例为基础形成互动关系。辩论式案例教学活动中三者以案例为基础展开辩论的互动关系使其独特于一般案例教学，通过教师主持与总结、学生展开辩论的方式，增强了学生批判性思维、系统性思考的能力和辩论能力，其效果超越传统教学与一般案例教学。现将传统教学、一般案例教学和辩论式案例教学进行比较分析，如表1。根据对比分析可以总结出，辩论式案例教学相对于传统教学和一般案例教学，学生的参与度增大，参与主体增多;课堂的教学及学习方式变得多样化，更加具有灵活性;学生以案例为基础展开辩论，提高了思辩能力。辩论式案例教学在辩论与案例教学的基础之上，将其二者相结合，很好地发挥出了各自的优势，达到了“1+1&gt;2”的效果。“案例辩论式教学法经过一年多来的实践研究，不断补充完善，可以说在大多数经管类专业课程中能够正常应用，而且反应效果非常好。”贵州大学伍国勇将辩论式案例教学法应用到经管类课程中，取得了很好的效果，笔者相信辩论式案例教学应用到公共管理类课程教学中也能达到非常好的效果。</w:t>
      </w:r>
    </w:p>
    <w:p>
      <w:pPr>
        <w:ind w:left="0" w:right="0" w:firstLine="560"/>
        <w:spacing w:before="450" w:after="450" w:line="312" w:lineRule="auto"/>
      </w:pPr>
      <w:r>
        <w:rPr>
          <w:rFonts w:ascii="宋体" w:hAnsi="宋体" w:eastAsia="宋体" w:cs="宋体"/>
          <w:color w:val="000"/>
          <w:sz w:val="28"/>
          <w:szCs w:val="28"/>
        </w:rPr>
        <w:t xml:space="preserve">2、辩论式案例教学在公共管理学科教学中应用的必要性分析</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教学方式相对于传统教学与一般案例教学具有一定的优越性，笔者将从教学目标、教师能力、学科特性和课程教学4个维度探讨辩论式案例教学在公共管理学科教学中应用的必要性。</w:t>
      </w:r>
    </w:p>
    <w:p>
      <w:pPr>
        <w:ind w:left="0" w:right="0" w:firstLine="560"/>
        <w:spacing w:before="450" w:after="450" w:line="312" w:lineRule="auto"/>
      </w:pPr>
      <w:r>
        <w:rPr>
          <w:rFonts w:ascii="宋体" w:hAnsi="宋体" w:eastAsia="宋体" w:cs="宋体"/>
          <w:color w:val="000"/>
          <w:sz w:val="28"/>
          <w:szCs w:val="28"/>
        </w:rPr>
        <w:t xml:space="preserve">1)教学目标:有助于提高学生积极性和综合能力。在辩论开始前告知赛后评出优胜队一个和最佳辩手一名，以此调动辩论队和选手的积极性，并对辩论赛全程多角度录像，以提高学生的兴奋度和参与精神。在课堂辩论中，学生之间的论辩唇枪舌剑、针锋相对，锻炼了学生的睿智、思辩能力，能在紧张的环境中快速应变是公共管理型人才的应有之义。</w:t>
      </w:r>
    </w:p>
    <w:p>
      <w:pPr>
        <w:ind w:left="0" w:right="0" w:firstLine="560"/>
        <w:spacing w:before="450" w:after="450" w:line="312" w:lineRule="auto"/>
      </w:pPr>
      <w:r>
        <w:rPr>
          <w:rFonts w:ascii="宋体" w:hAnsi="宋体" w:eastAsia="宋体" w:cs="宋体"/>
          <w:color w:val="000"/>
          <w:sz w:val="28"/>
          <w:szCs w:val="28"/>
        </w:rPr>
        <w:t xml:space="preserve">2)教师能力:有助于丰富教师的教学经验、提高教师的教学能力。在辩论式案例教学中，教师扮演着教学活动设计者、主持人、仲裁者三种角色。教师策划整个教学活动的能力，主持整个辩论、控制辩论进程与场面的能力，驾驭辩论、应对学生提问的能力都能够在案例教学中得到提升。在辩论式案例教学中注重知识的多维度传输，辩论中没有唯一的答案，而是知识、观点的多元化融合。在辩论中产生的思想扩展了教师的思想视野，丰富了教师的教学经验，辩论式案例教学成为了教师授课的一张“王牌”。</w:t>
      </w:r>
    </w:p>
    <w:p>
      <w:pPr>
        <w:ind w:left="0" w:right="0" w:firstLine="560"/>
        <w:spacing w:before="450" w:after="450" w:line="312" w:lineRule="auto"/>
      </w:pPr>
      <w:r>
        <w:rPr>
          <w:rFonts w:ascii="宋体" w:hAnsi="宋体" w:eastAsia="宋体" w:cs="宋体"/>
          <w:color w:val="000"/>
          <w:sz w:val="28"/>
          <w:szCs w:val="28"/>
        </w:rPr>
        <w:t xml:space="preserve">3)学科特性:推动我国公共管理学的发展。公共管理学强调的实践性、应用性和它相关理论来源的外来性，要求公共管理学科教学模式的创新必须满足这些特点。辩论式案例教学在此背景下应运而生，公共管理需要从实践中总结经验，概括出公共管理理论，同时也要用公共管理理论解决实际问题。罗伯特•达尔说过:“从某一个国家的行政环境归纳出来的概论，不能够立刻予以普遍化或被应用到另一个不同环境的行政管理上去。一个理论是否适用于另一个不同的场合，必须先把那个特殊场合加以研究之后才可以判定。”因此，对于公共管理学也要本土化，辩论式案例教学要着眼于我国实际本土案例，通过案例辩论概括、总结出管理经验，推动我国公共管理学的发展。</w:t>
      </w:r>
    </w:p>
    <w:p>
      <w:pPr>
        <w:ind w:left="0" w:right="0" w:firstLine="560"/>
        <w:spacing w:before="450" w:after="450" w:line="312" w:lineRule="auto"/>
      </w:pPr>
      <w:r>
        <w:rPr>
          <w:rFonts w:ascii="宋体" w:hAnsi="宋体" w:eastAsia="宋体" w:cs="宋体"/>
          <w:color w:val="000"/>
          <w:sz w:val="28"/>
          <w:szCs w:val="28"/>
        </w:rPr>
        <w:t xml:space="preserve">4)课程教学:优化公共管理学科的教学模式与教学文化。辩论式案例教学鼓励学生积极参与，通过团队合作的方式加强学生之间的协作，增强了学生学习的积极性和团队精神。“使用案例教学法不只是对教育模式的改变，更是对大学校园中教与学文化的优化。”“教学文化可以理解为在教学情境中，师生基于教与学的接触、交流、对话等活动过程而呈现出来的文化形态，如师生地位、师生互动的文化意蕴，学习方式、思维范式的文化透视等。”辩论式案例教学改善了公共管理学科中的教学文化。从师生地位角度看，将师生对立文化变为参与伙伴文化;从师生互动角度看，将师生孤立文化变为师生合作文化;从学习方式上看，将应试教育文化变为学生思辩文化;在辩论式案例教学中，教师与学生都是教学活动的参与者，教师扮演着主持人与仲裁者的角色，与学生共同参与到辩论中，形成伙伴交流关系。</w:t>
      </w:r>
    </w:p>
    <w:p>
      <w:pPr>
        <w:ind w:left="0" w:right="0" w:firstLine="560"/>
        <w:spacing w:before="450" w:after="450" w:line="312" w:lineRule="auto"/>
      </w:pPr>
      <w:r>
        <w:rPr>
          <w:rFonts w:ascii="宋体" w:hAnsi="宋体" w:eastAsia="宋体" w:cs="宋体"/>
          <w:color w:val="000"/>
          <w:sz w:val="28"/>
          <w:szCs w:val="28"/>
        </w:rPr>
        <w:t xml:space="preserve">3、辩论式案例教学在公共管理学科教学中的应用过程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辩论式案例教学将辩论法引入到了案例教学中，结合了辩论与案例教学的优势，让学生成为正反两方，基于案例展开辩论。近3年笔者在燕山大学公共管理研究生和行政管理本科生的课堂中进行了试点教学，选择的题目有“高薪是否养廉”、“小岗村土地的分与合”(本案例为中国专业学位教学案例中心入库案例，案例编号1250)、“‘周口平坟’奈若何?”(本案例为中国专业学位教学案例中心首批直接入库案例，案例编号12520_6)、“南街村与华西村的发展之路”等，根据笔者个人的辩论式案例教学经验，从教师与学生两个横向维度，从准备、总结、反馈三个纵向阶段论述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首先是做好教学准备。教学准备就是教与学的准备，教师与学生都要做好准备。在辩论式案例教学中，教师要选择一个好的案例，并结合所讲课程为学生确定一个辩题。“哈佛人认为，一个好的教学案例有五大因素:在教学上的用处;引发冲突;强制性的决定;案例的综合性;教学案例要简洁。”教师在选择案例之前还必须对学生进行需求调查分析。教师应该调查学生对本课程的兴趣点和知识的掌握程度，来确定辩论式案例教学的次数以及重点。教师应该在学生感兴趣和知识掌握较差的范围实施辩论式案例教学，帮助学生加深理解。其次做好配套措施。不应当把辩论式案例教学当做一个小的教学活动，而应当做一种教学方式制度化，要有一定的配套措施给予支持、提供条件与环境，包括学校政策、教师评分以及教学环境。在学校政策方面，主要体现在教务处对学生学习成绩的评价，应当结合学生的平时成绩，提高学生参加辩论式案例教学积极性。辩论式案例教学除了在相关政策，即“软”的条件上准备外，还需要一些“硬”件设施的辅助。笔者在实际教学中发现需要以下几个辅助设施:(1)宽敞的教室及可移动的桌椅，学生在进行辩论时可以挪动桌椅分成正反两方;(2)一个清楚的投影仪。播放案例，进行电子记录，学生也可播放文件、视频、图片帮助其展开论证;(3)小卡片，方便学生记录语言、陈述观点。</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案例教学方式，改变了传统教学中师生的单一角色，教师既是参与者，又是展开辩论的主席，学生不仅听教师讲授理论，还担任正反方辩论的角色。因此，在辩论活动实施时必须研究参与人员的角色扮演问题。</w:t>
      </w:r>
    </w:p>
    <w:p>
      <w:pPr>
        <w:ind w:left="0" w:right="0" w:firstLine="560"/>
        <w:spacing w:before="450" w:after="450" w:line="312" w:lineRule="auto"/>
      </w:pPr>
      <w:r>
        <w:rPr>
          <w:rFonts w:ascii="宋体" w:hAnsi="宋体" w:eastAsia="宋体" w:cs="宋体"/>
          <w:color w:val="000"/>
          <w:sz w:val="28"/>
          <w:szCs w:val="28"/>
        </w:rPr>
        <w:t xml:space="preserve">1)人员角色。在辩论式案例教学中，“教师不再是课堂的操纵者，而是案例讨论的设计者、组织者、引导者和仲裁者”。因此，任课教师充当着活动设计者、主持人、仲裁者三种角色。(1)活动设计者是任课教师从宏观上把握整个课程教学，并对辩论式案例教学的整体流程进行设计;(2)主持人主要体现在控制和引导两个方面。任课教师主持辩论的整体活动，控制时间;从内容上掌握方向，引导学生朝着所讨论问题的方向辩论;(3)仲裁者是任课教师在辩论结束时对辩论的整体情况进行评价，并对正反双方的观点在方向上有一个引导，得出一个结论。任课教师在整个教学活动中充当着这三种角色，学生也相对应地充当着活动主要参与者、辩论的正反方辩手、活动效果的反馈者。(1)活动主要参与者是指在任课教师的活动设计下，学生积极参与到辩论式案例教学中来，选择辩题，展开辩论;(2)正反方辩手是指学生在辩论式案例教学中充当对阵双方辩手的角色，在实施中为自己所赞同的观点积极辩论，试图说服对方;(3)活动效果的反馈者。任何一个教学活动的开展，其效果如何都是从学生身上体现出来的。在活动的实施中，只有明确了参与者所扮演的角色才能根据参与者的情况开展教学活动。</w:t>
      </w:r>
    </w:p>
    <w:p>
      <w:pPr>
        <w:ind w:left="0" w:right="0" w:firstLine="560"/>
        <w:spacing w:before="450" w:after="450" w:line="312" w:lineRule="auto"/>
      </w:pPr>
      <w:r>
        <w:rPr>
          <w:rFonts w:ascii="宋体" w:hAnsi="宋体" w:eastAsia="宋体" w:cs="宋体"/>
          <w:color w:val="000"/>
          <w:sz w:val="28"/>
          <w:szCs w:val="28"/>
        </w:rPr>
        <w:t xml:space="preserve">2)课堂辩论。(1)辩论首先选定正反辩手各4名，采取报名方式，由于思想工作准备到位，学生积极性很高;正反辩手入座后，其他同学自由选择支持的辩论队，并坐在自己支持辩论队的后方，以示支持。主持人(任课教师)介绍辩题相关背景资料，简单介绍比赛流程和规则;(2)开篇陈词，正反方代表先后发言，并在3分钟之内做完本方的立论陈词;(3)双方展开攻辩:正方二辩对反方二辩或三辩提问;正方三辩针对反方二辩或三辩提问;反方二辩针对正方二辩或三辩提问;反方三辩针对正方二辩或三辩提问。每一阶段时间为2分钟，提问时间不超过30秒;(4)双方进入攻辩小结环节，限时2分钟。小结结束后进入小组讨论或休息环节，小组在此时可以商量剩余环节的对策，教师分别对正反双方进行指导，对前几阶段出现的问题进行纠正，并提出自己对两方辩论策略的建议，指导学生用专业理论知识去辩论说服对方;(5)自由辩论环节，双方轮流站起来自主发言，既可以陈述本方观点，也可以指出对方辩手观点上的错误，或者提出问题让对方辩手回答。每一方限时5分钟，时间用完则不能辩论，双方共计10分钟。自由辩论环节是最能锻炼和体现学生反应能力、辩论能力的，教师也可以在此环节向学生抛出更有价值的问题，由学生回答，此环节教师的参与有利于引导双方朝着正确的方向发展，因为自由辩环节学生辩论很容易偏题;(6)总结环节，双方代表综合各自意见做此次案例辩论的最终结论陈述，时间限制为5分钟。这一环节是学生总结能力、概括能力的体现，教师应当认真听取双方的总结，对学生能力的改进进行指导。</w:t>
      </w:r>
    </w:p>
    <w:p>
      <w:pPr>
        <w:ind w:left="0" w:right="0" w:firstLine="560"/>
        <w:spacing w:before="450" w:after="450" w:line="312" w:lineRule="auto"/>
      </w:pPr>
      <w:r>
        <w:rPr>
          <w:rFonts w:ascii="宋体" w:hAnsi="宋体" w:eastAsia="宋体" w:cs="宋体"/>
          <w:color w:val="000"/>
          <w:sz w:val="28"/>
          <w:szCs w:val="28"/>
        </w:rPr>
        <w:t xml:space="preserve">3)总结反馈。在总结陈词结束之后，辩论式案例教学并未结束，而是进入了总结反馈阶段，包括三个方面:(1)活动总结。在辩论结束后学生应当做总结，一是对自己所持观点的总结，二是对本团队以及个人在辩论中的表现做总结，为自己的表现打分。教师也应当进行案例本身总结和学生表现情况总结;(2)效果反馈。教师应当听取学生关于辩论式案例教学的意见，学生谈自己的感悟和能力的增长，通过学生的话语来判定其效果如何;(3)成果体现。每一次的辩论式案例教学都应有一定的成果体现，教师应将辩论的整个过程及学生陈述的总结记录在案，形成一份案例教学报告，并将学生的感悟也纳入其中，形成辩论式案例教学的教学案例，为之后案例教学的开展提供参考。辩论式案例教学的开展离不开教师与学生的双向配合，教师需要调查需求、选择案例、确定辩题、主持辩论、总结评价，学生需要熟悉案例、选择辩题、确定团队、展开辩论、感受反馈，最终通过教师的指导、学生的配合，二者都能从中有所得，如图1。综上所述，辩论式案例教学在公共管理学科教学中的应用结合了公共管理学科教学实践性、案例性的特点，针对其关注社会管理、公共问题的特征，将现实社会中的真实案例结合辩论的方式引入到课堂教学中，有效地改善了公共管理学科的教学质量。</w:t>
      </w:r>
    </w:p>
    <w:p>
      <w:pPr>
        <w:ind w:left="0" w:right="0" w:firstLine="560"/>
        <w:spacing w:before="450" w:after="450" w:line="312" w:lineRule="auto"/>
      </w:pPr>
      <w:r>
        <w:rPr>
          <w:rFonts w:ascii="宋体" w:hAnsi="宋体" w:eastAsia="宋体" w:cs="宋体"/>
          <w:color w:val="000"/>
          <w:sz w:val="28"/>
          <w:szCs w:val="28"/>
        </w:rPr>
        <w:t xml:space="preserve">4、辩论式案例教学在公共管理学科教学应用中的策略优化</w:t>
      </w:r>
    </w:p>
    <w:p>
      <w:pPr>
        <w:ind w:left="0" w:right="0" w:firstLine="560"/>
        <w:spacing w:before="450" w:after="450" w:line="312" w:lineRule="auto"/>
      </w:pPr>
      <w:r>
        <w:rPr>
          <w:rFonts w:ascii="宋体" w:hAnsi="宋体" w:eastAsia="宋体" w:cs="宋体"/>
          <w:color w:val="000"/>
          <w:sz w:val="28"/>
          <w:szCs w:val="28"/>
        </w:rPr>
        <w:t xml:space="preserve">成功的辩论式案例教学离不开一个好的、适合公共管理学科的案例，离不开明确的.教学目的和围绕公共管理案例展开的辩论，同时还要规避辩论式案例教学中容易出现的问题。要使得辩论式案例教学达到良好的教学效果，就必须在选择案例、辩论环节以及规避问题三个方面实现最优。</w:t>
      </w:r>
    </w:p>
    <w:p>
      <w:pPr>
        <w:ind w:left="0" w:right="0" w:firstLine="560"/>
        <w:spacing w:before="450" w:after="450" w:line="312" w:lineRule="auto"/>
      </w:pPr>
      <w:r>
        <w:rPr>
          <w:rFonts w:ascii="宋体" w:hAnsi="宋体" w:eastAsia="宋体" w:cs="宋体"/>
          <w:color w:val="000"/>
          <w:sz w:val="28"/>
          <w:szCs w:val="28"/>
        </w:rPr>
        <w:t xml:space="preserve">案例选择:坚持争辩性、针对性、全面性、本土性</w:t>
      </w:r>
    </w:p>
    <w:p>
      <w:pPr>
        <w:ind w:left="0" w:right="0" w:firstLine="560"/>
        <w:spacing w:before="450" w:after="450" w:line="312" w:lineRule="auto"/>
      </w:pPr>
      <w:r>
        <w:rPr>
          <w:rFonts w:ascii="宋体" w:hAnsi="宋体" w:eastAsia="宋体" w:cs="宋体"/>
          <w:color w:val="000"/>
          <w:sz w:val="28"/>
          <w:szCs w:val="28"/>
        </w:rPr>
        <w:t xml:space="preserve">从教学应用性上来看，小劳伦斯认为教学的案例是“一个描述或基于真实事件和情景而创作的故事，它有明确的教学目的，学习者经过认真的研究和分析后从中有所收获”。教师在做案例选择的时候必须明白什么是一个好的、适合公共管理学科的案例。笔者结合教学实践认为应该包含以下几个因素:(1)案例中问题的争辩性。从两个方面辩论都各有道理，这样才易于引发学生的争辩，要让学生像在进行军事战争的敌我双方一样用自己的思想去“战斗”;(2)案例有针对性。案例的选择应针对所学课程的专业知识;(3)案例论述的全面性。这样学生在展开辩论的时候就能有所依据，利用案例提供的线索展开辩论;(4)案例并不只是故事，而是以现实为基础。“案例反映的情况要与中国行政管理改革及实践紧密结合，使其具有中国特色，易于理解和分析。”用案例对学生进行培训，目的是使学生能够解决现实中的公共管理问题。</w:t>
      </w:r>
    </w:p>
    <w:p>
      <w:pPr>
        <w:ind w:left="0" w:right="0" w:firstLine="560"/>
        <w:spacing w:before="450" w:after="450" w:line="312" w:lineRule="auto"/>
      </w:pPr>
      <w:r>
        <w:rPr>
          <w:rFonts w:ascii="宋体" w:hAnsi="宋体" w:eastAsia="宋体" w:cs="宋体"/>
          <w:color w:val="000"/>
          <w:sz w:val="28"/>
          <w:szCs w:val="28"/>
        </w:rPr>
        <w:t xml:space="preserve">案例辩论:坚持专业化、理论化、开放性、效果性</w:t>
      </w:r>
    </w:p>
    <w:p>
      <w:pPr>
        <w:ind w:left="0" w:right="0" w:firstLine="560"/>
        <w:spacing w:before="450" w:after="450" w:line="312" w:lineRule="auto"/>
      </w:pPr>
      <w:r>
        <w:rPr>
          <w:rFonts w:ascii="宋体" w:hAnsi="宋体" w:eastAsia="宋体" w:cs="宋体"/>
          <w:color w:val="000"/>
          <w:sz w:val="28"/>
          <w:szCs w:val="28"/>
        </w:rPr>
        <w:t xml:space="preserve">学生在课堂辩论过程中经常出现偏离主题、生活化语言辩论、混合辩论甚至争论的情况。因此，在课堂辩论中教师要向学生们明确案例辩论专业化、理论化、开放性、效果性的原则。公共管理学科的教学课堂中更强调的是公共性和管理性的问题，所以，学生在课堂中应当更多地用公共行政、公共政策、管理学方面的专业知识去理解案例、参与辩论，辩论的目的本身就是为了提高学生们的公共管理专业知识与能力。在课堂辩论中不仅要保证专业化，还要使得辩论观点上升到理论分析的高度，既要用理论去分析案例，又要将案例中总结的观点上升到理论高度。</w:t>
      </w:r>
    </w:p>
    <w:p>
      <w:pPr>
        <w:ind w:left="0" w:right="0" w:firstLine="560"/>
        <w:spacing w:before="450" w:after="450" w:line="312" w:lineRule="auto"/>
      </w:pPr>
      <w:r>
        <w:rPr>
          <w:rFonts w:ascii="宋体" w:hAnsi="宋体" w:eastAsia="宋体" w:cs="宋体"/>
          <w:color w:val="000"/>
          <w:sz w:val="28"/>
          <w:szCs w:val="28"/>
        </w:rPr>
        <w:t xml:space="preserve">规避问题:坚持效率性、控制性、协调性、重点评价性</w:t>
      </w:r>
    </w:p>
    <w:p>
      <w:pPr>
        <w:ind w:left="0" w:right="0" w:firstLine="560"/>
        <w:spacing w:before="450" w:after="450" w:line="312" w:lineRule="auto"/>
      </w:pPr>
      <w:r>
        <w:rPr>
          <w:rFonts w:ascii="宋体" w:hAnsi="宋体" w:eastAsia="宋体" w:cs="宋体"/>
          <w:color w:val="000"/>
          <w:sz w:val="28"/>
          <w:szCs w:val="28"/>
        </w:rPr>
        <w:t xml:space="preserve">在笔者实施辩论式案例教学过程中，发现可能出现的问题有效率低、时间耗费较长，课堂辩论秩序混乱、过于开放，辩论双方僵持不下、无法得出案例问题解决结论。因此辩论过程中要在教师的指挥下坚持效率最大化原则，学生尽可能地简化语言。教师需要按照辩论规则在时间节点上有效地去控制辩论秩序，指挥正反双方进行辩论，对于辩论混乱的情况要及时制止，让辩论有序进行。对于正反双方僵持不下的局面，教师要发挥仲裁者的角色，协调好双方。教师在评价时由于所评学生较多、标准也是多样的，很难给出准确的评价，因此，教师要坚持重点评价原则，对于所考核项目中重点的项目给予评分，突出学生优势和长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我国公共管理学实践性、应用性和理论外来性的特征要求在公共管理教学过程中，关注中国公共管理、政府改革和社会公共问题等具有前沿性、实践性的案例，要将案例引进公共管理学的教学中。我国公共管理学的理论大多是引进国外的公共管理理论，这种理论外来性的特征要求在其教学过程中必须要结合中国实际案例，将其本土化，就要求我国公共管理学科教学中学生应当具备批判性思维、多元化分析问题的能力、应用性地解决问题的能力。辩论式案例教学将辩论法与案例教学相结合，以案例为基础展开辩论，在辩论中激发学生批判性思维与多元化的思想。实践证明，辩论式案例教学是公共管理学科教学的有效方式，其将案例、辩论和公共管理专业相结合，满足了公共管理学科教学的要求，改善了教学效果，对于公共管理学科教学的意义重大，不仅有利于学生和教师能力的增强，而且对于公共管理学的本土化以及教学方式和文化的改善都有很大的作用，并且对于其他学科也具有很大的推广性。</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经贸学院半年工作总结2</w:t>
      </w:r>
    </w:p>
    <w:p>
      <w:pPr>
        <w:ind w:left="0" w:right="0" w:firstLine="560"/>
        <w:spacing w:before="450" w:after="450" w:line="312" w:lineRule="auto"/>
      </w:pPr>
      <w:r>
        <w:rPr>
          <w:rFonts w:ascii="宋体" w:hAnsi="宋体" w:eastAsia="宋体" w:cs="宋体"/>
          <w:color w:val="000"/>
          <w:sz w:val="28"/>
          <w:szCs w:val="28"/>
        </w:rPr>
        <w:t xml:space="preserve">20_年，县经贸局在县委、县政府的正确领导和上级经贸、外经贸、海关等各有关部门的大力支持下，坚持以^v^理论和“三个代表”重要思想为指导，树立全面协调、可持续发展观，紧紧围绕保持^v^员先进性教育活动，全系统干部职工求真务实，团结拼搏，在招商引资、工业生产、民营经济、国企改制和先进性教育活动等各方面工作取得了较好的成绩，完成了年初预期的各项经济指标和工作任务。</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（一）招商引资保持稳定。</w:t>
      </w:r>
    </w:p>
    <w:p>
      <w:pPr>
        <w:ind w:left="0" w:right="0" w:firstLine="560"/>
        <w:spacing w:before="450" w:after="450" w:line="312" w:lineRule="auto"/>
      </w:pPr>
      <w:r>
        <w:rPr>
          <w:rFonts w:ascii="宋体" w:hAnsi="宋体" w:eastAsia="宋体" w:cs="宋体"/>
          <w:color w:val="000"/>
          <w:sz w:val="28"/>
          <w:szCs w:val="28"/>
        </w:rPr>
        <w:t xml:space="preserve">今年1-12月共引进外资、内联项目61个（预计，下同），合同金额亿元，实际到位资金亿元。其中外资项目8个，合同外资金额1482万美元，实际到位资金1063万美元；内联项目53个，合同资金亿元人民币，实际到位资金亿元人民币。</w:t>
      </w:r>
    </w:p>
    <w:p>
      <w:pPr>
        <w:ind w:left="0" w:right="0" w:firstLine="560"/>
        <w:spacing w:before="450" w:after="450" w:line="312" w:lineRule="auto"/>
      </w:pPr>
      <w:r>
        <w:rPr>
          <w:rFonts w:ascii="宋体" w:hAnsi="宋体" w:eastAsia="宋体" w:cs="宋体"/>
          <w:color w:val="000"/>
          <w:sz w:val="28"/>
          <w:szCs w:val="28"/>
        </w:rPr>
        <w:t xml:space="preserve">（二）外贸出口持续增长。</w:t>
      </w:r>
    </w:p>
    <w:p>
      <w:pPr>
        <w:ind w:left="0" w:right="0" w:firstLine="560"/>
        <w:spacing w:before="450" w:after="450" w:line="312" w:lineRule="auto"/>
      </w:pPr>
      <w:r>
        <w:rPr>
          <w:rFonts w:ascii="宋体" w:hAnsi="宋体" w:eastAsia="宋体" w:cs="宋体"/>
          <w:color w:val="000"/>
          <w:sz w:val="28"/>
          <w:szCs w:val="28"/>
        </w:rPr>
        <w:t xml:space="preserve">1--12月，预计外贸出口达4215万美元，与上年同比增18%，完成全年任务3550万美元的130%。</w:t>
      </w:r>
    </w:p>
    <w:p>
      <w:pPr>
        <w:ind w:left="0" w:right="0" w:firstLine="560"/>
        <w:spacing w:before="450" w:after="450" w:line="312" w:lineRule="auto"/>
      </w:pPr>
      <w:r>
        <w:rPr>
          <w:rFonts w:ascii="宋体" w:hAnsi="宋体" w:eastAsia="宋体" w:cs="宋体"/>
          <w:color w:val="000"/>
          <w:sz w:val="28"/>
          <w:szCs w:val="28"/>
        </w:rPr>
        <w:t xml:space="preserve">（三）民营经济健康发展。</w:t>
      </w:r>
    </w:p>
    <w:p>
      <w:pPr>
        <w:ind w:left="0" w:right="0" w:firstLine="560"/>
        <w:spacing w:before="450" w:after="450" w:line="312" w:lineRule="auto"/>
      </w:pPr>
      <w:r>
        <w:rPr>
          <w:rFonts w:ascii="宋体" w:hAnsi="宋体" w:eastAsia="宋体" w:cs="宋体"/>
          <w:color w:val="000"/>
          <w:sz w:val="28"/>
          <w:szCs w:val="28"/>
        </w:rPr>
        <w:t xml:space="preserve">1--12月，累计登记注册的民营企业145户，注册资金亿元。民营企业（含个体户）实现产值亿元，占全县比重的；完成增加值亿元，占全县比重的37%。</w:t>
      </w:r>
    </w:p>
    <w:p>
      <w:pPr>
        <w:ind w:left="0" w:right="0" w:firstLine="560"/>
        <w:spacing w:before="450" w:after="450" w:line="312" w:lineRule="auto"/>
      </w:pPr>
      <w:r>
        <w:rPr>
          <w:rFonts w:ascii="宋体" w:hAnsi="宋体" w:eastAsia="宋体" w:cs="宋体"/>
          <w:color w:val="000"/>
          <w:sz w:val="28"/>
          <w:szCs w:val="28"/>
        </w:rPr>
        <w:t xml:space="preserve">（四）工业产值稳步上升。</w:t>
      </w:r>
    </w:p>
    <w:p>
      <w:pPr>
        <w:ind w:left="0" w:right="0" w:firstLine="560"/>
        <w:spacing w:before="450" w:after="450" w:line="312" w:lineRule="auto"/>
      </w:pPr>
      <w:r>
        <w:rPr>
          <w:rFonts w:ascii="宋体" w:hAnsi="宋体" w:eastAsia="宋体" w:cs="宋体"/>
          <w:color w:val="000"/>
          <w:sz w:val="28"/>
          <w:szCs w:val="28"/>
        </w:rPr>
        <w:t xml:space="preserve">1--12月全县工业企业预计实现工业总产值30亿元，同比增长28%。预计完成工业增加值10亿元，同比增23%。消费市场继续上扬，预计实现社会消费品零售累计总额亿元，同比增长10%。</w:t>
      </w:r>
    </w:p>
    <w:p>
      <w:pPr>
        <w:ind w:left="0" w:right="0" w:firstLine="560"/>
        <w:spacing w:before="450" w:after="450" w:line="312" w:lineRule="auto"/>
      </w:pPr>
      <w:r>
        <w:rPr>
          <w:rFonts w:ascii="宋体" w:hAnsi="宋体" w:eastAsia="宋体" w:cs="宋体"/>
          <w:color w:val="000"/>
          <w:sz w:val="28"/>
          <w:szCs w:val="28"/>
        </w:rPr>
        <w:t xml:space="preserve">（五）日用消费品确保平稳。</w:t>
      </w:r>
    </w:p>
    <w:p>
      <w:pPr>
        <w:ind w:left="0" w:right="0" w:firstLine="560"/>
        <w:spacing w:before="450" w:after="450" w:line="312" w:lineRule="auto"/>
      </w:pPr>
      <w:r>
        <w:rPr>
          <w:rFonts w:ascii="宋体" w:hAnsi="宋体" w:eastAsia="宋体" w:cs="宋体"/>
          <w:color w:val="000"/>
          <w:sz w:val="28"/>
          <w:szCs w:val="28"/>
        </w:rPr>
        <w:t xml:space="preserve">1-12月商品销售1910万元，同比减。其中：日用消费品210万元，农资销售额195万元，烟花爆竹61万元。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脚踏实地为招商引资做好基础工作。抓好政策和各项工作的落实。作为招商引资工作的窗口和服务单位，我局一如既往地把招商引资作为工作的重中之重，把县委、县政府“工业立县”和招商引资战略落实到工作中去。一是围绕中心、服务大局、抢抓机遇，推动我县招商引资工作再掀新的高潮，充分体现保持^v^员先进性教育的实效性。二是努力搞好调查研究。为适应新的形势发展，进一步突出委托招商的作用，不断壮大县域经济，我局在4月底草拟了新的鼓励吸收外资的优惠政策，并组织力量做好了“十一五”规划前期调研工作，撰写了《我县新型工业化发展战略和发展思路研究》和《对我县招商乏力与破解问题的思考》等调研文章，为制定全县“十一五”规划和持续搞好招商引资工作提供了参考依据。三是对招商洽谈会的准备和落实。今年1--12月，共参加了4次由省市举办的招商洽谈会。其中：6月21日组织和参加在我县举行的广东（粤北）绿色食品与山区资源投资推介会；7月7日至10日省政府在香港举行的粤港经济技术贸易合作交流会； 7月26日在四川成都举行的第二届泛珠区域合作经贸洽谈会；9月12日在广州举行的第二届中国中小企业博览会暨中法中小企业博览会。每次会前，我局都主动积极地做好会前准备工作，精心组织、合理安排，做好洽谈、签约项目、宣传资料、时间、地点、人员等工作的落实。四是做好招商目标责任制的跟踪落实。县委、县政府制定了各单位20_-20_年度招商目标责任制，为抓好落实，我局指定专门股室负责与责任单位定期跟踪联系。并于10月下旬组织专门工作小组前往各镇跟踪落实。至11月止，有桂头镇、乳城镇等13个责任单位共引进30个项目。</w:t>
      </w:r>
    </w:p>
    <w:p>
      <w:pPr>
        <w:ind w:left="0" w:right="0" w:firstLine="560"/>
        <w:spacing w:before="450" w:after="450" w:line="312" w:lineRule="auto"/>
      </w:pPr>
      <w:r>
        <w:rPr>
          <w:rFonts w:ascii="宋体" w:hAnsi="宋体" w:eastAsia="宋体" w:cs="宋体"/>
          <w:color w:val="000"/>
          <w:sz w:val="28"/>
          <w:szCs w:val="28"/>
        </w:rPr>
        <w:t xml:space="preserve">2、不断创新招商引资方式。今年，一是专门组织了小分队外出招商；我局的小分队自5月份组建以来，已组织了7批共20多人次前往珠三角地区洽谈项目，取得了一定的效果。二是协助县政府筹备了东莞招商办。三是联手共建产业转移园区的落实。今年3月广东省政府出台《关于我省山区及东西两翼与珠江三角洲联手推进产业转移的意见（试行）》，我局认真贯彻落实《意见》精神，组织力量搞好产业转移园区建设。</w:t>
      </w:r>
    </w:p>
    <w:p>
      <w:pPr>
        <w:ind w:left="0" w:right="0" w:firstLine="560"/>
        <w:spacing w:before="450" w:after="450" w:line="312" w:lineRule="auto"/>
      </w:pPr>
      <w:r>
        <w:rPr>
          <w:rFonts w:ascii="宋体" w:hAnsi="宋体" w:eastAsia="宋体" w:cs="宋体"/>
          <w:color w:val="000"/>
          <w:sz w:val="28"/>
          <w:szCs w:val="28"/>
        </w:rPr>
        <w:t xml:space="preserve">3、强化服务意识，做好服务工作。我局以亲商、安商、扶商、富商为宗旨，努力创新服务方式。一是为外商和外资企业做好贴身服务。如一年一度的企业年检，涉及市有关8个部门，我们为减轻企业负担和麻烦，无偿为企业做好代办工作。二是积极理顺好企业与上级业务主管部门以及企业与企业之间的业务关系，帮企业排忧解难，确保我县外贸出口总量和增幅均保持全市第一的位置。三是做好管理和协调工作。如今年三协电子厂劳资双方出现矛盾时，我局领导和外资股人员多次前往现场，并分别与厂方和工人代表商量，做好协调工作，最终做到工人满意、外商满意，及时复工。确保了我县外资企业的运作正常。</w:t>
      </w:r>
    </w:p>
    <w:p>
      <w:pPr>
        <w:ind w:left="0" w:right="0" w:firstLine="560"/>
        <w:spacing w:before="450" w:after="450" w:line="312" w:lineRule="auto"/>
      </w:pPr>
      <w:r>
        <w:rPr>
          <w:rFonts w:ascii="宋体" w:hAnsi="宋体" w:eastAsia="宋体" w:cs="宋体"/>
          <w:color w:val="000"/>
          <w:sz w:val="28"/>
          <w:szCs w:val="28"/>
        </w:rPr>
        <w:t xml:space="preserve">4、继续扩大宣传，全力推介**。一是通过多种招商会、洽谈会、推介会广与外商接触，介绍**的投资环境。二是主动</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经贸学院半年工作总结3</w:t>
      </w:r>
    </w:p>
    <w:p>
      <w:pPr>
        <w:ind w:left="0" w:right="0" w:firstLine="560"/>
        <w:spacing w:before="450" w:after="450" w:line="312" w:lineRule="auto"/>
      </w:pPr>
      <w:r>
        <w:rPr>
          <w:rFonts w:ascii="宋体" w:hAnsi="宋体" w:eastAsia="宋体" w:cs="宋体"/>
          <w:color w:val="000"/>
          <w:sz w:val="28"/>
          <w:szCs w:val="28"/>
        </w:rPr>
        <w:t xml:space="preserve">&gt;一、工业经济指标完成情况</w:t>
      </w:r>
    </w:p>
    <w:p>
      <w:pPr>
        <w:ind w:left="0" w:right="0" w:firstLine="560"/>
        <w:spacing w:before="450" w:after="450" w:line="312" w:lineRule="auto"/>
      </w:pPr>
      <w:r>
        <w:rPr>
          <w:rFonts w:ascii="宋体" w:hAnsi="宋体" w:eastAsia="宋体" w:cs="宋体"/>
          <w:color w:val="000"/>
          <w:sz w:val="28"/>
          <w:szCs w:val="28"/>
        </w:rPr>
        <w:t xml:space="preserve">至20xx年6月，全街道累计实现工业纳税销售37。73亿元，完成年目标75亿元的50%；规模工业企业产值完成9。78亿元，同比增加0。1%，工业税收总额完成1。49亿元，完成年目标3。4亿元的44%；工业固定资产投入完成2。55亿元，完成年目标4亿元的64%；到位注册外资完成130万美元，完成年目标1000万美元的13%；自营出口预计完成2900万美元，完成年目标6800万美元的43%；完成服务外包产业业务总额中接包合同协议金额3800万美元，完成年目标5500万美元的69%；完成执行金额2261万美元，完成年目标3000万美元的75%；完成离岸外包金额中合同协议金额1840万美元，完成年目标2600万美元的71%；完成执行金额1311万美元，完成年目标1800万美元的73%，</w:t>
      </w:r>
    </w:p>
    <w:p>
      <w:pPr>
        <w:ind w:left="0" w:right="0" w:firstLine="560"/>
        <w:spacing w:before="450" w:after="450" w:line="312" w:lineRule="auto"/>
      </w:pPr>
      <w:r>
        <w:rPr>
          <w:rFonts w:ascii="宋体" w:hAnsi="宋体" w:eastAsia="宋体" w:cs="宋体"/>
          <w:color w:val="000"/>
          <w:sz w:val="28"/>
          <w:szCs w:val="28"/>
        </w:rPr>
        <w:t xml:space="preserve">&gt;二、工业经济运行情况以及上半年主要工作</w:t>
      </w:r>
    </w:p>
    <w:p>
      <w:pPr>
        <w:ind w:left="0" w:right="0" w:firstLine="560"/>
        <w:spacing w:before="450" w:after="450" w:line="312" w:lineRule="auto"/>
      </w:pPr>
      <w:r>
        <w:rPr>
          <w:rFonts w:ascii="宋体" w:hAnsi="宋体" w:eastAsia="宋体" w:cs="宋体"/>
          <w:color w:val="000"/>
          <w:sz w:val="28"/>
          <w:szCs w:val="28"/>
        </w:rPr>
        <w:t xml:space="preserve">1、工业经济整体运行平稳，但各行业间差距逐渐拉大。</w:t>
      </w:r>
    </w:p>
    <w:p>
      <w:pPr>
        <w:ind w:left="0" w:right="0" w:firstLine="560"/>
        <w:spacing w:before="450" w:after="450" w:line="312" w:lineRule="auto"/>
      </w:pPr>
      <w:r>
        <w:rPr>
          <w:rFonts w:ascii="宋体" w:hAnsi="宋体" w:eastAsia="宋体" w:cs="宋体"/>
          <w:color w:val="000"/>
          <w:sz w:val="28"/>
          <w:szCs w:val="28"/>
        </w:rPr>
        <w:t xml:space="preserve">⑴科技型、创新型企业上升势头迅猛，新型经济结构正在逐步形成。</w:t>
      </w:r>
    </w:p>
    <w:p>
      <w:pPr>
        <w:ind w:left="0" w:right="0" w:firstLine="560"/>
        <w:spacing w:before="450" w:after="450" w:line="312" w:lineRule="auto"/>
      </w:pPr>
      <w:r>
        <w:rPr>
          <w:rFonts w:ascii="宋体" w:hAnsi="宋体" w:eastAsia="宋体" w:cs="宋体"/>
          <w:color w:val="000"/>
          <w:sz w:val="28"/>
          <w:szCs w:val="28"/>
        </w:rPr>
        <w:t xml:space="preserve">以新峰管业、信捷电气、东旭通信以及无双水泵为代表的高科技含量型企业发展势头强劲。这类企业打破了传统工业以劳动密集型为主的结构，将科技创新作为企业发展的主推动力。新峰管业和信捷电气6个月以来的总产值已突破1。2亿元，税收均超过1000万元；东旭通讯作为新引进培育的科技型企业，上半年的总产值已达5700万元，税收近300万元，预计其全年产值有望突破2亿元。无双水泵上半年的产值虽然只有1500万元，但是税收却高达660万元，同比增加42%，体现了其产品的高技术，高附加值含量。1—6月，仅新峰管业，信捷电气，东旭通信和无双水泵三家企业的研发投入费用就占到全部规模工业企业研发投入费用的25%，在省市级创新项目，技术中心等科技创新申报中也都占了一席之地。</w:t>
      </w:r>
    </w:p>
    <w:p>
      <w:pPr>
        <w:ind w:left="0" w:right="0" w:firstLine="560"/>
        <w:spacing w:before="450" w:after="450" w:line="312" w:lineRule="auto"/>
      </w:pPr>
      <w:r>
        <w:rPr>
          <w:rFonts w:ascii="宋体" w:hAnsi="宋体" w:eastAsia="宋体" w:cs="宋体"/>
          <w:color w:val="000"/>
          <w:sz w:val="28"/>
          <w:szCs w:val="28"/>
        </w:rPr>
        <w:t xml:space="preserve">⑵传统型企业发展动力明显不足。</w:t>
      </w:r>
    </w:p>
    <w:p>
      <w:pPr>
        <w:ind w:left="0" w:right="0" w:firstLine="560"/>
        <w:spacing w:before="450" w:after="450" w:line="312" w:lineRule="auto"/>
      </w:pPr>
      <w:r>
        <w:rPr>
          <w:rFonts w:ascii="宋体" w:hAnsi="宋体" w:eastAsia="宋体" w:cs="宋体"/>
          <w:color w:val="000"/>
          <w:sz w:val="28"/>
          <w:szCs w:val="28"/>
        </w:rPr>
        <w:t xml:space="preserve">受近年来工业经济发展速度减缓的形势影响，工业企业都受到不同程度的波及。其中表现最明显的是传统型企业，这类企业受人力，原材料，订单等外部因素的影响，产品附加值低，市场竞争力不足。以老牌传统企业南元机床和圆圆精密为例，这两家企业近两年来产能均明显下降，今年上半年总产值同比降幅均超过50%，下半年发展形势依旧不容乐观。</w:t>
      </w:r>
    </w:p>
    <w:p>
      <w:pPr>
        <w:ind w:left="0" w:right="0" w:firstLine="560"/>
        <w:spacing w:before="450" w:after="450" w:line="312" w:lineRule="auto"/>
      </w:pPr>
      <w:r>
        <w:rPr>
          <w:rFonts w:ascii="宋体" w:hAnsi="宋体" w:eastAsia="宋体" w:cs="宋体"/>
          <w:color w:val="000"/>
          <w:sz w:val="28"/>
          <w:szCs w:val="28"/>
        </w:rPr>
        <w:t xml:space="preserve">2、规模培育凸显成效，但龙头带动作用不够明显。</w:t>
      </w:r>
    </w:p>
    <w:p>
      <w:pPr>
        <w:ind w:left="0" w:right="0" w:firstLine="560"/>
        <w:spacing w:before="450" w:after="450" w:line="312" w:lineRule="auto"/>
      </w:pPr>
      <w:r>
        <w:rPr>
          <w:rFonts w:ascii="宋体" w:hAnsi="宋体" w:eastAsia="宋体" w:cs="宋体"/>
          <w:color w:val="000"/>
          <w:sz w:val="28"/>
          <w:szCs w:val="28"/>
        </w:rPr>
        <w:t xml:space="preserve">通过加强规模骨干企业培育力度，目前新峰管业、信捷电气、东旭通信、凯迪罗特、北纺时装等新兴企业已显现出强劲发展的势头。但是，这部分企业在街道规模企业仍以传统工业为主体的行业形势下，数量仍然不足，所占份额不高，龙头带动作用不够明显。</w:t>
      </w:r>
    </w:p>
    <w:p>
      <w:pPr>
        <w:ind w:left="0" w:right="0" w:firstLine="560"/>
        <w:spacing w:before="450" w:after="450" w:line="312" w:lineRule="auto"/>
      </w:pPr>
      <w:r>
        <w:rPr>
          <w:rFonts w:ascii="宋体" w:hAnsi="宋体" w:eastAsia="宋体" w:cs="宋体"/>
          <w:color w:val="000"/>
          <w:sz w:val="28"/>
          <w:szCs w:val="28"/>
        </w:rPr>
        <w:t xml:space="preserve">3、工业重大项目推进平稳，技改项目挖潜能力逐步扩大。</w:t>
      </w:r>
    </w:p>
    <w:p>
      <w:pPr>
        <w:ind w:left="0" w:right="0" w:firstLine="560"/>
        <w:spacing w:before="450" w:after="450" w:line="312" w:lineRule="auto"/>
      </w:pPr>
      <w:r>
        <w:rPr>
          <w:rFonts w:ascii="宋体" w:hAnsi="宋体" w:eastAsia="宋体" w:cs="宋体"/>
          <w:color w:val="000"/>
          <w:sz w:val="28"/>
          <w:szCs w:val="28"/>
        </w:rPr>
        <w:t xml:space="preserve">至6月份，各工业重大项目按时序进度平稳推进：目前，703所产业化项目一期，油泵油嘴研究所项目，新峰社区胡埭组团供地项目，勤新社区胡埭组团供地项目，继平锻造胡埭新建厂房项目均已主体竣工；渔工商青龙山产业园项目正在打桩；华意德恒温扩建及技改项目已开始基础建设；东旭通信技改项目已有部分设备到位。</w:t>
      </w:r>
    </w:p>
    <w:p>
      <w:pPr>
        <w:ind w:left="0" w:right="0" w:firstLine="560"/>
        <w:spacing w:before="450" w:after="450" w:line="312" w:lineRule="auto"/>
      </w:pPr>
      <w:r>
        <w:rPr>
          <w:rFonts w:ascii="宋体" w:hAnsi="宋体" w:eastAsia="宋体" w:cs="宋体"/>
          <w:color w:val="000"/>
          <w:sz w:val="28"/>
          <w:szCs w:val="28"/>
        </w:rPr>
        <w:t xml:space="preserve">为拓展技改项目的存量，在走访企业的过程中，加大了对技改项目的挖掘力度。目前已经确定下半年开工的技改项目有永兴机械（20xx万元），长鹰集团（1000万元）和继平锻造（1500万元）。</w:t>
      </w:r>
    </w:p>
    <w:p>
      <w:pPr>
        <w:ind w:left="0" w:right="0" w:firstLine="560"/>
        <w:spacing w:before="450" w:after="450" w:line="312" w:lineRule="auto"/>
      </w:pPr>
      <w:r>
        <w:rPr>
          <w:rFonts w:ascii="宋体" w:hAnsi="宋体" w:eastAsia="宋体" w:cs="宋体"/>
          <w:color w:val="000"/>
          <w:sz w:val="28"/>
          <w:szCs w:val="28"/>
        </w:rPr>
        <w:t xml:space="preserve">4、科技创新、科技品牌的建设有所突破。</w:t>
      </w:r>
    </w:p>
    <w:p>
      <w:pPr>
        <w:ind w:left="0" w:right="0" w:firstLine="560"/>
        <w:spacing w:before="450" w:after="450" w:line="312" w:lineRule="auto"/>
      </w:pPr>
      <w:r>
        <w:rPr>
          <w:rFonts w:ascii="宋体" w:hAnsi="宋体" w:eastAsia="宋体" w:cs="宋体"/>
          <w:color w:val="000"/>
          <w:sz w:val="28"/>
          <w:szCs w:val="28"/>
        </w:rPr>
        <w:t xml:space="preserve">至6月份，企业研发支出，专利申请、授权量，发明专利申请、授权量等主要科技指标完成情况良好，在全区各板块中名列前茅。通过对企业技术创新因素的挖掘，已新增省民营科技企业2家（锦华试验、安睿驰科技）；高新技术企业申请1家（海虹精工）；省市级创新项目申报7家（优利康电气、信捷电气、丰润科技、凯迪、新峰管业、城市卫生中心、东旭通信）；省、市工程技术中心申报2家（东旭通信、海鸿精工）。科技品牌的打造将成为继科研院所经济之后，荣巷经济发展又一新的亮点。</w:t>
      </w:r>
    </w:p>
    <w:p>
      <w:pPr>
        <w:ind w:left="0" w:right="0" w:firstLine="560"/>
        <w:spacing w:before="450" w:after="450" w:line="312" w:lineRule="auto"/>
      </w:pPr>
      <w:r>
        <w:rPr>
          <w:rFonts w:ascii="宋体" w:hAnsi="宋体" w:eastAsia="宋体" w:cs="宋体"/>
          <w:color w:val="000"/>
          <w:sz w:val="28"/>
          <w:szCs w:val="28"/>
        </w:rPr>
        <w:t xml:space="preserve">5、招商引资工作数量上有所突破，质量上存在差距。</w:t>
      </w:r>
    </w:p>
    <w:p>
      <w:pPr>
        <w:ind w:left="0" w:right="0" w:firstLine="560"/>
        <w:spacing w:before="450" w:after="450" w:line="312" w:lineRule="auto"/>
      </w:pPr>
      <w:r>
        <w:rPr>
          <w:rFonts w:ascii="宋体" w:hAnsi="宋体" w:eastAsia="宋体" w:cs="宋体"/>
          <w:color w:val="000"/>
          <w:sz w:val="28"/>
          <w:szCs w:val="28"/>
        </w:rPr>
        <w:t xml:space="preserve">至6月份，新引进企业家数已达56家，其中注册资金100万元以上的22家，500万元以上的5家，1000万元以上的2家，1—6月税收产出为48。62万元。新引进企业多数规模小，产出少，缺乏高成长性，是比较突出的问题。</w:t>
      </w:r>
    </w:p>
    <w:p>
      <w:pPr>
        <w:ind w:left="0" w:right="0" w:firstLine="560"/>
        <w:spacing w:before="450" w:after="450" w:line="312" w:lineRule="auto"/>
      </w:pPr>
      <w:r>
        <w:rPr>
          <w:rFonts w:ascii="宋体" w:hAnsi="宋体" w:eastAsia="宋体" w:cs="宋体"/>
          <w:color w:val="000"/>
          <w:sz w:val="28"/>
          <w:szCs w:val="28"/>
        </w:rPr>
        <w:t xml:space="preserve">6、注重服务企业，加强与各条线沟通。</w:t>
      </w:r>
    </w:p>
    <w:p>
      <w:pPr>
        <w:ind w:left="0" w:right="0" w:firstLine="560"/>
        <w:spacing w:before="450" w:after="450" w:line="312" w:lineRule="auto"/>
      </w:pPr>
      <w:r>
        <w:rPr>
          <w:rFonts w:ascii="宋体" w:hAnsi="宋体" w:eastAsia="宋体" w:cs="宋体"/>
          <w:color w:val="000"/>
          <w:sz w:val="28"/>
          <w:szCs w:val="28"/>
        </w:rPr>
        <w:t xml:space="preserve">注重与市区级各条线的沟通联系，切实为企业提供工商、税务、土地争取、项目申报、扶持资金争取等各方面的细致服务。为企业解决发展中的难题，争取品牌与资金，真正将“稳心留根”工作落到实处。</w:t>
      </w:r>
    </w:p>
    <w:p>
      <w:pPr>
        <w:ind w:left="0" w:right="0" w:firstLine="560"/>
        <w:spacing w:before="450" w:after="450" w:line="312" w:lineRule="auto"/>
      </w:pPr>
      <w:r>
        <w:rPr>
          <w:rFonts w:ascii="宋体" w:hAnsi="宋体" w:eastAsia="宋体" w:cs="宋体"/>
          <w:color w:val="000"/>
          <w:sz w:val="28"/>
          <w:szCs w:val="28"/>
        </w:rPr>
        <w:t xml:space="preserve">7、注重企业间合作，调优经济结构。</w:t>
      </w:r>
    </w:p>
    <w:p>
      <w:pPr>
        <w:ind w:left="0" w:right="0" w:firstLine="560"/>
        <w:spacing w:before="450" w:after="450" w:line="312" w:lineRule="auto"/>
      </w:pPr>
      <w:r>
        <w:rPr>
          <w:rFonts w:ascii="宋体" w:hAnsi="宋体" w:eastAsia="宋体" w:cs="宋体"/>
          <w:color w:val="000"/>
          <w:sz w:val="28"/>
          <w:szCs w:val="28"/>
        </w:rPr>
        <w:t xml:space="preserve">借转型发展之东风，努力促成企企合作，院企合作。以高新技术型企业激活传统型企业，以科研院所带动传统型企业，提升传统工业企业的发展后劲，加快传统产业转型发展，提高产品的科技含量和竞争力。目前信捷电气与南元机床进行智能机器人零部件合作；东旭通信与陈槽机箱厂在机箱外壳项目上相互合作；丰润科技与继平锻造在产业化项目上进行合作。</w:t>
      </w:r>
    </w:p>
    <w:p>
      <w:pPr>
        <w:ind w:left="0" w:right="0" w:firstLine="560"/>
        <w:spacing w:before="450" w:after="450" w:line="312" w:lineRule="auto"/>
      </w:pPr>
      <w:r>
        <w:rPr>
          <w:rFonts w:ascii="宋体" w:hAnsi="宋体" w:eastAsia="宋体" w:cs="宋体"/>
          <w:color w:val="000"/>
          <w:sz w:val="28"/>
          <w:szCs w:val="28"/>
        </w:rPr>
        <w:t xml:space="preserve">&gt;三、经济运行中存在的问题</w:t>
      </w:r>
    </w:p>
    <w:p>
      <w:pPr>
        <w:ind w:left="0" w:right="0" w:firstLine="560"/>
        <w:spacing w:before="450" w:after="450" w:line="312" w:lineRule="auto"/>
      </w:pPr>
      <w:r>
        <w:rPr>
          <w:rFonts w:ascii="宋体" w:hAnsi="宋体" w:eastAsia="宋体" w:cs="宋体"/>
          <w:color w:val="000"/>
          <w:sz w:val="28"/>
          <w:szCs w:val="28"/>
        </w:rPr>
        <w:t xml:space="preserve">1、企业运营受阻，产能有不同程度下滑。</w:t>
      </w:r>
    </w:p>
    <w:p>
      <w:pPr>
        <w:ind w:left="0" w:right="0" w:firstLine="560"/>
        <w:spacing w:before="450" w:after="450" w:line="312" w:lineRule="auto"/>
      </w:pPr>
      <w:r>
        <w:rPr>
          <w:rFonts w:ascii="宋体" w:hAnsi="宋体" w:eastAsia="宋体" w:cs="宋体"/>
          <w:color w:val="000"/>
          <w:sz w:val="28"/>
          <w:szCs w:val="28"/>
        </w:rPr>
        <w:t xml:space="preserve">从上半年工业经济运行情况来看，短期内仍无法走出低迷的运行态势。至6月份，街道工业骨干企业纳税销售完成11。81亿元，同比下降5。63%，税收完成8200万元，同比下降11%。受市场需求萎缩和原材料成本上涨等因素的影响，部分企业订单持续减少，产能不断下降已成为亟待解决的难题。</w:t>
      </w:r>
    </w:p>
    <w:p>
      <w:pPr>
        <w:ind w:left="0" w:right="0" w:firstLine="560"/>
        <w:spacing w:before="450" w:after="450" w:line="312" w:lineRule="auto"/>
      </w:pPr>
      <w:r>
        <w:rPr>
          <w:rFonts w:ascii="宋体" w:hAnsi="宋体" w:eastAsia="宋体" w:cs="宋体"/>
          <w:color w:val="000"/>
          <w:sz w:val="28"/>
          <w:szCs w:val="28"/>
        </w:rPr>
        <w:t xml:space="preserve">2、行业性下跌，须加强企业规避风险能力。</w:t>
      </w:r>
    </w:p>
    <w:p>
      <w:pPr>
        <w:ind w:left="0" w:right="0" w:firstLine="560"/>
        <w:spacing w:before="450" w:after="450" w:line="312" w:lineRule="auto"/>
      </w:pPr>
      <w:r>
        <w:rPr>
          <w:rFonts w:ascii="宋体" w:hAnsi="宋体" w:eastAsia="宋体" w:cs="宋体"/>
          <w:color w:val="000"/>
          <w:sz w:val="28"/>
          <w:szCs w:val="28"/>
        </w:rPr>
        <w:t xml:space="preserve">去年下半年以来，工业主要行业发展受市场影响较大，出现不同程度的下跌现象。机械设备制造业、电子设备制造业、橡塑制品制造业、服装制造业税收下跌较大，分别比同期下降13%、10%、32%和14%，同比减少税收1213万元，其中机械设备制造业比同期减少729万元。必须使企业及时掌握行业信息，有效规避发展风险，保证企业平稳健康发展。</w:t>
      </w:r>
    </w:p>
    <w:p>
      <w:pPr>
        <w:ind w:left="0" w:right="0" w:firstLine="560"/>
        <w:spacing w:before="450" w:after="450" w:line="312" w:lineRule="auto"/>
      </w:pPr>
      <w:r>
        <w:rPr>
          <w:rFonts w:ascii="宋体" w:hAnsi="宋体" w:eastAsia="宋体" w:cs="宋体"/>
          <w:color w:val="000"/>
          <w:sz w:val="28"/>
          <w:szCs w:val="28"/>
        </w:rPr>
        <w:t xml:space="preserve">3、两极分化严重，企业参差不齐。</w:t>
      </w:r>
    </w:p>
    <w:p>
      <w:pPr>
        <w:ind w:left="0" w:right="0" w:firstLine="560"/>
        <w:spacing w:before="450" w:after="450" w:line="312" w:lineRule="auto"/>
      </w:pPr>
      <w:r>
        <w:rPr>
          <w:rFonts w:ascii="宋体" w:hAnsi="宋体" w:eastAsia="宋体" w:cs="宋体"/>
          <w:color w:val="000"/>
          <w:sz w:val="28"/>
          <w:szCs w:val="28"/>
        </w:rPr>
        <w:t xml:space="preserve">虽然经济形势持续低迷，但是智能化系统、通信设备、软件、高端装备制造等高新技术型企业异军突起，税收平均增幅达10%左右，而传统的机械设备制造、金属加工制造、服装制造等劳动原料密集型企业则明显下跌，订单减少，产能不足已成为这些企业的普遍问题。</w:t>
      </w:r>
    </w:p>
    <w:p>
      <w:pPr>
        <w:ind w:left="0" w:right="0" w:firstLine="560"/>
        <w:spacing w:before="450" w:after="450" w:line="312" w:lineRule="auto"/>
      </w:pPr>
      <w:r>
        <w:rPr>
          <w:rFonts w:ascii="宋体" w:hAnsi="宋体" w:eastAsia="宋体" w:cs="宋体"/>
          <w:color w:val="000"/>
          <w:sz w:val="28"/>
          <w:szCs w:val="28"/>
        </w:rPr>
        <w:t xml:space="preserve">4、招商引资质量存在差距，招商税收产出有待提高。</w:t>
      </w:r>
    </w:p>
    <w:p>
      <w:pPr>
        <w:ind w:left="0" w:right="0" w:firstLine="560"/>
        <w:spacing w:before="450" w:after="450" w:line="312" w:lineRule="auto"/>
      </w:pPr>
      <w:r>
        <w:rPr>
          <w:rFonts w:ascii="宋体" w:hAnsi="宋体" w:eastAsia="宋体" w:cs="宋体"/>
          <w:color w:val="000"/>
          <w:sz w:val="28"/>
          <w:szCs w:val="28"/>
        </w:rPr>
        <w:t xml:space="preserve">新引进企业大多是小规模传统工商业企业，缺乏科技创新型，快速发展行业企业。这在一定程度上降低了载体的利用率，制约了经济发展的后劲。上半年新引进企业的税收产出总额共48。62万元，其中已有税收的30家，占总引企数的54%，平均一家企业纳税额为1。62万元。如何招引优质项目落户，加快新企业税收入库速度，提高税收产出额度，是下阶段招商引资工作的重要着力点。</w:t>
      </w:r>
    </w:p>
    <w:p>
      <w:pPr>
        <w:ind w:left="0" w:right="0" w:firstLine="560"/>
        <w:spacing w:before="450" w:after="450" w:line="312" w:lineRule="auto"/>
      </w:pPr>
      <w:r>
        <w:rPr>
          <w:rFonts w:ascii="宋体" w:hAnsi="宋体" w:eastAsia="宋体" w:cs="宋体"/>
          <w:color w:val="000"/>
          <w:sz w:val="28"/>
          <w:szCs w:val="28"/>
        </w:rPr>
        <w:t xml:space="preserve">5、协税护税需注重实效。</w:t>
      </w:r>
    </w:p>
    <w:p>
      <w:pPr>
        <w:ind w:left="0" w:right="0" w:firstLine="560"/>
        <w:spacing w:before="450" w:after="450" w:line="312" w:lineRule="auto"/>
      </w:pPr>
      <w:r>
        <w:rPr>
          <w:rFonts w:ascii="宋体" w:hAnsi="宋体" w:eastAsia="宋体" w:cs="宋体"/>
          <w:color w:val="000"/>
          <w:sz w:val="28"/>
          <w:szCs w:val="28"/>
        </w:rPr>
        <w:t xml:space="preserve">协税护税工作进展有待加快，税收未进库或无税收产出的企业仍在清查摸底。下阶段主要围绕税源进库工作，协调人员调配，加大工作力度，联合工商、税务等部门，采取政策宣讲与行政手段相结合的方式，确保协税护税效果，争取颗粒归仓。</w:t>
      </w:r>
    </w:p>
    <w:p>
      <w:pPr>
        <w:ind w:left="0" w:right="0" w:firstLine="560"/>
        <w:spacing w:before="450" w:after="450" w:line="312" w:lineRule="auto"/>
      </w:pPr>
      <w:r>
        <w:rPr>
          <w:rFonts w:ascii="宋体" w:hAnsi="宋体" w:eastAsia="宋体" w:cs="宋体"/>
          <w:color w:val="000"/>
          <w:sz w:val="28"/>
          <w:szCs w:val="28"/>
        </w:rPr>
        <w:t xml:space="preserve">&gt;四、下阶段工作措施</w:t>
      </w:r>
    </w:p>
    <w:p>
      <w:pPr>
        <w:ind w:left="0" w:right="0" w:firstLine="560"/>
        <w:spacing w:before="450" w:after="450" w:line="312" w:lineRule="auto"/>
      </w:pPr>
      <w:r>
        <w:rPr>
          <w:rFonts w:ascii="宋体" w:hAnsi="宋体" w:eastAsia="宋体" w:cs="宋体"/>
          <w:color w:val="000"/>
          <w:sz w:val="28"/>
          <w:szCs w:val="28"/>
        </w:rPr>
        <w:t xml:space="preserve">1、紧盯目标，细化责任，力争目标任务完成。</w:t>
      </w:r>
    </w:p>
    <w:p>
      <w:pPr>
        <w:ind w:left="0" w:right="0" w:firstLine="560"/>
        <w:spacing w:before="450" w:after="450" w:line="312" w:lineRule="auto"/>
      </w:pPr>
      <w:r>
        <w:rPr>
          <w:rFonts w:ascii="宋体" w:hAnsi="宋体" w:eastAsia="宋体" w:cs="宋体"/>
          <w:color w:val="000"/>
          <w:sz w:val="28"/>
          <w:szCs w:val="28"/>
        </w:rPr>
        <w:t xml:space="preserve">要全力抓好企业增产扩销工作，提高财税工作组织力度，积极排查新增税源，全力做好协税护税工作，做到应收尽收。扎实做好企业服务，全力解决各类问题，提高企业产销水平，力争各项经济目标全面完成。</w:t>
      </w:r>
    </w:p>
    <w:p>
      <w:pPr>
        <w:ind w:left="0" w:right="0" w:firstLine="560"/>
        <w:spacing w:before="450" w:after="450" w:line="312" w:lineRule="auto"/>
      </w:pPr>
      <w:r>
        <w:rPr>
          <w:rFonts w:ascii="宋体" w:hAnsi="宋体" w:eastAsia="宋体" w:cs="宋体"/>
          <w:color w:val="000"/>
          <w:sz w:val="28"/>
          <w:szCs w:val="28"/>
        </w:rPr>
        <w:t xml:space="preserve">2、突出重点，迎难而上，着力推进工业项目建设。</w:t>
      </w:r>
    </w:p>
    <w:p>
      <w:pPr>
        <w:ind w:left="0" w:right="0" w:firstLine="560"/>
        <w:spacing w:before="450" w:after="450" w:line="312" w:lineRule="auto"/>
      </w:pPr>
      <w:r>
        <w:rPr>
          <w:rFonts w:ascii="宋体" w:hAnsi="宋体" w:eastAsia="宋体" w:cs="宋体"/>
          <w:color w:val="000"/>
          <w:sz w:val="28"/>
          <w:szCs w:val="28"/>
        </w:rPr>
        <w:t xml:space="preserve">加紧加快重大项目推进，按照区重大项目推进会议要求，街道已全面将推进任务分解落实，明确节点进度，挂图作战，责任到人。抓紧三季度项目建设的黄金期，全力确保项目开工，按照“问题到一线解决、矛盾到一线协调”的要求，加快各类前期手续办理，加快各类开工障碍清除，确保工业重大项目按照时序要求推进到位。</w:t>
      </w:r>
    </w:p>
    <w:p>
      <w:pPr>
        <w:ind w:left="0" w:right="0" w:firstLine="560"/>
        <w:spacing w:before="450" w:after="450" w:line="312" w:lineRule="auto"/>
      </w:pPr>
      <w:r>
        <w:rPr>
          <w:rFonts w:ascii="宋体" w:hAnsi="宋体" w:eastAsia="宋体" w:cs="宋体"/>
          <w:color w:val="000"/>
          <w:sz w:val="28"/>
          <w:szCs w:val="28"/>
        </w:rPr>
        <w:t xml:space="preserve">3、盯住难点，主动应对，增强工业经济发展的后劲。</w:t>
      </w:r>
    </w:p>
    <w:p>
      <w:pPr>
        <w:ind w:left="0" w:right="0" w:firstLine="560"/>
        <w:spacing w:before="450" w:after="450" w:line="312" w:lineRule="auto"/>
      </w:pPr>
      <w:r>
        <w:rPr>
          <w:rFonts w:ascii="宋体" w:hAnsi="宋体" w:eastAsia="宋体" w:cs="宋体"/>
          <w:color w:val="000"/>
          <w:sz w:val="28"/>
          <w:szCs w:val="28"/>
        </w:rPr>
        <w:t xml:space="preserve">针对行业发展不均衡，企业产能不同程度下滑等难点问题，通过积极培育规模企业，增强龙头带动作用，及时为企业提供行业动态信息，促进企业之间合作，推进新老企业产业嫁接，帮助企业产销水平逐步回升。同时，要加大优质项目招引力度，增强工业经济发展后劲。</w:t>
      </w:r>
    </w:p>
    <w:p>
      <w:pPr>
        <w:ind w:left="0" w:right="0" w:firstLine="560"/>
        <w:spacing w:before="450" w:after="450" w:line="312" w:lineRule="auto"/>
      </w:pPr>
      <w:r>
        <w:rPr>
          <w:rFonts w:ascii="宋体" w:hAnsi="宋体" w:eastAsia="宋体" w:cs="宋体"/>
          <w:color w:val="000"/>
          <w:sz w:val="28"/>
          <w:szCs w:val="28"/>
        </w:rPr>
        <w:t xml:space="preserve">4、立足本职，优化服务，增强企业的综合竞争力。</w:t>
      </w:r>
    </w:p>
    <w:p>
      <w:pPr>
        <w:ind w:left="0" w:right="0" w:firstLine="560"/>
        <w:spacing w:before="450" w:after="450" w:line="312" w:lineRule="auto"/>
      </w:pPr>
      <w:r>
        <w:rPr>
          <w:rFonts w:ascii="宋体" w:hAnsi="宋体" w:eastAsia="宋体" w:cs="宋体"/>
          <w:color w:val="000"/>
          <w:sz w:val="28"/>
          <w:szCs w:val="28"/>
        </w:rPr>
        <w:t xml:space="preserve">明确职责定位，细化服务内容。在走访企业的时候，关注其所面临的困难和须协调解决的问题，将工作落到实处，做到细处。</w:t>
      </w:r>
    </w:p>
    <w:p>
      <w:pPr>
        <w:ind w:left="0" w:right="0" w:firstLine="560"/>
        <w:spacing w:before="450" w:after="450" w:line="312" w:lineRule="auto"/>
      </w:pPr>
      <w:r>
        <w:rPr>
          <w:rFonts w:ascii="宋体" w:hAnsi="宋体" w:eastAsia="宋体" w:cs="宋体"/>
          <w:color w:val="000"/>
          <w:sz w:val="28"/>
          <w:szCs w:val="28"/>
        </w:rPr>
        <w:t xml:space="preserve">5、拓展存量，创新思路，力求招商引资有所突破。</w:t>
      </w:r>
    </w:p>
    <w:p>
      <w:pPr>
        <w:ind w:left="0" w:right="0" w:firstLine="560"/>
        <w:spacing w:before="450" w:after="450" w:line="312" w:lineRule="auto"/>
      </w:pPr>
      <w:r>
        <w:rPr>
          <w:rFonts w:ascii="宋体" w:hAnsi="宋体" w:eastAsia="宋体" w:cs="宋体"/>
          <w:color w:val="000"/>
          <w:sz w:val="28"/>
          <w:szCs w:val="28"/>
        </w:rPr>
        <w:t xml:space="preserve">转变招商思路，把工作重心从“量”的拓展转变到“质”的突破，加大创新型高成长型企业的招引力度，力求实现载体的优化利用，保证经济发展的持续后劲。</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经贸学院半年工作总结4</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 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经贸学院半年工作总结5</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年初确定的工作目标和统一部署，深入实施扩大对外开放、吸收利用外资、鼓励扩大外贸出口的一系列政策措施，外资及外贸运行迎难而上、创新突破，各项任务指标均实现较大幅度增长。</w:t>
      </w:r>
    </w:p>
    <w:p>
      <w:pPr>
        <w:ind w:left="0" w:right="0" w:firstLine="560"/>
        <w:spacing w:before="450" w:after="450" w:line="312" w:lineRule="auto"/>
      </w:pPr>
      <w:r>
        <w:rPr>
          <w:rFonts w:ascii="宋体" w:hAnsi="宋体" w:eastAsia="宋体" w:cs="宋体"/>
          <w:color w:val="000"/>
          <w:sz w:val="28"/>
          <w:szCs w:val="28"/>
        </w:rPr>
        <w:t xml:space="preserve">&gt;一、一年来外经贸工作的主要成绩及特点</w:t>
      </w:r>
    </w:p>
    <w:p>
      <w:pPr>
        <w:ind w:left="0" w:right="0" w:firstLine="560"/>
        <w:spacing w:before="450" w:after="450" w:line="312" w:lineRule="auto"/>
      </w:pPr>
      <w:r>
        <w:rPr>
          <w:rFonts w:ascii="宋体" w:hAnsi="宋体" w:eastAsia="宋体" w:cs="宋体"/>
          <w:color w:val="000"/>
          <w:sz w:val="28"/>
          <w:szCs w:val="28"/>
        </w:rPr>
        <w:t xml:space="preserve">截至10月底，全市出口创汇完成万美元，占沧州市年任务（6300万美元）的87，同比增长，出口创汇绝对值列沧州各县市第二。预计到年底外贸出口可实现6500万美元，完成年任务103；全市实际利用外资项目10个，外资到位万美元，入统433万美元，占沧州市年任务（750万美元）的67，同比增长101。</w:t>
      </w:r>
    </w:p>
    <w:p>
      <w:pPr>
        <w:ind w:left="0" w:right="0" w:firstLine="560"/>
        <w:spacing w:before="450" w:after="450" w:line="312" w:lineRule="auto"/>
      </w:pPr>
      <w:r>
        <w:rPr>
          <w:rFonts w:ascii="宋体" w:hAnsi="宋体" w:eastAsia="宋体" w:cs="宋体"/>
          <w:color w:val="000"/>
          <w:sz w:val="28"/>
          <w:szCs w:val="28"/>
        </w:rPr>
        <w:t xml:space="preserve">预计到年底外资还可入统万美元，全年可实现利用外资万美元，完成年任务。今年以来外经贸工作呈现以下特点：</w:t>
      </w:r>
    </w:p>
    <w:p>
      <w:pPr>
        <w:ind w:left="0" w:right="0" w:firstLine="560"/>
        <w:spacing w:before="450" w:after="450" w:line="312" w:lineRule="auto"/>
      </w:pPr>
      <w:r>
        <w:rPr>
          <w:rFonts w:ascii="宋体" w:hAnsi="宋体" w:eastAsia="宋体" w:cs="宋体"/>
          <w:color w:val="000"/>
          <w:sz w:val="28"/>
          <w:szCs w:val="28"/>
        </w:rPr>
        <w:t xml:space="preserve">1、五金行业成为我市出口的主力军。金海、中联等一批五金企业产品出口占全市出口值的80以上，仍然占据全市出口的主导地位，且发展势头强劲。其中仅金海五金制品有限公司一家企业出口2741万美元，占据了全市外贸出口的半壁江山。</w:t>
      </w:r>
    </w:p>
    <w:p>
      <w:pPr>
        <w:ind w:left="0" w:right="0" w:firstLine="560"/>
        <w:spacing w:before="450" w:after="450" w:line="312" w:lineRule="auto"/>
      </w:pPr>
      <w:r>
        <w:rPr>
          <w:rFonts w:ascii="宋体" w:hAnsi="宋体" w:eastAsia="宋体" w:cs="宋体"/>
          <w:color w:val="000"/>
          <w:sz w:val="28"/>
          <w:szCs w:val="28"/>
        </w:rPr>
        <w:t xml:space="preserve">2、传统产业占据我市出口创汇一定份额。我市化工、皮革、草编、水产品等一些传统产品出口占全市出口值近20％，仍是我市出口的有生力量。</w:t>
      </w:r>
    </w:p>
    <w:p>
      <w:pPr>
        <w:ind w:left="0" w:right="0" w:firstLine="560"/>
        <w:spacing w:before="450" w:after="450" w:line="312" w:lineRule="auto"/>
      </w:pPr>
      <w:r>
        <w:rPr>
          <w:rFonts w:ascii="宋体" w:hAnsi="宋体" w:eastAsia="宋体" w:cs="宋体"/>
          <w:color w:val="000"/>
          <w:sz w:val="28"/>
          <w:szCs w:val="28"/>
        </w:rPr>
        <w:t xml:space="preserve">3、招商主体地位日益突出，工业类项目不断增多。聚鼎、雄骅、爱邦等一批投资超百万美元的五金工业类项目，已成为招商引资的主体，部分项目现已建成投产。</w:t>
      </w:r>
    </w:p>
    <w:p>
      <w:pPr>
        <w:ind w:left="0" w:right="0" w:firstLine="560"/>
        <w:spacing w:before="450" w:after="450" w:line="312" w:lineRule="auto"/>
      </w:pPr>
      <w:r>
        <w:rPr>
          <w:rFonts w:ascii="宋体" w:hAnsi="宋体" w:eastAsia="宋体" w:cs="宋体"/>
          <w:color w:val="000"/>
          <w:sz w:val="28"/>
          <w:szCs w:val="28"/>
        </w:rPr>
        <w:t xml:space="preserve">4、开放领域继续拓宽，服务类项目有力推进。总投资超千万元的捷馨苑大酒店项目外资已到位820万港币，现正在兴建之中，我市开放领域进一步拓宽。</w:t>
      </w:r>
    </w:p>
    <w:p>
      <w:pPr>
        <w:ind w:left="0" w:right="0" w:firstLine="560"/>
        <w:spacing w:before="450" w:after="450" w:line="312" w:lineRule="auto"/>
      </w:pPr>
      <w:r>
        <w:rPr>
          <w:rFonts w:ascii="宋体" w:hAnsi="宋体" w:eastAsia="宋体" w:cs="宋体"/>
          <w:color w:val="000"/>
          <w:sz w:val="28"/>
          <w:szCs w:val="28"/>
        </w:rPr>
        <w:t xml:space="preserve">5、引资意识大为增强，招商氛围初步形成。以项目为纲调动了全市招商引资的积极性，各单位把招商引资上项目摆上了重要议事日程，引资风气明显提升。</w:t>
      </w:r>
    </w:p>
    <w:p>
      <w:pPr>
        <w:ind w:left="0" w:right="0" w:firstLine="560"/>
        <w:spacing w:before="450" w:after="450" w:line="312" w:lineRule="auto"/>
      </w:pPr>
      <w:r>
        <w:rPr>
          <w:rFonts w:ascii="宋体" w:hAnsi="宋体" w:eastAsia="宋体" w:cs="宋体"/>
          <w:color w:val="000"/>
          <w:sz w:val="28"/>
          <w:szCs w:val="28"/>
        </w:rPr>
        <w:t xml:space="preserve">&gt;二、一年来外经贸主要工作开展情况及措施：</w:t>
      </w:r>
    </w:p>
    <w:p>
      <w:pPr>
        <w:ind w:left="0" w:right="0" w:firstLine="560"/>
        <w:spacing w:before="450" w:after="450" w:line="312" w:lineRule="auto"/>
      </w:pPr>
      <w:r>
        <w:rPr>
          <w:rFonts w:ascii="宋体" w:hAnsi="宋体" w:eastAsia="宋体" w:cs="宋体"/>
          <w:color w:val="000"/>
          <w:sz w:val="28"/>
          <w:szCs w:val="28"/>
        </w:rPr>
        <w:t xml:space="preserve">1、领导重视，形成合力，促使外经贸工作上新台阶。从市领导到局领导高度重视、关注和支持全市外经贸发展，对全市重大外经贸活动、重大利用外资项目及其运行中的突出问题和困难，及时果断地进行协调并做出正确决策，特别是局领导能够集中精力抓招商引资工作，提要求、定政策、抓招商、盯项目，还经常深入企业了解情况，为企业排忧解难。由于领导重视，措施得力，工作到位，全市上下重视和支持开放型经济的意识进一步增强，形成了发展外经贸的合力。</w:t>
      </w:r>
    </w:p>
    <w:p>
      <w:pPr>
        <w:ind w:left="0" w:right="0" w:firstLine="560"/>
        <w:spacing w:before="450" w:after="450" w:line="312" w:lineRule="auto"/>
      </w:pPr>
      <w:r>
        <w:rPr>
          <w:rFonts w:ascii="宋体" w:hAnsi="宋体" w:eastAsia="宋体" w:cs="宋体"/>
          <w:color w:val="000"/>
          <w:sz w:val="28"/>
          <w:szCs w:val="28"/>
        </w:rPr>
        <w:t xml:space="preserve">2、转变职能，强化服务，努力营造良好的外经贸发展环境。在服务全市经济大局和局机关效能建设中，我们严格落实机关干部职工岗位职责、办事程序、首问责任制、服务承诺制、限时办结制、绩效考评制、效能追究制等七项规章制度；对外提出五项服务承诺：职责范围内的事务，马上办结；材料和证件齐全的事务，当天办结；涉及职能部门的事务，协调疏通；受限于政策和法规的事务，合法变通；对已办事项不满意的事务，迅速纠正。在日常服务工作中，我们千方百计做好项目业主的前期咨询、企业名称核准、环保立项、可行性研究报告、合同和章程的审批、营业执照等一系列无偿、优质配套服务。</w:t>
      </w:r>
    </w:p>
    <w:p>
      <w:pPr>
        <w:ind w:left="0" w:right="0" w:firstLine="560"/>
        <w:spacing w:before="450" w:after="450" w:line="312" w:lineRule="auto"/>
      </w:pPr>
      <w:r>
        <w:rPr>
          <w:rFonts w:ascii="宋体" w:hAnsi="宋体" w:eastAsia="宋体" w:cs="宋体"/>
          <w:color w:val="000"/>
          <w:sz w:val="28"/>
          <w:szCs w:val="28"/>
        </w:rPr>
        <w:t xml:space="preserve">在对外交往的过程中，与客商加深了解，广交朋友，形成了“你助我发展，我助你发财”的共识，营造了“亲商、重商、扶商、富商”的良好环境。在项目跟踪过程中，我们克服了人员和经费不足的困难，安排专人积极跟进，加强联系，确保了全市重点建设项目的顺利推进。</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经贸学院半年工作总结7</w:t>
      </w:r>
    </w:p>
    <w:p>
      <w:pPr>
        <w:ind w:left="0" w:right="0" w:firstLine="560"/>
        <w:spacing w:before="450" w:after="450" w:line="312" w:lineRule="auto"/>
      </w:pPr>
      <w:r>
        <w:rPr>
          <w:rFonts w:ascii="宋体" w:hAnsi="宋体" w:eastAsia="宋体" w:cs="宋体"/>
          <w:color w:val="000"/>
          <w:sz w:val="28"/>
          <w:szCs w:val="28"/>
        </w:rPr>
        <w:t xml:space="preserve">&gt;一、加强组织领导，制定实施方案，明确任务责任</w:t>
      </w:r>
    </w:p>
    <w:p>
      <w:pPr>
        <w:ind w:left="0" w:right="0" w:firstLine="560"/>
        <w:spacing w:before="450" w:after="450" w:line="312" w:lineRule="auto"/>
      </w:pPr>
      <w:r>
        <w:rPr>
          <w:rFonts w:ascii="宋体" w:hAnsi="宋体" w:eastAsia="宋体" w:cs="宋体"/>
          <w:color w:val="000"/>
          <w:sz w:val="28"/>
          <w:szCs w:val="28"/>
        </w:rPr>
        <w:t xml:space="preserve">为加强对集中整治工作的领导，确保整治工作扎实有效开展，我委专门成立了由委党组书记、主任任组长，两位分管主任为副组长，相关职能科室同志为成员的市经贸委市场秩序专项整治工作领导小组，调配了日常办事人员，落实了专项整治资金，先后召开数次工作会议，传达了副书记在市集中整治和规范市场经济秩序领导小组会议上的讲话精神，认真分析当前我市典当、电力、成品油供应市场的形势，统一思想认识，并根据市委市政府集中整治和规范市场经济秩序相关文件具体要求，制定出《市经贸委集中整治和规范市场秩序优化市场环境工作方案》，下发了三个针对电力、典当、成品油市场专项整治行动的通知，提出了具体工作要求，进一步明确工作的目标、任务和责任，采取可行措施，迅速行动，认真开展整顿和规范市场秩序工作。</w:t>
      </w:r>
    </w:p>
    <w:p>
      <w:pPr>
        <w:ind w:left="0" w:right="0" w:firstLine="560"/>
        <w:spacing w:before="450" w:after="450" w:line="312" w:lineRule="auto"/>
      </w:pPr>
      <w:r>
        <w:rPr>
          <w:rFonts w:ascii="宋体" w:hAnsi="宋体" w:eastAsia="宋体" w:cs="宋体"/>
          <w:color w:val="000"/>
          <w:sz w:val="28"/>
          <w:szCs w:val="28"/>
        </w:rPr>
        <w:t xml:space="preserve">&gt;二、加大宣传力度，营造整治环境，提高守法意识</w:t>
      </w:r>
    </w:p>
    <w:p>
      <w:pPr>
        <w:ind w:left="0" w:right="0" w:firstLine="560"/>
        <w:spacing w:before="450" w:after="450" w:line="312" w:lineRule="auto"/>
      </w:pPr>
      <w:r>
        <w:rPr>
          <w:rFonts w:ascii="宋体" w:hAnsi="宋体" w:eastAsia="宋体" w:cs="宋体"/>
          <w:color w:val="000"/>
          <w:sz w:val="28"/>
          <w:szCs w:val="28"/>
        </w:rPr>
        <w:t xml:space="preserve">为了规范我委经济秩序专项整治行为，营造良好的整治环境，我委加大了宣传力度，组织召开了动员会议，传达了市委市政府《关于集中整治和规范市场经济秩序优化经济发展环境的意见》文件精神，进行宣传和发动，大力宣传《电力法》、《电力设施保护条例》、《省反窃电办法》、《成品油市场管理办法》、《典当管理办法》等法律法规知识，广泛开展咨询活动，发放相关宣传材料。同时，积极与新闻单位联系，通过媒体把我委整治工作方案予以公布，及时发布专项行动公告，公布举报电话和鼓励办法，引导群众积极参与和监督我委整治工作全过程，积极动员各相关部门、单位、广大人民群众参与和支持。</w:t>
      </w:r>
    </w:p>
    <w:p>
      <w:pPr>
        <w:ind w:left="0" w:right="0" w:firstLine="560"/>
        <w:spacing w:before="450" w:after="450" w:line="312" w:lineRule="auto"/>
      </w:pPr>
      <w:r>
        <w:rPr>
          <w:rFonts w:ascii="宋体" w:hAnsi="宋体" w:eastAsia="宋体" w:cs="宋体"/>
          <w:color w:val="000"/>
          <w:sz w:val="28"/>
          <w:szCs w:val="28"/>
        </w:rPr>
        <w:t xml:space="preserve">&gt;三、加大整治力度，开展专项整治，规范市场秩序</w:t>
      </w:r>
    </w:p>
    <w:p>
      <w:pPr>
        <w:ind w:left="0" w:right="0" w:firstLine="560"/>
        <w:spacing w:before="450" w:after="450" w:line="312" w:lineRule="auto"/>
      </w:pPr>
      <w:r>
        <w:rPr>
          <w:rFonts w:ascii="宋体" w:hAnsi="宋体" w:eastAsia="宋体" w:cs="宋体"/>
          <w:color w:val="000"/>
          <w:sz w:val="28"/>
          <w:szCs w:val="28"/>
        </w:rPr>
        <w:t xml:space="preserve">在近四个月的集中整治工作中，在有关部门的支持和配合下，我委整治工作稳扎稳打，步步推进，目前已经取得阶段性的成果。</w:t>
      </w:r>
    </w:p>
    <w:p>
      <w:pPr>
        <w:ind w:left="0" w:right="0" w:firstLine="560"/>
        <w:spacing w:before="450" w:after="450" w:line="312" w:lineRule="auto"/>
      </w:pPr>
      <w:r>
        <w:rPr>
          <w:rFonts w:ascii="宋体" w:hAnsi="宋体" w:eastAsia="宋体" w:cs="宋体"/>
          <w:color w:val="000"/>
          <w:sz w:val="28"/>
          <w:szCs w:val="28"/>
        </w:rPr>
        <w:t xml:space="preserve">一是在电力市场整治方面，我们在供电公司的配合下，根据《^v^电力法》、《电力设施保护条例》等相关法律法规，在全市范围内组织开展了反窃电专项整治行动，重点查处了一批盗窃电能违法案件。截止到6月24日止，共计查处了窃电案件54起，为国家追缴电费4万余元，上交财政行政罚没款14万余元，所有案件已全部办结，沉重打击了偷电不法分子的嚣张气焰，规范了我市的电力市场经济秩序。</w:t>
      </w:r>
    </w:p>
    <w:p>
      <w:pPr>
        <w:ind w:left="0" w:right="0" w:firstLine="560"/>
        <w:spacing w:before="450" w:after="450" w:line="312" w:lineRule="auto"/>
      </w:pPr>
      <w:r>
        <w:rPr>
          <w:rFonts w:ascii="宋体" w:hAnsi="宋体" w:eastAsia="宋体" w:cs="宋体"/>
          <w:color w:val="000"/>
          <w:sz w:val="28"/>
          <w:szCs w:val="28"/>
        </w:rPr>
        <w:t xml:space="preserve">二是在成品油市场整治方面，我们坚持“标本兼治、防打结合、综合治理”的原则，重点对成品油市场进行源头控制，严厉查处成油品批发企业将成品油销售给非法设立的加油站，对无证经营站点坚决予以取缔，同时，采取边整治、边检查、边规范的办法，综合运用查、治、管等措施，把专项整治与强化日常监管相集合，督促成品油经营者健全完善自律制度，建立长效监管机制。我们高度重视成品油市场不公平竞争案件的投诉，在收到有关“都昌县石油公司以低于批发价进行石油零售进行不正当竞争”投诉后，立即组成调查组，在休息时间专程赴都昌进行实地调查取证，并分别向市、县二级石油公司作了通报，要求他们正视这一倒挂现象对于成品油市场公平竞争的影响。在我们干预下，市石油公司对都昌县0#柴油批发价进行了调整。为避免此类油价倒匀情况的发生，我们还向工商、物价部门建议，加强对此事的监督，从维护市场公平竞争和《价格法》执法角度对此进行干预和规范。根据群众举报，我们于4月中下旬在庐山风景名胜区和汽车南站查处了2起无照非法经营柴油案件，当场查封柴油20桶，查扣无证流动加油车1台，及时通过新闻媒体予以曝光，发挥警示作用，教育广大成品油经营户守法经营，促使成品油市场合法经营、竞争有序。</w:t>
      </w:r>
    </w:p>
    <w:p>
      <w:pPr>
        <w:ind w:left="0" w:right="0" w:firstLine="560"/>
        <w:spacing w:before="450" w:after="450" w:line="312" w:lineRule="auto"/>
      </w:pPr>
      <w:r>
        <w:rPr>
          <w:rFonts w:ascii="宋体" w:hAnsi="宋体" w:eastAsia="宋体" w:cs="宋体"/>
          <w:color w:val="000"/>
          <w:sz w:val="28"/>
          <w:szCs w:val="28"/>
        </w:rPr>
        <w:t xml:space="preserve">总之，在市整治办的指导下，在有关部门支持下，我委集中整治工作已经取得阶段性成果，下一步，我们将按照朱荣辉副书记在6月5日全市集中整治市场秩序领导小组扩大会议讲话精神，对前一段整治工作重点进行四看四查，按照“五个以”的具体要求，重点抓好整治工作回头看，着重在构建经贸监管市场长效工作机制下功夫，进一步巩固和扩大各项整治成果，为维护我市诚实守信、公平竞争、合法经营和良好市场经济秩序作出我们经贸委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经贸学院半年工作总结8</w:t>
      </w:r>
    </w:p>
    <w:p>
      <w:pPr>
        <w:ind w:left="0" w:right="0" w:firstLine="560"/>
        <w:spacing w:before="450" w:after="450" w:line="312" w:lineRule="auto"/>
      </w:pPr>
      <w:r>
        <w:rPr>
          <w:rFonts w:ascii="宋体" w:hAnsi="宋体" w:eastAsia="宋体" w:cs="宋体"/>
          <w:color w:val="000"/>
          <w:sz w:val="28"/>
          <w:szCs w:val="28"/>
        </w:rPr>
        <w:t xml:space="preserve">我叫x，主要负责核算、行政、人力、等基础性工作，一个多月来，及时转变观念，适应工作环境，顶住工作压力，克服种种困难，较好地完成了公司主管交给的工作任务，工作总结如下：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经贸学院半年工作总结9</w:t>
      </w:r>
    </w:p>
    <w:p>
      <w:pPr>
        <w:ind w:left="0" w:right="0" w:firstLine="560"/>
        <w:spacing w:before="450" w:after="450" w:line="312" w:lineRule="auto"/>
      </w:pPr>
      <w:r>
        <w:rPr>
          <w:rFonts w:ascii="宋体" w:hAnsi="宋体" w:eastAsia="宋体" w:cs="宋体"/>
          <w:color w:val="000"/>
          <w:sz w:val="28"/>
          <w:szCs w:val="28"/>
        </w:rPr>
        <w:t xml:space="preserve">本学年以“创先争优”工作为出发点，以教育教学改革为着力点，突出抓好了学生专业技能水平的提高和教育教学秩序稳定的重点工作。在学生日常管理、师资队伍建设、精品课程建设、实习教学管理，重点专业建设、导游证考试、技能竞赛、特色活动等方面创出了特色，为学校的稳定发展作出了应有的贡献。本系具有以下四大特色：</w:t>
      </w:r>
    </w:p>
    <w:p>
      <w:pPr>
        <w:ind w:left="0" w:right="0" w:firstLine="560"/>
        <w:spacing w:before="450" w:after="450" w:line="312" w:lineRule="auto"/>
      </w:pPr>
      <w:r>
        <w:rPr>
          <w:rFonts w:ascii="宋体" w:hAnsi="宋体" w:eastAsia="宋体" w:cs="宋体"/>
          <w:color w:val="000"/>
          <w:sz w:val="28"/>
          <w:szCs w:val="28"/>
        </w:rPr>
        <w:t xml:space="preserve">&gt;一、抓师德，教师团队保持较强的凝聚力和战斗力。</w:t>
      </w:r>
    </w:p>
    <w:p>
      <w:pPr>
        <w:ind w:left="0" w:right="0" w:firstLine="560"/>
        <w:spacing w:before="450" w:after="450" w:line="312" w:lineRule="auto"/>
      </w:pPr>
      <w:r>
        <w:rPr>
          <w:rFonts w:ascii="宋体" w:hAnsi="宋体" w:eastAsia="宋体" w:cs="宋体"/>
          <w:color w:val="000"/>
          <w:sz w:val="28"/>
          <w:szCs w:val="28"/>
        </w:rPr>
        <w:t xml:space="preserve">按照学校系部工作“五要”的要求，抓好系部管理工作，（即，要和谐、要奉献、要提高、要引领、要关心）。按照师德教育要求，开展了，“课内比教学、课外比帮扶、工作比奉献”的活动，深入开展了师德教育系列活动。</w:t>
      </w:r>
    </w:p>
    <w:p>
      <w:pPr>
        <w:ind w:left="0" w:right="0" w:firstLine="560"/>
        <w:spacing w:before="450" w:after="450" w:line="312" w:lineRule="auto"/>
      </w:pPr>
      <w:r>
        <w:rPr>
          <w:rFonts w:ascii="宋体" w:hAnsi="宋体" w:eastAsia="宋体" w:cs="宋体"/>
          <w:color w:val="000"/>
          <w:sz w:val="28"/>
          <w:szCs w:val="28"/>
        </w:rPr>
        <w:t xml:space="preserve">在系部多次召开经旅系专业发展研讨会，通过深入的调研，认真总结了本系的优势与不足，大家明确了只有不断提高自身的教育教学能力，才能谋求专业发展与个人成长，才能谋求岗位的稳定与持久。通过加强教师职业理想和职业道德教育，增强教师教书育人的责任感和使命感。本系涌现出了“课内比教学”典型胡玉兰老师，“课外比帮扶”典型郑联惠老师、“工作比奉献”的典型覃宇老师，他们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同时我系教师与党员积极参与机校先锋行动和文明城市创建活动，高质量完成了学校布置的各项任务。</w:t>
      </w:r>
    </w:p>
    <w:p>
      <w:pPr>
        <w:ind w:left="0" w:right="0" w:firstLine="560"/>
        <w:spacing w:before="450" w:after="450" w:line="312" w:lineRule="auto"/>
      </w:pPr>
      <w:r>
        <w:rPr>
          <w:rFonts w:ascii="宋体" w:hAnsi="宋体" w:eastAsia="宋体" w:cs="宋体"/>
          <w:color w:val="000"/>
          <w:sz w:val="28"/>
          <w:szCs w:val="28"/>
        </w:rPr>
        <w:t xml:space="preserve">&gt;二、抓质量，学生专业技能水平有了较大的提高。</w:t>
      </w:r>
    </w:p>
    <w:p>
      <w:pPr>
        <w:ind w:left="0" w:right="0" w:firstLine="560"/>
        <w:spacing w:before="450" w:after="450" w:line="312" w:lineRule="auto"/>
      </w:pPr>
      <w:r>
        <w:rPr>
          <w:rFonts w:ascii="宋体" w:hAnsi="宋体" w:eastAsia="宋体" w:cs="宋体"/>
          <w:color w:val="000"/>
          <w:sz w:val="28"/>
          <w:szCs w:val="28"/>
        </w:rPr>
        <w:t xml:space="preserve">（1）、抓专业技能训练，导游技能与餐饮服务技能得到明显提高。</w:t>
      </w:r>
    </w:p>
    <w:p>
      <w:pPr>
        <w:ind w:left="0" w:right="0" w:firstLine="560"/>
        <w:spacing w:before="450" w:after="450" w:line="312" w:lineRule="auto"/>
      </w:pPr>
      <w:r>
        <w:rPr>
          <w:rFonts w:ascii="宋体" w:hAnsi="宋体" w:eastAsia="宋体" w:cs="宋体"/>
          <w:color w:val="000"/>
          <w:sz w:val="28"/>
          <w:szCs w:val="28"/>
        </w:rPr>
        <w:t xml:space="preserve">本学年深入开展餐饮服务与导游技能训练，唐庭龙、刘海燕老师利用学校现有的条件抓中餐宴会摆台等技能训练；段妍妍、周宓、覃宇利用大量休息时间训练学生导游词的讲解。通过老师们的努力，顺得完成了本学年的实训任务。</w:t>
      </w:r>
    </w:p>
    <w:p>
      <w:pPr>
        <w:ind w:left="0" w:right="0" w:firstLine="560"/>
        <w:spacing w:before="450" w:after="450" w:line="312" w:lineRule="auto"/>
      </w:pPr>
      <w:r>
        <w:rPr>
          <w:rFonts w:ascii="宋体" w:hAnsi="宋体" w:eastAsia="宋体" w:cs="宋体"/>
          <w:color w:val="000"/>
          <w:sz w:val="28"/>
          <w:szCs w:val="28"/>
        </w:rPr>
        <w:t xml:space="preserve">1/73月2日，举行经旅系酒店管理专业教师教研活动。本系酒店管理专业教师召开了《餐饮服务技能训练大纲》编审工作专题会议，会上大家确定九项技能训练项目，并统一了教学标准，并对练习卡的编制及技训教案的编制提出了具体要求，强调教学标准、技能标准与考核标准三位一体的教学目标。</w:t>
      </w:r>
    </w:p>
    <w:p>
      <w:pPr>
        <w:ind w:left="0" w:right="0" w:firstLine="560"/>
        <w:spacing w:before="450" w:after="450" w:line="312" w:lineRule="auto"/>
      </w:pPr>
      <w:r>
        <w:rPr>
          <w:rFonts w:ascii="宋体" w:hAnsi="宋体" w:eastAsia="宋体" w:cs="宋体"/>
          <w:color w:val="000"/>
          <w:sz w:val="28"/>
          <w:szCs w:val="28"/>
        </w:rPr>
        <w:t xml:space="preserve">9月份，经旅系组织编写了《经旅系山歌传唱经典曲目》，从而为导游演唱基本功技能训练提供具有乡土气息的校本教材。</w:t>
      </w:r>
    </w:p>
    <w:p>
      <w:pPr>
        <w:ind w:left="0" w:right="0" w:firstLine="560"/>
        <w:spacing w:before="450" w:after="450" w:line="312" w:lineRule="auto"/>
      </w:pPr>
      <w:r>
        <w:rPr>
          <w:rFonts w:ascii="宋体" w:hAnsi="宋体" w:eastAsia="宋体" w:cs="宋体"/>
          <w:color w:val="000"/>
          <w:sz w:val="28"/>
          <w:szCs w:val="28"/>
        </w:rPr>
        <w:t xml:space="preserve">( 2）、抓实习教学，学生学习专业技能的热情高涨。</w:t>
      </w:r>
    </w:p>
    <w:p>
      <w:pPr>
        <w:ind w:left="0" w:right="0" w:firstLine="560"/>
        <w:spacing w:before="450" w:after="450" w:line="312" w:lineRule="auto"/>
      </w:pPr>
      <w:r>
        <w:rPr>
          <w:rFonts w:ascii="宋体" w:hAnsi="宋体" w:eastAsia="宋体" w:cs="宋体"/>
          <w:color w:val="000"/>
          <w:sz w:val="28"/>
          <w:szCs w:val="28"/>
        </w:rPr>
        <w:t xml:space="preserve">通过精心筹备，11级205名新生于10月31日至11月3日赴车溪进行了教学实习。实习过程中学生精彩的导游讲解练习令景区工作人员称赞，瞭亮的山歌响彻山谷令游客叹为观止，有效地激发了学生学习专业的热情，整个实习秩序井然，安全无事故。我们还精心拍摄了一部教学实习资料片，完成了示范学校重点专业建设的一项特色工作。</w:t>
      </w:r>
    </w:p>
    <w:p>
      <w:pPr>
        <w:ind w:left="0" w:right="0" w:firstLine="560"/>
        <w:spacing w:before="450" w:after="450" w:line="312" w:lineRule="auto"/>
      </w:pPr>
      <w:r>
        <w:rPr>
          <w:rFonts w:ascii="宋体" w:hAnsi="宋体" w:eastAsia="宋体" w:cs="宋体"/>
          <w:color w:val="000"/>
          <w:sz w:val="28"/>
          <w:szCs w:val="28"/>
        </w:rPr>
        <w:t xml:space="preserve">（3）、扎实抓好导游培训及考证工作，考证过关率再创历史新高。</w:t>
      </w:r>
    </w:p>
    <w:p>
      <w:pPr>
        <w:ind w:left="0" w:right="0" w:firstLine="560"/>
        <w:spacing w:before="450" w:after="450" w:line="312" w:lineRule="auto"/>
      </w:pPr>
      <w:r>
        <w:rPr>
          <w:rFonts w:ascii="宋体" w:hAnsi="宋体" w:eastAsia="宋体" w:cs="宋体"/>
          <w:color w:val="000"/>
          <w:sz w:val="28"/>
          <w:szCs w:val="28"/>
        </w:rPr>
        <w:t xml:space="preserve">我们在教学过程中通过多渠道组织学生进行导游讲解，如跨班练兵，跨系练胆，出校练技等等，学生紧紧围绕现场考试要求强化导游讲解训练。</w:t>
      </w:r>
    </w:p>
    <w:p>
      <w:pPr>
        <w:ind w:left="0" w:right="0" w:firstLine="560"/>
        <w:spacing w:before="450" w:after="450" w:line="312" w:lineRule="auto"/>
      </w:pPr>
      <w:r>
        <w:rPr>
          <w:rFonts w:ascii="宋体" w:hAnsi="宋体" w:eastAsia="宋体" w:cs="宋体"/>
          <w:color w:val="000"/>
          <w:sz w:val="28"/>
          <w:szCs w:val="28"/>
        </w:rPr>
        <w:t xml:space="preserve">3月19日至3月22日，20_年国导证考试在宜昌市六中正式举行。我校37名考生再度成为考场的一道亮丽的风景。0801班参考学生统一着职业装，成熟稳重气质尽显，考场外社会考生投来敬重的目光，现场导游考试的考场内，刚一考完，考官急忙与相关学生商谈就业意向。学生们自信走进考场，沉着应对考试，表现出了良好的职业素养。这份自信来源于平时的刻苦学习，来源于学校教师的精心指导，来源于学校的关心与支持。20_年国家导游员从业人员资格证考试成绩显示：宜昌市机电工程学校37人参考，32人获证，获证率所取得的成绩再度创造历史。</w:t>
      </w:r>
    </w:p>
    <w:p>
      <w:pPr>
        <w:ind w:left="0" w:right="0" w:firstLine="560"/>
        <w:spacing w:before="450" w:after="450" w:line="312" w:lineRule="auto"/>
      </w:pPr>
      <w:r>
        <w:rPr>
          <w:rFonts w:ascii="宋体" w:hAnsi="宋体" w:eastAsia="宋体" w:cs="宋体"/>
          <w:color w:val="000"/>
          <w:sz w:val="28"/>
          <w:szCs w:val="28"/>
        </w:rPr>
        <w:t xml:space="preserve">10月20日，20_年09级国导证考证班正式开班，09级大专班共有26名学生参加培训，本班有学员49人。班主任覃宇老师严格治2/7班、严谨治学、关爱学生，她乐于奉献的工作态度赢得学生们的尊重，该班学习氛围十分浓厚，已成为学校学习创优的一个示范班。</w:t>
      </w:r>
    </w:p>
    <w:p>
      <w:pPr>
        <w:ind w:left="0" w:right="0" w:firstLine="560"/>
        <w:spacing w:before="450" w:after="450" w:line="312" w:lineRule="auto"/>
      </w:pPr>
      <w:r>
        <w:rPr>
          <w:rFonts w:ascii="宋体" w:hAnsi="宋体" w:eastAsia="宋体" w:cs="宋体"/>
          <w:color w:val="000"/>
          <w:sz w:val="28"/>
          <w:szCs w:val="28"/>
        </w:rPr>
        <w:t xml:space="preserve">（4）、抓技能大赛训练，我系学生再夺导游技能大赛一等奖。</w:t>
      </w:r>
    </w:p>
    <w:p>
      <w:pPr>
        <w:ind w:left="0" w:right="0" w:firstLine="560"/>
        <w:spacing w:before="450" w:after="450" w:line="312" w:lineRule="auto"/>
      </w:pPr>
      <w:r>
        <w:rPr>
          <w:rFonts w:ascii="宋体" w:hAnsi="宋体" w:eastAsia="宋体" w:cs="宋体"/>
          <w:color w:val="000"/>
          <w:sz w:val="28"/>
          <w:szCs w:val="28"/>
        </w:rPr>
        <w:t xml:space="preserve">4月15日本系组队参加了由宜昌市教育局主办、秭归职教中心承办的20_年宜昌市中等职业学校技能大赛。本系派出13名队员参加比赛，经过激烈角逐，我校2名选手荣获竞赛一等奖，3名选手荣获竞赛二等奖，4名选手荣获竞赛三等奖。特别是导游类比赛共设三个一等奖，我校荣获二个一等奖，再次显示我校旅游专业的实力。经贸旅游系一年级1004班王清和1002班刘艳同学分别夺得导游技能竞赛一等奖。另王娣、杜晓天、付婷婷获餐宴会摆台技能竞赛二等奖，余淑雯、宋健、苟晓艳获客房服务技能竞赛三等奖，闫庆峡获导游技能竞赛三等奖。我系四位教师荣获市级优秀指导教师奖（胡玉兰、覃宇、段妍妍、陆剑峰）。</w:t>
      </w:r>
    </w:p>
    <w:p>
      <w:pPr>
        <w:ind w:left="0" w:right="0" w:firstLine="560"/>
        <w:spacing w:before="450" w:after="450" w:line="312" w:lineRule="auto"/>
      </w:pPr>
      <w:r>
        <w:rPr>
          <w:rFonts w:ascii="宋体" w:hAnsi="宋体" w:eastAsia="宋体" w:cs="宋体"/>
          <w:color w:val="000"/>
          <w:sz w:val="28"/>
          <w:szCs w:val="28"/>
        </w:rPr>
        <w:t xml:space="preserve">&gt;三、抓管理，教育和教学秩序良好。</w:t>
      </w:r>
    </w:p>
    <w:p>
      <w:pPr>
        <w:ind w:left="0" w:right="0" w:firstLine="560"/>
        <w:spacing w:before="450" w:after="450" w:line="312" w:lineRule="auto"/>
      </w:pPr>
      <w:r>
        <w:rPr>
          <w:rFonts w:ascii="宋体" w:hAnsi="宋体" w:eastAsia="宋体" w:cs="宋体"/>
          <w:color w:val="000"/>
          <w:sz w:val="28"/>
          <w:szCs w:val="28"/>
        </w:rPr>
        <w:t xml:space="preserve">1、抓系部管理，系部教师无重大教学事故发生。</w:t>
      </w:r>
    </w:p>
    <w:p>
      <w:pPr>
        <w:ind w:left="0" w:right="0" w:firstLine="560"/>
        <w:spacing w:before="450" w:after="450" w:line="312" w:lineRule="auto"/>
      </w:pPr>
      <w:r>
        <w:rPr>
          <w:rFonts w:ascii="宋体" w:hAnsi="宋体" w:eastAsia="宋体" w:cs="宋体"/>
          <w:color w:val="000"/>
          <w:sz w:val="28"/>
          <w:szCs w:val="28"/>
        </w:rPr>
        <w:t xml:space="preserve">修改完善了三个管理方案促进系部工作，即：《经旅系教师教学质量综合评价方案》、《经旅系班主任工作综合评价方案》、《经旅系教师工作常规实施方案（一）》。</w:t>
      </w:r>
    </w:p>
    <w:p>
      <w:pPr>
        <w:ind w:left="0" w:right="0" w:firstLine="560"/>
        <w:spacing w:before="450" w:after="450" w:line="312" w:lineRule="auto"/>
      </w:pPr>
      <w:r>
        <w:rPr>
          <w:rFonts w:ascii="宋体" w:hAnsi="宋体" w:eastAsia="宋体" w:cs="宋体"/>
          <w:color w:val="000"/>
          <w:sz w:val="28"/>
          <w:szCs w:val="28"/>
        </w:rPr>
        <w:t xml:space="preserve">这三个方案的出台，全面指导了本系的教育教学工作，为完善系部管理提高工作效率奠定了坚实的基础，同时还完成了系部精细化管理方案的编制任务。</w:t>
      </w:r>
    </w:p>
    <w:p>
      <w:pPr>
        <w:ind w:left="0" w:right="0" w:firstLine="560"/>
        <w:spacing w:before="450" w:after="450" w:line="312" w:lineRule="auto"/>
      </w:pPr>
      <w:r>
        <w:rPr>
          <w:rFonts w:ascii="宋体" w:hAnsi="宋体" w:eastAsia="宋体" w:cs="宋体"/>
          <w:color w:val="000"/>
          <w:sz w:val="28"/>
          <w:szCs w:val="28"/>
        </w:rPr>
        <w:t xml:space="preserve">积极谋划旅游专业发展，理顺工作思路，激发工作热情。一方面深入调研，分析了本系优势与劣势，为学校提供了专业发展专题报告，确保旅游专业的可持续发展。同时，还在10级学生中进行了就业与考证学生的调查摸底工作，为明春的教学工作顺利进行奠定了基础。另一方面加大了旅游专业建设的规划。本学期完成了实习基地建设的建设方案、国家教育改革示范校重点专业建设的申报书、建设方案、任务书的编制工作，为旅游专业的发展描绘了美好的蓝图。</w:t>
      </w:r>
    </w:p>
    <w:p>
      <w:pPr>
        <w:ind w:left="0" w:right="0" w:firstLine="560"/>
        <w:spacing w:before="450" w:after="450" w:line="312" w:lineRule="auto"/>
      </w:pPr>
      <w:r>
        <w:rPr>
          <w:rFonts w:ascii="宋体" w:hAnsi="宋体" w:eastAsia="宋体" w:cs="宋体"/>
          <w:color w:val="000"/>
          <w:sz w:val="28"/>
          <w:szCs w:val="28"/>
        </w:rPr>
        <w:t xml:space="preserve">2、抓德育管理，全学年学生安全无事故</w:t>
      </w:r>
    </w:p>
    <w:p>
      <w:pPr>
        <w:ind w:left="0" w:right="0" w:firstLine="560"/>
        <w:spacing w:before="450" w:after="450" w:line="312" w:lineRule="auto"/>
      </w:pPr>
      <w:r>
        <w:rPr>
          <w:rFonts w:ascii="宋体" w:hAnsi="宋体" w:eastAsia="宋体" w:cs="宋体"/>
          <w:color w:val="000"/>
          <w:sz w:val="28"/>
          <w:szCs w:val="28"/>
        </w:rPr>
        <w:t xml:space="preserve">在德育管理上，加强了班主任和学生会的管理，进一步提高了</w:t>
      </w:r>
    </w:p>
    <w:p>
      <w:pPr>
        <w:ind w:left="0" w:right="0" w:firstLine="560"/>
        <w:spacing w:before="450" w:after="450" w:line="312" w:lineRule="auto"/>
      </w:pPr>
      <w:r>
        <w:rPr>
          <w:rFonts w:ascii="宋体" w:hAnsi="宋体" w:eastAsia="宋体" w:cs="宋体"/>
          <w:color w:val="000"/>
          <w:sz w:val="28"/>
          <w:szCs w:val="28"/>
        </w:rPr>
        <w:t xml:space="preserve">3/7育人效率，确保了本系学生的安全无事故。在管理上力求做到管好、管活、管细，在方法上力求创新、灵活、实用。</w:t>
      </w:r>
    </w:p>
    <w:p>
      <w:pPr>
        <w:ind w:left="0" w:right="0" w:firstLine="560"/>
        <w:spacing w:before="450" w:after="450" w:line="312" w:lineRule="auto"/>
      </w:pPr>
      <w:r>
        <w:rPr>
          <w:rFonts w:ascii="宋体" w:hAnsi="宋体" w:eastAsia="宋体" w:cs="宋体"/>
          <w:color w:val="000"/>
          <w:sz w:val="28"/>
          <w:szCs w:val="28"/>
        </w:rPr>
        <w:t xml:space="preserve">&gt;一是抓班主任队伍建设，本系班风与学风持续优良。</w:t>
      </w:r>
    </w:p>
    <w:p>
      <w:pPr>
        <w:ind w:left="0" w:right="0" w:firstLine="560"/>
        <w:spacing w:before="450" w:after="450" w:line="312" w:lineRule="auto"/>
      </w:pPr>
      <w:r>
        <w:rPr>
          <w:rFonts w:ascii="宋体" w:hAnsi="宋体" w:eastAsia="宋体" w:cs="宋体"/>
          <w:color w:val="000"/>
          <w:sz w:val="28"/>
          <w:szCs w:val="28"/>
        </w:rPr>
        <w:t xml:space="preserve">坚持班主任工作例会，建立健全班主任考核制度。本系班主任队伍素质较高，工作认真负责，关爱学生的成长，注重班风与学风建设。在工作中，郑联惠老师坚持早中晚跟班，遇到问题学生细心教育，遇到系部与学校组织的活动均能积极参加，他对学生负责的态度感染了老师与学生，他成为我系关爱学生的一个典范。还有龙双全老师，作为一名老同志他跟班勤，工作积极主动认真负责，他成为我系勤奋工作的一个典范。</w:t>
      </w:r>
    </w:p>
    <w:p>
      <w:pPr>
        <w:ind w:left="0" w:right="0" w:firstLine="560"/>
        <w:spacing w:before="450" w:after="450" w:line="312" w:lineRule="auto"/>
      </w:pPr>
      <w:r>
        <w:rPr>
          <w:rFonts w:ascii="宋体" w:hAnsi="宋体" w:eastAsia="宋体" w:cs="宋体"/>
          <w:color w:val="000"/>
          <w:sz w:val="28"/>
          <w:szCs w:val="28"/>
        </w:rPr>
        <w:t xml:space="preserve">&gt;二是抓学生会干部队伍建设，学生管理工作井然有序。</w:t>
      </w:r>
    </w:p>
    <w:p>
      <w:pPr>
        <w:ind w:left="0" w:right="0" w:firstLine="560"/>
        <w:spacing w:before="450" w:after="450" w:line="312" w:lineRule="auto"/>
      </w:pPr>
      <w:r>
        <w:rPr>
          <w:rFonts w:ascii="宋体" w:hAnsi="宋体" w:eastAsia="宋体" w:cs="宋体"/>
          <w:color w:val="000"/>
          <w:sz w:val="28"/>
          <w:szCs w:val="28"/>
        </w:rPr>
        <w:t xml:space="preserve">加强了学生会自我管理能力的提升，规范了学生会管理部门职责及程序。定期召开学生会茶话会，激发学生会工作积极性。目前午休管理到位，实行年级互查定人定班定责制度，整个午休纪律良好。学生会寝室管理工作到位，实行楼层定人定责巡查制度，有效维护了就寝纪律。</w:t>
      </w:r>
    </w:p>
    <w:p>
      <w:pPr>
        <w:ind w:left="0" w:right="0" w:firstLine="560"/>
        <w:spacing w:before="450" w:after="450" w:line="312" w:lineRule="auto"/>
      </w:pPr>
      <w:r>
        <w:rPr>
          <w:rFonts w:ascii="宋体" w:hAnsi="宋体" w:eastAsia="宋体" w:cs="宋体"/>
          <w:color w:val="000"/>
          <w:sz w:val="28"/>
          <w:szCs w:val="28"/>
        </w:rPr>
        <w:t xml:space="preserve">&gt;三是抓重点人的帮扶，消除了多起安全隐患。</w:t>
      </w:r>
    </w:p>
    <w:p>
      <w:pPr>
        <w:ind w:left="0" w:right="0" w:firstLine="560"/>
        <w:spacing w:before="450" w:after="450" w:line="312" w:lineRule="auto"/>
      </w:pPr>
      <w:r>
        <w:rPr>
          <w:rFonts w:ascii="宋体" w:hAnsi="宋体" w:eastAsia="宋体" w:cs="宋体"/>
          <w:color w:val="000"/>
          <w:sz w:val="28"/>
          <w:szCs w:val="28"/>
        </w:rPr>
        <w:t xml:space="preserve">在班主任工作中做到相互提醒，相互配合，密切关注特异学生的举动。郑联惠老师转化差生工作力度较大，有多名问题学生在他的帮扶下有较大进步。周宓老师密切关注学生异常举动，及时制止了学生自残行为，从而避免了重大安全事故的发生。本年度我系成功解决多起精神异常学生的过激行为，且家长对学校处理意见表示理解，没有一个家长与我们发生过争执。</w:t>
      </w:r>
    </w:p>
    <w:p>
      <w:pPr>
        <w:ind w:left="0" w:right="0" w:firstLine="560"/>
        <w:spacing w:before="450" w:after="450" w:line="312" w:lineRule="auto"/>
      </w:pPr>
      <w:r>
        <w:rPr>
          <w:rFonts w:ascii="宋体" w:hAnsi="宋体" w:eastAsia="宋体" w:cs="宋体"/>
          <w:color w:val="000"/>
          <w:sz w:val="28"/>
          <w:szCs w:val="28"/>
        </w:rPr>
        <w:t xml:space="preserve">&gt;四是抓专业思想教育，激发了学生学习专业的热情。</w:t>
      </w:r>
    </w:p>
    <w:p>
      <w:pPr>
        <w:ind w:left="0" w:right="0" w:firstLine="560"/>
        <w:spacing w:before="450" w:after="450" w:line="312" w:lineRule="auto"/>
      </w:pPr>
      <w:r>
        <w:rPr>
          <w:rFonts w:ascii="宋体" w:hAnsi="宋体" w:eastAsia="宋体" w:cs="宋体"/>
          <w:color w:val="000"/>
          <w:sz w:val="28"/>
          <w:szCs w:val="28"/>
        </w:rPr>
        <w:t xml:space="preserve">经旅系专业思想教育形式多样，学生专业学习氛围浓厚。2月27日晚，经旅系在东区阶梯教室举办了一场旅游专业优秀毕业生返校报告会。04级毕业生赵安清和06级毕业生谭友分别在中国国旅和长江观光旅行社担任导游工作，他们以自已的亲身经历讲述了导游人员应具备的基本素质，导游业务工作程序，以及当前的旅游行业的就业形</w:t>
      </w:r>
    </w:p>
    <w:p>
      <w:pPr>
        <w:ind w:left="0" w:right="0" w:firstLine="560"/>
        <w:spacing w:before="450" w:after="450" w:line="312" w:lineRule="auto"/>
      </w:pPr>
      <w:r>
        <w:rPr>
          <w:rFonts w:ascii="宋体" w:hAnsi="宋体" w:eastAsia="宋体" w:cs="宋体"/>
          <w:color w:val="000"/>
          <w:sz w:val="28"/>
          <w:szCs w:val="28"/>
        </w:rPr>
        <w:t xml:space="preserve">4/7势等内容，幽默风趣的语言引起会场掌声一片。听完报告后，他们纷纷表示要向师哥学习，用优异成绩回报母校。这次大会增强了学生们学习专业知识与技能的热情，对稳定学生、扭转班风、端正学风起到了重要作用。</w:t>
      </w:r>
    </w:p>
    <w:p>
      <w:pPr>
        <w:ind w:left="0" w:right="0" w:firstLine="560"/>
        <w:spacing w:before="450" w:after="450" w:line="312" w:lineRule="auto"/>
      </w:pPr>
      <w:r>
        <w:rPr>
          <w:rFonts w:ascii="宋体" w:hAnsi="宋体" w:eastAsia="宋体" w:cs="宋体"/>
          <w:color w:val="000"/>
          <w:sz w:val="28"/>
          <w:szCs w:val="28"/>
        </w:rPr>
        <w:t xml:space="preserve">9月8日，08级考证班毕业学员受邀返校对01级新生班级学生进行专业思想教育。她们畅谈工作的感受，传授学习的技巧，回顾追梦的岁月，交流校园生活经验，细说师生的情谊。通过学姐们的现身说法，极大地提高了11级新生学习专业的积极性。</w:t>
      </w:r>
    </w:p>
    <w:p>
      <w:pPr>
        <w:ind w:left="0" w:right="0" w:firstLine="560"/>
        <w:spacing w:before="450" w:after="450" w:line="312" w:lineRule="auto"/>
      </w:pPr>
      <w:r>
        <w:rPr>
          <w:rFonts w:ascii="宋体" w:hAnsi="宋体" w:eastAsia="宋体" w:cs="宋体"/>
          <w:color w:val="000"/>
          <w:sz w:val="28"/>
          <w:szCs w:val="28"/>
        </w:rPr>
        <w:t xml:space="preserve">在抓好以上四项特色工作外，我们实施了四大育人举措：</w:t>
      </w:r>
    </w:p>
    <w:p>
      <w:pPr>
        <w:ind w:left="0" w:right="0" w:firstLine="560"/>
        <w:spacing w:before="450" w:after="450" w:line="312" w:lineRule="auto"/>
      </w:pPr>
      <w:r>
        <w:rPr>
          <w:rFonts w:ascii="宋体" w:hAnsi="宋体" w:eastAsia="宋体" w:cs="宋体"/>
          <w:color w:val="000"/>
          <w:sz w:val="28"/>
          <w:szCs w:val="28"/>
        </w:rPr>
        <w:t xml:space="preserve">一是文体活动搭台，德育渗透唱戏，丰富了学生课余生活，如：各班文艺队参加学校的文艺活动、系礼仪队参加学校各种接待活动。</w:t>
      </w:r>
    </w:p>
    <w:p>
      <w:pPr>
        <w:ind w:left="0" w:right="0" w:firstLine="560"/>
        <w:spacing w:before="450" w:after="450" w:line="312" w:lineRule="auto"/>
      </w:pPr>
      <w:r>
        <w:rPr>
          <w:rFonts w:ascii="宋体" w:hAnsi="宋体" w:eastAsia="宋体" w:cs="宋体"/>
          <w:color w:val="000"/>
          <w:sz w:val="28"/>
          <w:szCs w:val="28"/>
        </w:rPr>
        <w:t xml:space="preserve">二是加强了家校联系，做到家校共管，提高对学生教育的实效性。</w:t>
      </w:r>
    </w:p>
    <w:p>
      <w:pPr>
        <w:ind w:left="0" w:right="0" w:firstLine="560"/>
        <w:spacing w:before="450" w:after="450" w:line="312" w:lineRule="auto"/>
      </w:pPr>
      <w:r>
        <w:rPr>
          <w:rFonts w:ascii="宋体" w:hAnsi="宋体" w:eastAsia="宋体" w:cs="宋体"/>
          <w:color w:val="000"/>
          <w:sz w:val="28"/>
          <w:szCs w:val="28"/>
        </w:rPr>
        <w:t xml:space="preserve">三是开展了心理健康教育工作，根据学校结对帮扶活动要求，多次开展了女生专题教育活动。四是抓好安全教育和管理。安全教育到位，全学年学生安全无事故。我系2月25日，经旅系全体师生参加了学校组织的消防演习活动。全体师生赴宜昌万达广场影视城进行了一场紧急疏散演习，在活动中大家学到了紧急避险的相关知识与技能。</w:t>
      </w:r>
    </w:p>
    <w:p>
      <w:pPr>
        <w:ind w:left="0" w:right="0" w:firstLine="560"/>
        <w:spacing w:before="450" w:after="450" w:line="312" w:lineRule="auto"/>
      </w:pPr>
      <w:r>
        <w:rPr>
          <w:rFonts w:ascii="宋体" w:hAnsi="宋体" w:eastAsia="宋体" w:cs="宋体"/>
          <w:color w:val="000"/>
          <w:sz w:val="28"/>
          <w:szCs w:val="28"/>
        </w:rPr>
        <w:t xml:space="preserve">3、抓教学管理，师生综合职业能力有了较大提高。</w:t>
      </w:r>
    </w:p>
    <w:p>
      <w:pPr>
        <w:ind w:left="0" w:right="0" w:firstLine="560"/>
        <w:spacing w:before="450" w:after="450" w:line="312" w:lineRule="auto"/>
      </w:pPr>
      <w:r>
        <w:rPr>
          <w:rFonts w:ascii="宋体" w:hAnsi="宋体" w:eastAsia="宋体" w:cs="宋体"/>
          <w:color w:val="000"/>
          <w:sz w:val="28"/>
          <w:szCs w:val="28"/>
        </w:rPr>
        <w:t xml:space="preserve">在教学管理上，我们采取了一系列措施确保教学秩序稳定。</w:t>
      </w:r>
    </w:p>
    <w:p>
      <w:pPr>
        <w:ind w:left="0" w:right="0" w:firstLine="560"/>
        <w:spacing w:before="450" w:after="450" w:line="312" w:lineRule="auto"/>
      </w:pPr>
      <w:r>
        <w:rPr>
          <w:rFonts w:ascii="宋体" w:hAnsi="宋体" w:eastAsia="宋体" w:cs="宋体"/>
          <w:color w:val="000"/>
          <w:sz w:val="28"/>
          <w:szCs w:val="28"/>
        </w:rPr>
        <w:t xml:space="preserve">(1)、抓教研活动促教师业务水平提高。</w:t>
      </w:r>
    </w:p>
    <w:p>
      <w:pPr>
        <w:ind w:left="0" w:right="0" w:firstLine="560"/>
        <w:spacing w:before="450" w:after="450" w:line="312" w:lineRule="auto"/>
      </w:pPr>
      <w:r>
        <w:rPr>
          <w:rFonts w:ascii="宋体" w:hAnsi="宋体" w:eastAsia="宋体" w:cs="宋体"/>
          <w:color w:val="000"/>
          <w:sz w:val="28"/>
          <w:szCs w:val="28"/>
        </w:rPr>
        <w:t xml:space="preserve">10月20日，胡玉兰老师在经旅系1103班主讲的观摩课，受到市教研室的领导的高度肯定。在师生互动、师生点评、设置情景、把握节奏等方面显露出独特教学风格。周宓老师主讲的校内公开课，也受到学校教学督导处的充分肯定。本系还组织了2位教师参加了市级说课与优质课竞赛，并取得较好的成绩。经旅系教师在教学中善于改革创新，她们在仿真教学、案例教学、情景教学、角色扮演等教学方法的运用上进行了大胆的探索与实践，并取得了较大的实效。</w:t>
      </w:r>
    </w:p>
    <w:p>
      <w:pPr>
        <w:ind w:left="0" w:right="0" w:firstLine="560"/>
        <w:spacing w:before="450" w:after="450" w:line="312" w:lineRule="auto"/>
      </w:pPr>
      <w:r>
        <w:rPr>
          <w:rFonts w:ascii="宋体" w:hAnsi="宋体" w:eastAsia="宋体" w:cs="宋体"/>
          <w:color w:val="000"/>
          <w:sz w:val="28"/>
          <w:szCs w:val="28"/>
        </w:rPr>
        <w:t xml:space="preserve">（2）、抓课题研究创新多种教育教学模式。</w:t>
      </w:r>
    </w:p>
    <w:p>
      <w:pPr>
        <w:ind w:left="0" w:right="0" w:firstLine="560"/>
        <w:spacing w:before="450" w:after="450" w:line="312" w:lineRule="auto"/>
      </w:pPr>
      <w:r>
        <w:rPr>
          <w:rFonts w:ascii="宋体" w:hAnsi="宋体" w:eastAsia="宋体" w:cs="宋体"/>
          <w:color w:val="000"/>
          <w:sz w:val="28"/>
          <w:szCs w:val="28"/>
        </w:rPr>
        <w:t xml:space="preserve">5/7本系参与了《中职学校企合作一体化培养模式实践》市级课题的研究，荣获宜昌市第二届教育工作创新成果二等奖；拟定了20_年学校教育改革研究课题方案2个，即：《中职学校人才培养模式创新研究》（负责人：陆剑峰），《中职学校评价模式创新研究》（负责人：郑联惠、祝道友）；制定了《导游业务》精品课程建设方案1个；撰写了《场景教学法在旅游服务与管理专业课程的应用》研究论文，用于指导专业教学方法创新。</w:t>
      </w:r>
    </w:p>
    <w:p>
      <w:pPr>
        <w:ind w:left="0" w:right="0" w:firstLine="560"/>
        <w:spacing w:before="450" w:after="450" w:line="312" w:lineRule="auto"/>
      </w:pPr>
      <w:r>
        <w:rPr>
          <w:rFonts w:ascii="宋体" w:hAnsi="宋体" w:eastAsia="宋体" w:cs="宋体"/>
          <w:color w:val="000"/>
          <w:sz w:val="28"/>
          <w:szCs w:val="28"/>
        </w:rPr>
        <w:t xml:space="preserve">（3）、抓就业教育，激发在校学生学习专业的热情。</w:t>
      </w:r>
    </w:p>
    <w:p>
      <w:pPr>
        <w:ind w:left="0" w:right="0" w:firstLine="560"/>
        <w:spacing w:before="450" w:after="450" w:line="312" w:lineRule="auto"/>
      </w:pPr>
      <w:r>
        <w:rPr>
          <w:rFonts w:ascii="宋体" w:hAnsi="宋体" w:eastAsia="宋体" w:cs="宋体"/>
          <w:color w:val="000"/>
          <w:sz w:val="28"/>
          <w:szCs w:val="28"/>
        </w:rPr>
        <w:t xml:space="preserve">3月23日，市机电工程学校旅游专业学生招聘会在学校艺术中心隆重举办。现场招聘会吸引了市内众多著名旅行社、景区、酒店来校招聘，宜昌天马旅行社、长江观光旅行社、华侨旅游社、交运集团旅行社、峡州旅行社、三峡人家景区、车溪风景区、桃花岭饭店、颐和尚景酒店、香岛餐饮服务公司等企业来校招聘学生，近百名学生再次被一抢而空。通过这次活动，有效地促进了在校学生苦练内功的积极性。</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经贸学院半年工作总结10</w:t>
      </w:r>
    </w:p>
    <w:p>
      <w:pPr>
        <w:ind w:left="0" w:right="0" w:firstLine="560"/>
        <w:spacing w:before="450" w:after="450" w:line="312" w:lineRule="auto"/>
      </w:pPr>
      <w:r>
        <w:rPr>
          <w:rFonts w:ascii="宋体" w:hAnsi="宋体" w:eastAsia="宋体" w:cs="宋体"/>
          <w:color w:val="000"/>
          <w:sz w:val="28"/>
          <w:szCs w:val="28"/>
        </w:rPr>
        <w:t xml:space="preserve">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经贸学院半年工作总结11</w:t>
      </w:r>
    </w:p>
    <w:p>
      <w:pPr>
        <w:ind w:left="0" w:right="0" w:firstLine="560"/>
        <w:spacing w:before="450" w:after="450" w:line="312" w:lineRule="auto"/>
      </w:pPr>
      <w:r>
        <w:rPr>
          <w:rFonts w:ascii="宋体" w:hAnsi="宋体" w:eastAsia="宋体" w:cs="宋体"/>
          <w:color w:val="000"/>
          <w:sz w:val="28"/>
          <w:szCs w:val="28"/>
        </w:rPr>
        <w:t xml:space="preserve">今年上半年，我委始终以^v^理论、“三个代表”重要思想为指导，认真贯彻落实科学发展观，按照“城市建设力度不减，主攻工业力度加强”的要求，紧紧围绕我县“三年决战工业100亿”奋斗目标和“一年打基础、二年求突破、三年上台阶、五年争先进”的总体发展目标，在县委、县政府的正确领导导下，突出重点，明确中心，切实履行“研究工业、调度产业、执法行业、服务企业”的经贸职能，在经济运行、企业改制、招商引资、安全稳定、机关效能建设等方面均取得了一定的成绩。</w:t>
      </w:r>
    </w:p>
    <w:p>
      <w:pPr>
        <w:ind w:left="0" w:right="0" w:firstLine="560"/>
        <w:spacing w:before="450" w:after="450" w:line="312" w:lineRule="auto"/>
      </w:pPr>
      <w:r>
        <w:rPr>
          <w:rFonts w:ascii="宋体" w:hAnsi="宋体" w:eastAsia="宋体" w:cs="宋体"/>
          <w:color w:val="000"/>
          <w:sz w:val="28"/>
          <w:szCs w:val="28"/>
        </w:rPr>
        <w:t xml:space="preserve">一、工业经济运行态势平稳</w:t>
      </w:r>
    </w:p>
    <w:p>
      <w:pPr>
        <w:ind w:left="0" w:right="0" w:firstLine="560"/>
        <w:spacing w:before="450" w:after="450" w:line="312" w:lineRule="auto"/>
      </w:pPr>
      <w:r>
        <w:rPr>
          <w:rFonts w:ascii="宋体" w:hAnsi="宋体" w:eastAsia="宋体" w:cs="宋体"/>
          <w:color w:val="000"/>
          <w:sz w:val="28"/>
          <w:szCs w:val="28"/>
        </w:rPr>
        <w:t xml:space="preserve">xxxx年，我市提出了3年决战工业2024亿的奋斗目标，我县也适时提出3年决战工业100亿，今年完成工业主营业务收入50亿奋斗目标。我委紧盯目标，加大力度，迅速行动，制定有力措施，深入企业调研，认真研究产业，明确责任要求，狠抓贯彻落实，工业运行态势良好。</w:t>
      </w:r>
    </w:p>
    <w:p>
      <w:pPr>
        <w:ind w:left="0" w:right="0" w:firstLine="560"/>
        <w:spacing w:before="450" w:after="450" w:line="312" w:lineRule="auto"/>
      </w:pPr>
      <w:r>
        <w:rPr>
          <w:rFonts w:ascii="宋体" w:hAnsi="宋体" w:eastAsia="宋体" w:cs="宋体"/>
          <w:color w:val="000"/>
          <w:sz w:val="28"/>
          <w:szCs w:val="28"/>
        </w:rPr>
        <w:t xml:space="preserve">（一）工业经济又好又快发展</w:t>
      </w:r>
    </w:p>
    <w:p>
      <w:pPr>
        <w:ind w:left="0" w:right="0" w:firstLine="560"/>
        <w:spacing w:before="450" w:after="450" w:line="312" w:lineRule="auto"/>
      </w:pPr>
      <w:r>
        <w:rPr>
          <w:rFonts w:ascii="宋体" w:hAnsi="宋体" w:eastAsia="宋体" w:cs="宋体"/>
          <w:color w:val="000"/>
          <w:sz w:val="28"/>
          <w:szCs w:val="28"/>
        </w:rPr>
        <w:t xml:space="preserve">依据市工业经济发展计划，按照我县工业“决战”目标，科学分解全年计划，合理组织企业生产，大力抓好工业调度，认真分析工业形势，通过工业战线全体同志的共同努力，全县工业发展形势喜人，实现了“决战”首年的良好开局。上半年，预计可完成工业增加值43446万元，同比增长39%，全市排名第3；实现主营业收入210000万元，同比增长75%，全市排名第2；实现税利13500万元，同比增长74%，全市排名第5。各项主要经济指标稳定增长，增幅排位处于全市靠前位置，较好实现了争先进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是通过加大调查调研力度，掌握企业实际运行情况，认真搞好预测、预警分析，增强经济运行的针对性。二是加强与^v^、园区管委会及上级有关部门的联系，认真收集有关企业入园、入围材料，密切关注全市其它县（市、区）企业入围情况，切实做好企业入围工作，全年已有13家企业申报为规模以上企业，基本完成任务。三是加大对重点企业和产业的调度，促进企业达产达标；加大对重大项目的调度，促进项目早竣工、早投产、早见效，切实做到有月度调度，有季度分析，有年度考核。四是办好工业经济运行简报，准确、及时发布工业经济运行情况，每季1期。五是切实抓好企业服务。围绕破解企业融资难、用地难、招工难等难题积极开展工作，半年来，召开全县工业生产调度会一次、工业企业统计工作会一次，每月召开民1次重点企业或重点产业调度会，对工业运行或项目建设中存在的问题力争做到早发现、早协调、早解决。</w:t>
      </w:r>
    </w:p>
    <w:p>
      <w:pPr>
        <w:ind w:left="0" w:right="0" w:firstLine="560"/>
        <w:spacing w:before="450" w:after="450" w:line="312" w:lineRule="auto"/>
      </w:pPr>
      <w:r>
        <w:rPr>
          <w:rFonts w:ascii="宋体" w:hAnsi="宋体" w:eastAsia="宋体" w:cs="宋体"/>
          <w:color w:val="000"/>
          <w:sz w:val="28"/>
          <w:szCs w:val="28"/>
        </w:rPr>
        <w:t xml:space="preserve">二、招商引资工作见实效</w:t>
      </w:r>
    </w:p>
    <w:p>
      <w:pPr>
        <w:ind w:left="0" w:right="0" w:firstLine="560"/>
        <w:spacing w:before="450" w:after="450" w:line="312" w:lineRule="auto"/>
      </w:pPr>
      <w:r>
        <w:rPr>
          <w:rFonts w:ascii="宋体" w:hAnsi="宋体" w:eastAsia="宋体" w:cs="宋体"/>
          <w:color w:val="000"/>
          <w:sz w:val="28"/>
          <w:szCs w:val="28"/>
        </w:rPr>
        <w:t xml:space="preserve">半年来，县经贸委紧紧围绕“上项目，夯基础，实现经济提速大发展”总体要求，抽调精兵强将，加大招商引资投入，突出了经贸招商、产业招商特色，招商引资工作效果显著。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（二）招商成果。</w:t>
      </w:r>
    </w:p>
    <w:p>
      <w:pPr>
        <w:ind w:left="0" w:right="0" w:firstLine="560"/>
        <w:spacing w:before="450" w:after="450" w:line="312" w:lineRule="auto"/>
      </w:pPr>
      <w:r>
        <w:rPr>
          <w:rFonts w:ascii="宋体" w:hAnsi="宋体" w:eastAsia="宋体" w:cs="宋体"/>
          <w:color w:val="000"/>
          <w:sz w:val="28"/>
          <w:szCs w:val="28"/>
        </w:rPr>
        <w:t xml:space="preserve">一是金昌汽车零部件有限公司二期项目，浙商投资6000万元人民币，目前工程正在紧锣密鼓的建设中；</w:t>
      </w:r>
    </w:p>
    <w:p>
      <w:pPr>
        <w:ind w:left="0" w:right="0" w:firstLine="560"/>
        <w:spacing w:before="450" w:after="450" w:line="312" w:lineRule="auto"/>
      </w:pPr>
      <w:r>
        <w:rPr>
          <w:rFonts w:ascii="宋体" w:hAnsi="宋体" w:eastAsia="宋体" w:cs="宋体"/>
          <w:color w:val="000"/>
          <w:sz w:val="28"/>
          <w:szCs w:val="28"/>
        </w:rPr>
        <w:t xml:space="preserve">二是新世纪材料有限公司整体搬迁技术技改项目，与香港龙工集团合作，共投资4000万元人民币，目前，码头建设、土地平整等工程进展较顺利。</w:t>
      </w:r>
    </w:p>
    <w:p>
      <w:pPr>
        <w:ind w:left="0" w:right="0" w:firstLine="560"/>
        <w:spacing w:before="450" w:after="450" w:line="312" w:lineRule="auto"/>
      </w:pPr>
      <w:r>
        <w:rPr>
          <w:rFonts w:ascii="宋体" w:hAnsi="宋体" w:eastAsia="宋体" w:cs="宋体"/>
          <w:color w:val="000"/>
          <w:sz w:val="28"/>
          <w:szCs w:val="28"/>
        </w:rPr>
        <w:t xml:space="preserve">三、企业改制工作稳步推进</w:t>
      </w:r>
    </w:p>
    <w:p>
      <w:pPr>
        <w:ind w:left="0" w:right="0" w:firstLine="560"/>
        <w:spacing w:before="450" w:after="450" w:line="312" w:lineRule="auto"/>
      </w:pPr>
      <w:r>
        <w:rPr>
          <w:rFonts w:ascii="宋体" w:hAnsi="宋体" w:eastAsia="宋体" w:cs="宋体"/>
          <w:color w:val="000"/>
          <w:sz w:val="28"/>
          <w:szCs w:val="28"/>
        </w:rPr>
        <w:t xml:space="preserve">我委共有委属工业企业27家，其中国有工业企业14家。从改制开始至20_年底，共改制了15家工业企业（含交通系统工业企业造船厂）和3家集体企业，置换职工身份4074人，盘活土地约750亩，盘活国有资产约1000万，有效化解债务8000多万元。</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经贸学院半年工作总结12</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经贸学院半年工作总结13</w:t>
      </w:r>
    </w:p>
    <w:p>
      <w:pPr>
        <w:ind w:left="0" w:right="0" w:firstLine="560"/>
        <w:spacing w:before="450" w:after="450" w:line="312" w:lineRule="auto"/>
      </w:pPr>
      <w:r>
        <w:rPr>
          <w:rFonts w:ascii="宋体" w:hAnsi="宋体" w:eastAsia="宋体" w:cs="宋体"/>
          <w:color w:val="000"/>
          <w:sz w:val="28"/>
          <w:szCs w:val="28"/>
        </w:rPr>
        <w:t xml:space="preserve">经贸经济管理学求职简历模板</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河北经贸大学经济管理学院</w:t>
      </w:r>
    </w:p>
    <w:p>
      <w:pPr>
        <w:ind w:left="0" w:right="0" w:firstLine="560"/>
        <w:spacing w:before="450" w:after="450" w:line="312" w:lineRule="auto"/>
      </w:pPr>
      <w:r>
        <w:rPr>
          <w:rFonts w:ascii="宋体" w:hAnsi="宋体" w:eastAsia="宋体" w:cs="宋体"/>
          <w:color w:val="000"/>
          <w:sz w:val="28"/>
          <w:szCs w:val="28"/>
        </w:rPr>
        <w:t xml:space="preserve">所修专业： 会计</w:t>
      </w:r>
    </w:p>
    <w:p>
      <w:pPr>
        <w:ind w:left="0" w:right="0" w:firstLine="560"/>
        <w:spacing w:before="450" w:after="450" w:line="312" w:lineRule="auto"/>
      </w:pPr>
      <w:r>
        <w:rPr>
          <w:rFonts w:ascii="宋体" w:hAnsi="宋体" w:eastAsia="宋体" w:cs="宋体"/>
          <w:color w:val="000"/>
          <w:sz w:val="28"/>
          <w:szCs w:val="28"/>
        </w:rPr>
        <w:t xml:space="preserve">居 住 地： 河北省 唐山市 路北区</w:t>
      </w:r>
    </w:p>
    <w:p>
      <w:pPr>
        <w:ind w:left="0" w:right="0" w:firstLine="560"/>
        <w:spacing w:before="450" w:after="450" w:line="312" w:lineRule="auto"/>
      </w:pPr>
      <w:r>
        <w:rPr>
          <w:rFonts w:ascii="宋体" w:hAnsi="宋体" w:eastAsia="宋体" w:cs="宋体"/>
          <w:color w:val="000"/>
          <w:sz w:val="28"/>
          <w:szCs w:val="28"/>
        </w:rPr>
        <w:t xml:space="preserve">籍    贯： 河北省 唐山市 路北区</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-2500元</w:t>
      </w:r>
    </w:p>
    <w:p>
      <w:pPr>
        <w:ind w:left="0" w:right="0" w:firstLine="560"/>
        <w:spacing w:before="450" w:after="450" w:line="312" w:lineRule="auto"/>
      </w:pPr>
      <w:r>
        <w:rPr>
          <w:rFonts w:ascii="宋体" w:hAnsi="宋体" w:eastAsia="宋体" w:cs="宋体"/>
          <w:color w:val="000"/>
          <w:sz w:val="28"/>
          <w:szCs w:val="28"/>
        </w:rPr>
        <w:t xml:space="preserve">期望地点： 河北省 唐山市 ，河北省 石家庄市 ，北京市</w:t>
      </w:r>
    </w:p>
    <w:p>
      <w:pPr>
        <w:ind w:left="0" w:right="0" w:firstLine="560"/>
        <w:spacing w:before="450" w:after="450" w:line="312" w:lineRule="auto"/>
      </w:pPr>
      <w:r>
        <w:rPr>
          <w:rFonts w:ascii="宋体" w:hAnsi="宋体" w:eastAsia="宋体" w:cs="宋体"/>
          <w:color w:val="000"/>
          <w:sz w:val="28"/>
          <w:szCs w:val="28"/>
        </w:rPr>
        <w:t xml:space="preserve">期望职位： 金融/银行/投资/基金/证券</w:t>
      </w:r>
    </w:p>
    <w:p>
      <w:pPr>
        <w:ind w:left="0" w:right="0" w:firstLine="560"/>
        <w:spacing w:before="450" w:after="450" w:line="312" w:lineRule="auto"/>
      </w:pPr>
      <w:r>
        <w:rPr>
          <w:rFonts w:ascii="宋体" w:hAnsi="宋体" w:eastAsia="宋体" w:cs="宋体"/>
          <w:color w:val="000"/>
          <w:sz w:val="28"/>
          <w:szCs w:val="28"/>
        </w:rPr>
        <w:t xml:space="preserve">意向概述： 希望找一个稳定的职位，自己喜欢挑战，能认真完成各项工作，适应能力强。爱学习新鲜事物，最好是财会岗位，当热如果需要，其他岗位也可以，比如证券、销售等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9月 - 206月 河北经贸大学经济管理学院 会计 本科</w:t>
      </w:r>
    </w:p>
    <w:p>
      <w:pPr>
        <w:ind w:left="0" w:right="0" w:firstLine="560"/>
        <w:spacing w:before="450" w:after="450" w:line="312" w:lineRule="auto"/>
      </w:pPr>
      <w:r>
        <w:rPr>
          <w:rFonts w:ascii="宋体" w:hAnsi="宋体" w:eastAsia="宋体" w:cs="宋体"/>
          <w:color w:val="000"/>
          <w:sz w:val="28"/>
          <w:szCs w:val="28"/>
        </w:rPr>
        <w:t xml:space="preserve">9月 - 207月 唐山市开滦二中 高中 高中</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7月 - 208月 唐山市开滦医院 实习员</w:t>
      </w:r>
    </w:p>
    <w:p>
      <w:pPr>
        <w:ind w:left="0" w:right="0" w:firstLine="560"/>
        <w:spacing w:before="450" w:after="450" w:line="312" w:lineRule="auto"/>
      </w:pPr>
      <w:r>
        <w:rPr>
          <w:rFonts w:ascii="宋体" w:hAnsi="宋体" w:eastAsia="宋体" w:cs="宋体"/>
          <w:color w:val="000"/>
          <w:sz w:val="28"/>
          <w:szCs w:val="28"/>
        </w:rPr>
        <w:t xml:space="preserve">年1月 - 20_年2月 唐山市开滦医院 实习生</w:t>
      </w:r>
    </w:p>
    <w:p>
      <w:pPr>
        <w:ind w:left="0" w:right="0" w:firstLine="560"/>
        <w:spacing w:before="450" w:after="450" w:line="312" w:lineRule="auto"/>
      </w:pPr>
      <w:r>
        <w:rPr>
          <w:rFonts w:ascii="宋体" w:hAnsi="宋体" w:eastAsia="宋体" w:cs="宋体"/>
          <w:color w:val="000"/>
          <w:sz w:val="28"/>
          <w:szCs w:val="28"/>
        </w:rPr>
        <w:t xml:space="preserve">1月 - 202月 好七水饺 服务员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9月 一等奖学金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203月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年3月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年9月 三好学生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三好学生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暑期社会实践优秀个人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年9月 - 年6月 班级宣传委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- 20_年9月 校社团宣传部部长 河北经贸大学经济管理学院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1.做事认真，细致，有亲和力，曾担校社团宣传部部长一职，负责学校社团的`活动宣传工作，能组织筹划海报。具备良好的沟通能力和组织领导能力。 2.能吃苦，不怕困难，受挫能力强，大一寒假曾参加社会实践活动，并写了论文《家乡面貌》;在唐山八方超市打工一个月，在这次经历中，锻炼了人际交往能力，与社会有了进一步的接触，学到了很多社会实践知识 大二暑假参加了小区党支部活动，提高了党性，对党的工作活动有了更进一步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经贸学院半年工作总结14</w:t>
      </w:r>
    </w:p>
    <w:p>
      <w:pPr>
        <w:ind w:left="0" w:right="0" w:firstLine="560"/>
        <w:spacing w:before="450" w:after="450" w:line="312" w:lineRule="auto"/>
      </w:pPr>
      <w:r>
        <w:rPr>
          <w:rFonts w:ascii="宋体" w:hAnsi="宋体" w:eastAsia="宋体" w:cs="宋体"/>
          <w:color w:val="000"/>
          <w:sz w:val="28"/>
          <w:szCs w:val="28"/>
        </w:rPr>
        <w:t xml:space="preserve">上半年我科在局领导的正确领导下，积极开展各项工作，重点开展了“五个专项治理”活动。</w:t>
      </w:r>
    </w:p>
    <w:p>
      <w:pPr>
        <w:ind w:left="0" w:right="0" w:firstLine="560"/>
        <w:spacing w:before="450" w:after="450" w:line="312" w:lineRule="auto"/>
      </w:pPr>
      <w:r>
        <w:rPr>
          <w:rFonts w:ascii="宋体" w:hAnsi="宋体" w:eastAsia="宋体" w:cs="宋体"/>
          <w:color w:val="000"/>
          <w:sz w:val="28"/>
          <w:szCs w:val="28"/>
        </w:rPr>
        <w:t xml:space="preserve">一是危化生产企业的专项治理。我于4月中旬到危化科工作，为尽快进入角色，开展好工作，我们首先对列管的危化生产企业进行了逐一检查，先后检查20家，下发限期整改指令19个。并对列管的10家大型企业的4家进行了检查，下发限期整改指令2个，强措1个，处罚决定书1个，</w:t>
      </w:r>
    </w:p>
    <w:p>
      <w:pPr>
        <w:ind w:left="0" w:right="0" w:firstLine="560"/>
        <w:spacing w:before="450" w:after="450" w:line="312" w:lineRule="auto"/>
      </w:pPr>
      <w:r>
        <w:rPr>
          <w:rFonts w:ascii="宋体" w:hAnsi="宋体" w:eastAsia="宋体" w:cs="宋体"/>
          <w:color w:val="000"/>
          <w:sz w:val="28"/>
          <w:szCs w:val="28"/>
        </w:rPr>
        <w:t xml:space="preserve">二是加油站、液化气站的专项治理。我们先后对10家加油站，4家液化气站进行了检查，下发限期整改指令12个；</w:t>
      </w:r>
    </w:p>
    <w:p>
      <w:pPr>
        <w:ind w:left="0" w:right="0" w:firstLine="560"/>
        <w:spacing w:before="450" w:after="450" w:line="312" w:lineRule="auto"/>
      </w:pPr>
      <w:r>
        <w:rPr>
          <w:rFonts w:ascii="宋体" w:hAnsi="宋体" w:eastAsia="宋体" w:cs="宋体"/>
          <w:color w:val="000"/>
          <w:sz w:val="28"/>
          <w:szCs w:val="28"/>
        </w:rPr>
        <w:t xml:space="preserve">三是建筑工地专项治理。我们先后对5个建筑工地进行了检查，下发限期整改指令10个；</w:t>
      </w:r>
    </w:p>
    <w:p>
      <w:pPr>
        <w:ind w:left="0" w:right="0" w:firstLine="560"/>
        <w:spacing w:before="450" w:after="450" w:line="312" w:lineRule="auto"/>
      </w:pPr>
      <w:r>
        <w:rPr>
          <w:rFonts w:ascii="宋体" w:hAnsi="宋体" w:eastAsia="宋体" w:cs="宋体"/>
          <w:color w:val="000"/>
          <w:sz w:val="28"/>
          <w:szCs w:val="28"/>
        </w:rPr>
        <w:t xml:space="preserve">四是农药经营点专项治理。我们先后对15家农药经营店进行了检查，下发限期整改指令4个;</w:t>
      </w:r>
    </w:p>
    <w:p>
      <w:pPr>
        <w:ind w:left="0" w:right="0" w:firstLine="560"/>
        <w:spacing w:before="450" w:after="450" w:line="312" w:lineRule="auto"/>
      </w:pPr>
      <w:r>
        <w:rPr>
          <w:rFonts w:ascii="宋体" w:hAnsi="宋体" w:eastAsia="宋体" w:cs="宋体"/>
          <w:color w:val="000"/>
          <w:sz w:val="28"/>
          <w:szCs w:val="28"/>
        </w:rPr>
        <w:t xml:space="preserve">五是严厉打击非法违法行为。我们在检查其他企业时发现一家私自经营液氨点，发现该处没有取得经营许可证，按照规定对该处进行查封，并处罚2万元。根据宁远镇的报告，取缔了宁远镇南地号一非法油漆生产厂家，并处罚2万元。在检查唐家房镇时，发现一碎石厂私存柴油，现在已经下达了强措决定书和处罚决定书。根据举报取缔一家非法储存液</w:t>
      </w:r>
    </w:p>
    <w:p>
      <w:pPr>
        <w:ind w:left="0" w:right="0" w:firstLine="560"/>
        <w:spacing w:before="450" w:after="450" w:line="312" w:lineRule="auto"/>
      </w:pPr>
      <w:r>
        <w:rPr>
          <w:rFonts w:ascii="宋体" w:hAnsi="宋体" w:eastAsia="宋体" w:cs="宋体"/>
          <w:color w:val="000"/>
          <w:sz w:val="28"/>
          <w:szCs w:val="28"/>
        </w:rPr>
        <w:t xml:space="preserve">化石油气点，扣押气罐89个，并下发了处罚决定书。发现福安集团增加危化生产工艺，及时向领导汇报。</w:t>
      </w:r>
    </w:p>
    <w:p>
      <w:pPr>
        <w:ind w:left="0" w:right="0" w:firstLine="560"/>
        <w:spacing w:before="450" w:after="450" w:line="312" w:lineRule="auto"/>
      </w:pPr>
      <w:r>
        <w:rPr>
          <w:rFonts w:ascii="宋体" w:hAnsi="宋体" w:eastAsia="宋体" w:cs="宋体"/>
          <w:color w:val="000"/>
          <w:sz w:val="28"/>
          <w:szCs w:val="28"/>
        </w:rPr>
        <w:t xml:space="preserve">到目前，共计罚款4、8万元，培训203人。</w:t>
      </w:r>
    </w:p>
    <w:p>
      <w:pPr>
        <w:ind w:left="0" w:right="0" w:firstLine="560"/>
        <w:spacing w:before="450" w:after="450" w:line="312" w:lineRule="auto"/>
      </w:pPr>
      <w:r>
        <w:rPr>
          <w:rFonts w:ascii="宋体" w:hAnsi="宋体" w:eastAsia="宋体" w:cs="宋体"/>
          <w:color w:val="000"/>
          <w:sz w:val="28"/>
          <w:szCs w:val="28"/>
        </w:rPr>
        <w:t xml:space="preserve">在检查中，我们也发现一些企业安全意识不强,存在侥幸心理，安全投入不足，安全设施不完善，安全保障措施不落实，职工安全教育不到位，安全管理制度不健全、不落实，职工安全意识差、自我保护能力低的问题。</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化生产经营单位主体责任。督促各类企业及主要负责人依法履行职责，确保从业人员和作业现场的安全，(设想)在规模企业和高危行业中推行安全生产承诺制度，真正使安全生产工作成为企业生产经营活动中时刻关注的重要内容。坚持把企业尤其是高危企业安全专（兼）职人员的配备、操作规程制定落实、现场管理水平提升等方面作为检查整改重点，促进企业主体责任的落实。</w:t>
      </w:r>
    </w:p>
    <w:p>
      <w:pPr>
        <w:ind w:left="0" w:right="0" w:firstLine="560"/>
        <w:spacing w:before="450" w:after="450" w:line="312" w:lineRule="auto"/>
      </w:pPr>
      <w:r>
        <w:rPr>
          <w:rFonts w:ascii="宋体" w:hAnsi="宋体" w:eastAsia="宋体" w:cs="宋体"/>
          <w:color w:val="000"/>
          <w:sz w:val="28"/>
          <w:szCs w:val="28"/>
        </w:rPr>
        <w:t xml:space="preserve">2、扎实推进危险化学品监管基础工作。一是试推行化工生产企业安全生产承诺活动，进一步落实企业安全生产的主体责任。要求企业主要负责人向社会、向企业员工做出公开的严格执行安全生产法律法规的承诺。二是严格执行安全专家检查制度。聘请了化工安全专家，对企业进行了检查指导。三是按照《生产安全事故应急预案管理办法》（17号令）的要求，协助应急办督促企业对应急救援预案进行重新修编或修订。同时，对应急救援器材进行了再一次摸底调查，为事故的科学、有效应急处置提供有力保障。</w:t>
      </w:r>
    </w:p>
    <w:p>
      <w:pPr>
        <w:ind w:left="0" w:right="0" w:firstLine="560"/>
        <w:spacing w:before="450" w:after="450" w:line="312" w:lineRule="auto"/>
      </w:pPr>
      <w:r>
        <w:rPr>
          <w:rFonts w:ascii="宋体" w:hAnsi="宋体" w:eastAsia="宋体" w:cs="宋体"/>
          <w:color w:val="000"/>
          <w:sz w:val="28"/>
          <w:szCs w:val="28"/>
        </w:rPr>
        <w:t xml:space="preserve">3、切实做好生产经营单位新建、改、扩“三同时”审核工作；</w:t>
      </w:r>
    </w:p>
    <w:p>
      <w:pPr>
        <w:ind w:left="0" w:right="0" w:firstLine="560"/>
        <w:spacing w:before="450" w:after="450" w:line="312" w:lineRule="auto"/>
      </w:pPr>
      <w:r>
        <w:rPr>
          <w:rFonts w:ascii="宋体" w:hAnsi="宋体" w:eastAsia="宋体" w:cs="宋体"/>
          <w:color w:val="000"/>
          <w:sz w:val="28"/>
          <w:szCs w:val="28"/>
        </w:rPr>
        <w:t xml:space="preserve">4、通过扎实开展“安全生产月”等形式多样的宣传教育活动，努力推进安全生产宣传教育进企业活动，营造了浓厚的安全生产氛围，提高了全民安全生产素质和意识，让广大群众在耳濡目染中感知安全、关注安全、进而支持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经贸学院半年工作总结15</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2025-05-02T08:49:22+08:00</dcterms:created>
  <dcterms:modified xsi:type="dcterms:W3CDTF">2025-05-02T08:49:22+08:00</dcterms:modified>
</cp:coreProperties>
</file>

<file path=docProps/custom.xml><?xml version="1.0" encoding="utf-8"?>
<Properties xmlns="http://schemas.openxmlformats.org/officeDocument/2006/custom-properties" xmlns:vt="http://schemas.openxmlformats.org/officeDocument/2006/docPropsVTypes"/>
</file>