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乡镇扶贫工作半年总结,乡镇2024年上半年扶贫工作总结</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自精准扶贫工作开展以来，XX镇紧紧围绕党中央、省、市、县各级决策部署，积极采取强有力的工作举措，着力解决“两不愁、三保障”突出问题，紧扣“六个精准”，坚持分类施策，制定发展规划，积极争取项目，多方筹措资金，健全扶贫机制，强化扶贫责任，扶...</w:t>
      </w:r>
    </w:p>
    <w:p>
      <w:pPr>
        <w:ind w:left="0" w:right="0" w:firstLine="560"/>
        <w:spacing w:before="450" w:after="450" w:line="312" w:lineRule="auto"/>
      </w:pPr>
      <w:r>
        <w:rPr>
          <w:rFonts w:ascii="宋体" w:hAnsi="宋体" w:eastAsia="宋体" w:cs="宋体"/>
          <w:color w:val="000"/>
          <w:sz w:val="28"/>
          <w:szCs w:val="28"/>
        </w:rPr>
        <w:t xml:space="preserve">　　自精准扶贫工作开展以来，XX镇紧紧围绕党中央、省、市、县各级决策部署，积极采取强有力的工作举措，着力解决“两不愁、三保障”突出问题，紧扣“六个精准”，坚持分类施策，制定发展规划，积极争取项目，多方筹措资金，健全扶贫机制，强化扶贫责任，扶贫工作取得阶段性成果。现汇报如下：</w:t>
      </w:r>
    </w:p>
    <w:p>
      <w:pPr>
        <w:ind w:left="0" w:right="0" w:firstLine="560"/>
        <w:spacing w:before="450" w:after="450" w:line="312" w:lineRule="auto"/>
      </w:pPr>
      <w:r>
        <w:rPr>
          <w:rFonts w:ascii="宋体" w:hAnsi="宋体" w:eastAsia="宋体" w:cs="宋体"/>
          <w:color w:val="000"/>
          <w:sz w:val="28"/>
          <w:szCs w:val="28"/>
        </w:rPr>
        <w:t xml:space="preserve">　　&gt;一、以“两不愁、三保障”为着力点，紧盯脱贫攻坚底线任务。</w:t>
      </w:r>
    </w:p>
    <w:p>
      <w:pPr>
        <w:ind w:left="0" w:right="0" w:firstLine="560"/>
        <w:spacing w:before="450" w:after="450" w:line="312" w:lineRule="auto"/>
      </w:pPr>
      <w:r>
        <w:rPr>
          <w:rFonts w:ascii="宋体" w:hAnsi="宋体" w:eastAsia="宋体" w:cs="宋体"/>
          <w:color w:val="000"/>
          <w:sz w:val="28"/>
          <w:szCs w:val="28"/>
        </w:rPr>
        <w:t xml:space="preserve">&gt;　　一是抓好教育扶贫工作，全面落实两免一补和三免一助。</w:t>
      </w:r>
    </w:p>
    <w:p>
      <w:pPr>
        <w:ind w:left="0" w:right="0" w:firstLine="560"/>
        <w:spacing w:before="450" w:after="450" w:line="312" w:lineRule="auto"/>
      </w:pPr>
      <w:r>
        <w:rPr>
          <w:rFonts w:ascii="宋体" w:hAnsi="宋体" w:eastAsia="宋体" w:cs="宋体"/>
          <w:color w:val="000"/>
          <w:sz w:val="28"/>
          <w:szCs w:val="28"/>
        </w:rPr>
        <w:t xml:space="preserve">&gt;　　1、通过与镇教委对接，全面摸清我镇建档立卡户受教育情况底数。2024年上半年免除建档立卡公办园幼儿保育费7名;27名义务教育阶段学生享受“两免一补”政策(其中，刘雅娟、褚天翔2名学生因身体原因，不能到学校上学，为刘雅娟办理送教下乡政策，为褚天翔办理肃宁特教学校政策);4名省内高中及以上学校学习的学生享受“三免一助”政策;8名外省就读大学生享受所在地教育扶贫政策;</w:t>
      </w:r>
    </w:p>
    <w:p>
      <w:pPr>
        <w:ind w:left="0" w:right="0" w:firstLine="560"/>
        <w:spacing w:before="450" w:after="450" w:line="312" w:lineRule="auto"/>
      </w:pPr>
      <w:r>
        <w:rPr>
          <w:rFonts w:ascii="宋体" w:hAnsi="宋体" w:eastAsia="宋体" w:cs="宋体"/>
          <w:color w:val="000"/>
          <w:sz w:val="28"/>
          <w:szCs w:val="28"/>
        </w:rPr>
        <w:t xml:space="preserve">　　&gt;2、通过与县扶贫办对接，为库天娇、赵海洋、李佳豪3名接受职业教育学生办理“雨露计划”补助政策。</w:t>
      </w:r>
    </w:p>
    <w:p>
      <w:pPr>
        <w:ind w:left="0" w:right="0" w:firstLine="560"/>
        <w:spacing w:before="450" w:after="450" w:line="312" w:lineRule="auto"/>
      </w:pPr>
      <w:r>
        <w:rPr>
          <w:rFonts w:ascii="宋体" w:hAnsi="宋体" w:eastAsia="宋体" w:cs="宋体"/>
          <w:color w:val="000"/>
          <w:sz w:val="28"/>
          <w:szCs w:val="28"/>
        </w:rPr>
        <w:t xml:space="preserve">　　总计49名建档立卡学生享受教育扶贫政策。全镇义务教育阶段学生无因贫辍学现象。</w:t>
      </w:r>
    </w:p>
    <w:p>
      <w:pPr>
        <w:ind w:left="0" w:right="0" w:firstLine="560"/>
        <w:spacing w:before="450" w:after="450" w:line="312" w:lineRule="auto"/>
      </w:pPr>
      <w:r>
        <w:rPr>
          <w:rFonts w:ascii="宋体" w:hAnsi="宋体" w:eastAsia="宋体" w:cs="宋体"/>
          <w:color w:val="000"/>
          <w:sz w:val="28"/>
          <w:szCs w:val="28"/>
        </w:rPr>
        <w:t xml:space="preserve">　　&gt;二是夯实基本医疗基础，落实签约医生、合作医疗、大病救助全覆盖。</w:t>
      </w:r>
    </w:p>
    <w:p>
      <w:pPr>
        <w:ind w:left="0" w:right="0" w:firstLine="560"/>
        <w:spacing w:before="450" w:after="450" w:line="312" w:lineRule="auto"/>
      </w:pPr>
      <w:r>
        <w:rPr>
          <w:rFonts w:ascii="宋体" w:hAnsi="宋体" w:eastAsia="宋体" w:cs="宋体"/>
          <w:color w:val="000"/>
          <w:sz w:val="28"/>
          <w:szCs w:val="28"/>
        </w:rPr>
        <w:t xml:space="preserve">&gt;　　1、落实签约医生政策。由乡镇卫生院医生、各村村医组成4支队伍入村进行签约，实现了家庭签约医生全覆盖，家庭签约医生每月定期入户提供医疗咨询、免费体检等服务;</w:t>
      </w:r>
    </w:p>
    <w:p>
      <w:pPr>
        <w:ind w:left="0" w:right="0" w:firstLine="560"/>
        <w:spacing w:before="450" w:after="450" w:line="312" w:lineRule="auto"/>
      </w:pPr>
      <w:r>
        <w:rPr>
          <w:rFonts w:ascii="宋体" w:hAnsi="宋体" w:eastAsia="宋体" w:cs="宋体"/>
          <w:color w:val="000"/>
          <w:sz w:val="28"/>
          <w:szCs w:val="28"/>
        </w:rPr>
        <w:t xml:space="preserve">　　&gt;2、全面摸排慢性病人员信息。按照《河北省关于提高贫困人口医疗保障救助水平解决因病致贫返贫问题的实施方案(试行)》(冀政办字【2024】131号)划定的18种普通慢性病和4种重大慢性病标准，我镇联合卫生院对全镇建档立卡户进行全面摸排，共排查出患有慢性病人员共计40名，现有30名人员已办理慢性病相关手续，并享受慢性病政策，对剩余人员，我镇将联合卫生院再次核实其是否符合办理慢性病标准，对符合标准的协助其办理相关手续。</w:t>
      </w:r>
    </w:p>
    <w:p>
      <w:pPr>
        <w:ind w:left="0" w:right="0" w:firstLine="560"/>
        <w:spacing w:before="450" w:after="450" w:line="312" w:lineRule="auto"/>
      </w:pPr>
      <w:r>
        <w:rPr>
          <w:rFonts w:ascii="宋体" w:hAnsi="宋体" w:eastAsia="宋体" w:cs="宋体"/>
          <w:color w:val="000"/>
          <w:sz w:val="28"/>
          <w:szCs w:val="28"/>
        </w:rPr>
        <w:t xml:space="preserve">　　&gt;三是全面推进住房安全建设，落实危房改造政策。</w:t>
      </w:r>
    </w:p>
    <w:p>
      <w:pPr>
        <w:ind w:left="0" w:right="0" w:firstLine="560"/>
        <w:spacing w:before="450" w:after="450" w:line="312" w:lineRule="auto"/>
      </w:pPr>
      <w:r>
        <w:rPr>
          <w:rFonts w:ascii="宋体" w:hAnsi="宋体" w:eastAsia="宋体" w:cs="宋体"/>
          <w:color w:val="000"/>
          <w:sz w:val="28"/>
          <w:szCs w:val="28"/>
        </w:rPr>
        <w:t xml:space="preserve">&gt;　　1、全面摸排我镇四类重点人员房屋安全等级。对接城建局联系有资质的部门，对我镇未鉴定的280户低保五保户和16户拟纳入的贫困边缘户进行全面摸排，共排查出CD级房屋共计33处，现同意搬迁的有6户。</w:t>
      </w:r>
    </w:p>
    <w:p>
      <w:pPr>
        <w:ind w:left="0" w:right="0" w:firstLine="560"/>
        <w:spacing w:before="450" w:after="450" w:line="312" w:lineRule="auto"/>
      </w:pPr>
      <w:r>
        <w:rPr>
          <w:rFonts w:ascii="宋体" w:hAnsi="宋体" w:eastAsia="宋体" w:cs="宋体"/>
          <w:color w:val="000"/>
          <w:sz w:val="28"/>
          <w:szCs w:val="28"/>
        </w:rPr>
        <w:t xml:space="preserve">　　&gt;2、逐步推进危房改造工作。结合之前鉴定的危房存量，共计危房存量34户，已基本完工的共计13户，正在施工的有3户，有改造意愿的有12户，对于剩余的8户，我镇将继续做工作，督促其尽快搬离或参加改造。</w:t>
      </w:r>
    </w:p>
    <w:p>
      <w:pPr>
        <w:ind w:left="0" w:right="0" w:firstLine="560"/>
        <w:spacing w:before="450" w:after="450" w:line="312" w:lineRule="auto"/>
      </w:pPr>
      <w:r>
        <w:rPr>
          <w:rFonts w:ascii="宋体" w:hAnsi="宋体" w:eastAsia="宋体" w:cs="宋体"/>
          <w:color w:val="000"/>
          <w:sz w:val="28"/>
          <w:szCs w:val="28"/>
        </w:rPr>
        <w:t xml:space="preserve">　&gt;　四是保障饮水安全，逐步实现城乡供水一体化。目前，我镇农村饮用水来自地下水，经水务局鉴定，都属于安全饮水。为进一步保障农村生活用水，推进城乡供水一体化工程，我镇落实县委县政府关于农村生活用水置换项目的相关部署，引南水北调的水入每家每户，预计今年年底全部通水入户。</w:t>
      </w:r>
    </w:p>
    <w:p>
      <w:pPr>
        <w:ind w:left="0" w:right="0" w:firstLine="560"/>
        <w:spacing w:before="450" w:after="450" w:line="312" w:lineRule="auto"/>
      </w:pPr>
      <w:r>
        <w:rPr>
          <w:rFonts w:ascii="宋体" w:hAnsi="宋体" w:eastAsia="宋体" w:cs="宋体"/>
          <w:color w:val="000"/>
          <w:sz w:val="28"/>
          <w:szCs w:val="28"/>
        </w:rPr>
        <w:t xml:space="preserve">　　&gt;二、以“精准帮扶、精准施策”为重点，紧扣贫困人口增产增收命脉。</w:t>
      </w:r>
    </w:p>
    <w:p>
      <w:pPr>
        <w:ind w:left="0" w:right="0" w:firstLine="560"/>
        <w:spacing w:before="450" w:after="450" w:line="312" w:lineRule="auto"/>
      </w:pPr>
      <w:r>
        <w:rPr>
          <w:rFonts w:ascii="宋体" w:hAnsi="宋体" w:eastAsia="宋体" w:cs="宋体"/>
          <w:color w:val="000"/>
          <w:sz w:val="28"/>
          <w:szCs w:val="28"/>
        </w:rPr>
        <w:t xml:space="preserve">&gt;　　(一)大力推进产业、就业扶贫。</w:t>
      </w:r>
    </w:p>
    <w:p>
      <w:pPr>
        <w:ind w:left="0" w:right="0" w:firstLine="560"/>
        <w:spacing w:before="450" w:after="450" w:line="312" w:lineRule="auto"/>
      </w:pPr>
      <w:r>
        <w:rPr>
          <w:rFonts w:ascii="宋体" w:hAnsi="宋体" w:eastAsia="宋体" w:cs="宋体"/>
          <w:color w:val="000"/>
          <w:sz w:val="28"/>
          <w:szCs w:val="28"/>
        </w:rPr>
        <w:t xml:space="preserve">&gt;　　一是开展小规模养殖帮扶。鼓励扶持贫困户在庭院内养殖鸡、鸭、鹅、猪等畜禽，同时提供技术培训等服务，帮助联系销售渠道，实现稳定增收。例如，开发区驻王河村工作队为王永义提供100只柴鸡苗，平均月增收500元;发改局驻何庄村工作队为王新利等3户每户提供肉鸽苗10对试养，平均月增收200元，如果扩大养殖规模将增收更多。</w:t>
      </w:r>
    </w:p>
    <w:p>
      <w:pPr>
        <w:ind w:left="0" w:right="0" w:firstLine="560"/>
        <w:spacing w:before="450" w:after="450" w:line="312" w:lineRule="auto"/>
      </w:pPr>
      <w:r>
        <w:rPr>
          <w:rFonts w:ascii="宋体" w:hAnsi="宋体" w:eastAsia="宋体" w:cs="宋体"/>
          <w:color w:val="000"/>
          <w:sz w:val="28"/>
          <w:szCs w:val="28"/>
        </w:rPr>
        <w:t xml:space="preserve">　　&gt;二是落实“百企帮百村”，安置贫困劳动力就业。</w:t>
      </w:r>
    </w:p>
    <w:p>
      <w:pPr>
        <w:ind w:left="0" w:right="0" w:firstLine="560"/>
        <w:spacing w:before="450" w:after="450" w:line="312" w:lineRule="auto"/>
      </w:pPr>
      <w:r>
        <w:rPr>
          <w:rFonts w:ascii="宋体" w:hAnsi="宋体" w:eastAsia="宋体" w:cs="宋体"/>
          <w:color w:val="000"/>
          <w:sz w:val="28"/>
          <w:szCs w:val="28"/>
        </w:rPr>
        <w:t xml:space="preserve">　　&gt;1、依托农行信贷政策，华斯公司为我镇提供10个公益岗位的薪酬帮扶，计3300元/年/个。我镇从未脱贫户中选出曹二艳、于广宁、沈学军、王永义、库志安、贺稳杰、崔国红、魏冬至、王同畔、崔秀娥等10位有劳动力的贫困户参加公益岗位，并每季度发放一次岗位工资。</w:t>
      </w:r>
    </w:p>
    <w:p>
      <w:pPr>
        <w:ind w:left="0" w:right="0" w:firstLine="560"/>
        <w:spacing w:before="450" w:after="450" w:line="312" w:lineRule="auto"/>
      </w:pPr>
      <w:r>
        <w:rPr>
          <w:rFonts w:ascii="宋体" w:hAnsi="宋体" w:eastAsia="宋体" w:cs="宋体"/>
          <w:color w:val="000"/>
          <w:sz w:val="28"/>
          <w:szCs w:val="28"/>
        </w:rPr>
        <w:t xml:space="preserve">　　&gt;2、按照上级“百企帮百村”政策要求，乐海乐器公司为我镇提供3个扶贫岗位，通过招聘方式选取于广宁、张新社、库学峰等3名符合该公司条件的贫困户在该公司务工，每月薪资500元，务工时间5天。</w:t>
      </w:r>
    </w:p>
    <w:p>
      <w:pPr>
        <w:ind w:left="0" w:right="0" w:firstLine="560"/>
        <w:spacing w:before="450" w:after="450" w:line="312" w:lineRule="auto"/>
      </w:pPr>
      <w:r>
        <w:rPr>
          <w:rFonts w:ascii="宋体" w:hAnsi="宋体" w:eastAsia="宋体" w:cs="宋体"/>
          <w:color w:val="000"/>
          <w:sz w:val="28"/>
          <w:szCs w:val="28"/>
        </w:rPr>
        <w:t xml:space="preserve">　　&gt;三是依托农业产业园区进行帮扶。依托区东部总面积5000余亩的农业生态园项目，积极为园区附近村的贫困户牵线搭桥，帮助其流转土地。使北景口、东青口、东大史、西大史等11村16户贫困户进行土地流转71.713亩，累计收入16.8648万元。</w:t>
      </w:r>
    </w:p>
    <w:p>
      <w:pPr>
        <w:ind w:left="0" w:right="0" w:firstLine="560"/>
        <w:spacing w:before="450" w:after="450" w:line="312" w:lineRule="auto"/>
      </w:pPr>
      <w:r>
        <w:rPr>
          <w:rFonts w:ascii="宋体" w:hAnsi="宋体" w:eastAsia="宋体" w:cs="宋体"/>
          <w:color w:val="000"/>
          <w:sz w:val="28"/>
          <w:szCs w:val="28"/>
        </w:rPr>
        <w:t xml:space="preserve">　　&gt;(二)补齐基础设施和公共服务短板。</w:t>
      </w:r>
    </w:p>
    <w:p>
      <w:pPr>
        <w:ind w:left="0" w:right="0" w:firstLine="560"/>
        <w:spacing w:before="450" w:after="450" w:line="312" w:lineRule="auto"/>
      </w:pPr>
      <w:r>
        <w:rPr>
          <w:rFonts w:ascii="宋体" w:hAnsi="宋体" w:eastAsia="宋体" w:cs="宋体"/>
          <w:color w:val="000"/>
          <w:sz w:val="28"/>
          <w:szCs w:val="28"/>
        </w:rPr>
        <w:t xml:space="preserve">　　2024年为重点村西河庄村西北角两条南北街铺路项目与东大史村小学东修建文化广场一处已通过审批，并于2024年初开工建设，现已通过验收。2024年为东大史、北景口、西何庄、王河、西青口等五个重点村申请路灯、美化绿化等基础设施项目建设，现已经过村乡两级公示上报县扶贫办，等待审批。</w:t>
      </w:r>
    </w:p>
    <w:p>
      <w:pPr>
        <w:ind w:left="0" w:right="0" w:firstLine="560"/>
        <w:spacing w:before="450" w:after="450" w:line="312" w:lineRule="auto"/>
      </w:pPr>
      <w:r>
        <w:rPr>
          <w:rFonts w:ascii="宋体" w:hAnsi="宋体" w:eastAsia="宋体" w:cs="宋体"/>
          <w:color w:val="000"/>
          <w:sz w:val="28"/>
          <w:szCs w:val="28"/>
        </w:rPr>
        <w:t xml:space="preserve">　　&gt;(三)搞好农村人居环境整治。</w:t>
      </w:r>
    </w:p>
    <w:p>
      <w:pPr>
        <w:ind w:left="0" w:right="0" w:firstLine="560"/>
        <w:spacing w:before="450" w:after="450" w:line="312" w:lineRule="auto"/>
      </w:pPr>
      <w:r>
        <w:rPr>
          <w:rFonts w:ascii="宋体" w:hAnsi="宋体" w:eastAsia="宋体" w:cs="宋体"/>
          <w:color w:val="000"/>
          <w:sz w:val="28"/>
          <w:szCs w:val="28"/>
        </w:rPr>
        <w:t xml:space="preserve">　　按照我县关于进一步深化“贫困户美丽庭院”创建工作的通知，我镇召开全镇大会，部署美丽庭院创建工作，要求各村干部认真摸排贫困户中院落的残垣断壁、需要修甬路、屋内屋外需要刷漆刮白及户内脏乱差需要整洁等情况。我镇扶贫办将把情况汇总后联系帮扶工作队及村干部共同组织整顿户容户貌。</w:t>
      </w:r>
    </w:p>
    <w:p>
      <w:pPr>
        <w:ind w:left="0" w:right="0" w:firstLine="560"/>
        <w:spacing w:before="450" w:after="450" w:line="312" w:lineRule="auto"/>
      </w:pPr>
      <w:r>
        <w:rPr>
          <w:rFonts w:ascii="宋体" w:hAnsi="宋体" w:eastAsia="宋体" w:cs="宋体"/>
          <w:color w:val="000"/>
          <w:sz w:val="28"/>
          <w:szCs w:val="28"/>
        </w:rPr>
        <w:t xml:space="preserve">　　&gt;三、防贫返贫机制建设</w:t>
      </w:r>
    </w:p>
    <w:p>
      <w:pPr>
        <w:ind w:left="0" w:right="0" w:firstLine="560"/>
        <w:spacing w:before="450" w:after="450" w:line="312" w:lineRule="auto"/>
      </w:pPr>
      <w:r>
        <w:rPr>
          <w:rFonts w:ascii="宋体" w:hAnsi="宋体" w:eastAsia="宋体" w:cs="宋体"/>
          <w:color w:val="000"/>
          <w:sz w:val="28"/>
          <w:szCs w:val="28"/>
        </w:rPr>
        <w:t xml:space="preserve">&gt;　　一是落实贫困边缘户政策。按照县扶贫开发领导小组要求，我镇组织各村干部与帮扶工作队对各村非建档立卡的农户进行认真筛查，并经县十一个部门进行数据比对，共识别认定11户33人纳入贫困边缘户范围。下一步，我镇将根据县委县政府的政策要求，结合本户实际情况与致贫愿意对各户进行帮扶。</w:t>
      </w:r>
    </w:p>
    <w:p>
      <w:pPr>
        <w:ind w:left="0" w:right="0" w:firstLine="560"/>
        <w:spacing w:before="450" w:after="450" w:line="312" w:lineRule="auto"/>
      </w:pPr>
      <w:r>
        <w:rPr>
          <w:rFonts w:ascii="宋体" w:hAnsi="宋体" w:eastAsia="宋体" w:cs="宋体"/>
          <w:color w:val="000"/>
          <w:sz w:val="28"/>
          <w:szCs w:val="28"/>
        </w:rPr>
        <w:t xml:space="preserve">　　&gt;二是落实低保五保户扶贫健康保险政策。按照县扶贫办统一安排，于2024年4月份为我镇非建档立卡的低保五保户加入扶贫健康保险，共计283户353人，防止该部分人群因病滑入贫困户范围。</w:t>
      </w:r>
    </w:p>
    <w:p>
      <w:pPr>
        <w:ind w:left="0" w:right="0" w:firstLine="560"/>
        <w:spacing w:before="450" w:after="450" w:line="312" w:lineRule="auto"/>
      </w:pPr>
      <w:r>
        <w:rPr>
          <w:rFonts w:ascii="宋体" w:hAnsi="宋体" w:eastAsia="宋体" w:cs="宋体"/>
          <w:color w:val="000"/>
          <w:sz w:val="28"/>
          <w:szCs w:val="28"/>
        </w:rPr>
        <w:t xml:space="preserve">　　下半年，我镇扶贫办将继续按照县委、县政府的工作要求，以“小康路上一个都不能掉队”为目标，重点在危房改造工程、美丽庭院建设、边缘户防贫返贫机制、促进贫困劳动力就业增收等领域下大力度进行攻坚克难，全面实施精准扶贫方略，动员和凝聚全镇力量广泛参与扶贫，把扶贫攻坚各项任务落到实处，齐心协力打赢这场扶贫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2025-07-08T19:23:30+08:00</dcterms:created>
  <dcterms:modified xsi:type="dcterms:W3CDTF">2025-07-08T19:23:30+08:00</dcterms:modified>
</cp:coreProperties>
</file>

<file path=docProps/custom.xml><?xml version="1.0" encoding="utf-8"?>
<Properties xmlns="http://schemas.openxmlformats.org/officeDocument/2006/custom-properties" xmlns:vt="http://schemas.openxmlformats.org/officeDocument/2006/docPropsVTypes"/>
</file>