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公安局吸毒人员平安关爱半年工作总结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安局吸毒人员平安关爱半年工作总结，希望能帮助到大家! [_TAG_h2]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乡政法、综治、禁毒、国安、维稳暨平安建设工作在县委、县政府的领导下，在县政法委和综治部门的指导下，在地区司法局的帮扶带动下，以党的xx大精神为指针，全面贯彻落实地、县政法委会议精神，坚持”打防结合，预防为主“的方针，着力抓好”平安工程“建设，有效推进全乡社治安综合治理工作，实现了发案少、秩序好、群众满意的目标。现将半年工作总结如下：</w:t>
      </w:r>
    </w:p>
    <w:p>
      <w:pPr>
        <w:ind w:left="0" w:right="0" w:firstLine="560"/>
        <w:spacing w:before="450" w:after="450" w:line="312" w:lineRule="auto"/>
      </w:pPr>
      <w:r>
        <w:rPr>
          <w:rFonts w:ascii="宋体" w:hAnsi="宋体" w:eastAsia="宋体" w:cs="宋体"/>
          <w:color w:val="000"/>
          <w:sz w:val="28"/>
          <w:szCs w:val="28"/>
        </w:rPr>
        <w:t xml:space="preserve">&gt;　　一、总揽全局，落实机构，专人专管，拟定全年工作安排要点，做到底数清、思路明</w:t>
      </w:r>
    </w:p>
    <w:p>
      <w:pPr>
        <w:ind w:left="0" w:right="0" w:firstLine="560"/>
        <w:spacing w:before="450" w:after="450" w:line="312" w:lineRule="auto"/>
      </w:pPr>
      <w:r>
        <w:rPr>
          <w:rFonts w:ascii="宋体" w:hAnsi="宋体" w:eastAsia="宋体" w:cs="宋体"/>
          <w:color w:val="000"/>
          <w:sz w:val="28"/>
          <w:szCs w:val="28"/>
        </w:rPr>
        <w:t xml:space="preserve">　　3月19日全县政法委会召开之后，乡党委、政府高度重视，于3月21日早在乡三楼小会议室召集各股室负责人召开班子扩大会。政法委冯启书记就政法工作进行了汇报，并决定3月27日召开一次由三级干部参加的全乡政法工作会，直接将会议精神贯彻传达到村民小组。调整充实了乡社会治安综合治理领导小组，乡政法委成员、维稳领导小组、禁毒领导小组等各种领导小组10余个，并明确各项工作有专人负责。全面拟定并下发了社会治安综合治理、农村反邪防邪、禁毒工作、法制宣传工作等各项工作要点，使全年工作有安排、有部署。结合工作实际，综治、司法4个办公人员，实行分工负责，统一合作。在全乡政法会上，乡人民政府潘大权乡镇长与各村委和乡直各单位、部门签订了社会治安综合治理责任状、禁毒责任状、禁种铲毒责任状和农村反邪防邪责任状。做到目标明确，专人负责，责任到位。</w:t>
      </w:r>
    </w:p>
    <w:p>
      <w:pPr>
        <w:ind w:left="0" w:right="0" w:firstLine="560"/>
        <w:spacing w:before="450" w:after="450" w:line="312" w:lineRule="auto"/>
      </w:pPr>
      <w:r>
        <w:rPr>
          <w:rFonts w:ascii="宋体" w:hAnsi="宋体" w:eastAsia="宋体" w:cs="宋体"/>
          <w:color w:val="000"/>
          <w:sz w:val="28"/>
          <w:szCs w:val="28"/>
        </w:rPr>
        <w:t xml:space="preserve">&gt;　　二、观念更新，落实措施，从早字入手，夯实社会治安综合治理基础工作，全面推动我乡平安建设创建</w:t>
      </w:r>
    </w:p>
    <w:p>
      <w:pPr>
        <w:ind w:left="0" w:right="0" w:firstLine="560"/>
        <w:spacing w:before="450" w:after="450" w:line="312" w:lineRule="auto"/>
      </w:pPr>
      <w:r>
        <w:rPr>
          <w:rFonts w:ascii="宋体" w:hAnsi="宋体" w:eastAsia="宋体" w:cs="宋体"/>
          <w:color w:val="000"/>
          <w:sz w:val="28"/>
          <w:szCs w:val="28"/>
        </w:rPr>
        <w:t xml:space="preserve">　　1、元月，乡人民政府潘大权乡镇长亲自主持在其办公室召开政法会议，研究决定元月18日召开综治成员单位会议，总结经验，着手安排平安工程建设目标和措施。在综治成员单位会上，社会治安综合治理做得好的单位作了经验交流发言，潘大权乡镇长作了重要讲话，明确要求各单位平安建设工作应抓的重点和乡直各部门的工作职责。提前启动了平安建设工作，实现了早安排、早部署。</w:t>
      </w:r>
    </w:p>
    <w:p>
      <w:pPr>
        <w:ind w:left="0" w:right="0" w:firstLine="560"/>
        <w:spacing w:before="450" w:after="450" w:line="312" w:lineRule="auto"/>
      </w:pPr>
      <w:r>
        <w:rPr>
          <w:rFonts w:ascii="宋体" w:hAnsi="宋体" w:eastAsia="宋体" w:cs="宋体"/>
          <w:color w:val="000"/>
          <w:sz w:val="28"/>
          <w:szCs w:val="28"/>
        </w:rPr>
        <w:t xml:space="preserve">　　2、乡党委、政府高度重视社会治安综合治理工作并将该项工作落到实处。各班子成员为全面实施平安工程，有效落实法律进校村工作，率先按包村为主，做到有机结合，协调一致。5月份县关工委、乡政法委冯启书记参加青九校举办的集中法制教育培训活动，其它小学的法制教育、后进生转化教育、禁毒教育更是百花争艳。</w:t>
      </w:r>
    </w:p>
    <w:p>
      <w:pPr>
        <w:ind w:left="0" w:right="0" w:firstLine="560"/>
        <w:spacing w:before="450" w:after="450" w:line="312" w:lineRule="auto"/>
      </w:pPr>
      <w:r>
        <w:rPr>
          <w:rFonts w:ascii="宋体" w:hAnsi="宋体" w:eastAsia="宋体" w:cs="宋体"/>
          <w:color w:val="000"/>
          <w:sz w:val="28"/>
          <w:szCs w:val="28"/>
        </w:rPr>
        <w:t xml:space="preserve">　　3、分头排查矛盾纠纷，隐蔽摸排农村,,,人员活动，有效维护了社会稳定。3月18日至23日，乡综治办、司法所与派出所人员分两组对辖区原,,,人员全部进行摸排，了解其思想状况，掌握动态，对个别人员进行法制教育，使之坚定珍爱生命，远离,,,的信念。针对个别顽固分子进行了处罚。结合全年工作安排，有效的启动了创建无邪乡实施方案，深入各村、学校广泛进行宣传。以”小手拉大手“为契机，在全乡范围内掀起了大的宣传，做到了家喻户晓。半年以来，乡调委会成功化解了纠纷，无积存纠纷，有效维护了全乡的社会政治稳定。</w:t>
      </w:r>
    </w:p>
    <w:p>
      <w:pPr>
        <w:ind w:left="0" w:right="0" w:firstLine="560"/>
        <w:spacing w:before="450" w:after="450" w:line="312" w:lineRule="auto"/>
      </w:pPr>
      <w:r>
        <w:rPr>
          <w:rFonts w:ascii="宋体" w:hAnsi="宋体" w:eastAsia="宋体" w:cs="宋体"/>
          <w:color w:val="000"/>
          <w:sz w:val="28"/>
          <w:szCs w:val="28"/>
        </w:rPr>
        <w:t xml:space="preserve">　　4、完善治安巡逻网络，继续抓单位值班守护，全面实现三个提高，两个减少，一个遏制;乡、村两级义务治安巡逻队采取不定期巡逻、分段巡逻，定点守候方式，措施得力;同时，与”十户联防“网络相结合，构建成具有整体体系的治安网络。</w:t>
      </w:r>
    </w:p>
    <w:p>
      <w:pPr>
        <w:ind w:left="0" w:right="0" w:firstLine="560"/>
        <w:spacing w:before="450" w:after="450" w:line="312" w:lineRule="auto"/>
      </w:pPr>
      <w:r>
        <w:rPr>
          <w:rFonts w:ascii="宋体" w:hAnsi="宋体" w:eastAsia="宋体" w:cs="宋体"/>
          <w:color w:val="000"/>
          <w:sz w:val="28"/>
          <w:szCs w:val="28"/>
        </w:rPr>
        <w:t xml:space="preserve">　　按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　　5、法制宣传有特色，平安建设效果佳。，我乡继续坚持抓常规宣传，上法制教育课，倍受广大师生欢迎，青九校法制课更有满园春色的味道。5月综治宣传月，我乡召集全乡综治成员单位举行了大规模集中宣传，共解答群众咨询35次，发放禁毒教育、农村反邪防,,,育、平安建设宣传、国土、林业、水利设施等宣传资料余份。半年以来，出动宣传车二次、出法制宣传栏六期，印发宣传资料3500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　　按平安建设规划，应完成平安家庭户、平安单位等各项建设的80%。我乡在五月份就在五个村规划平安建设园地，积极布置平安家庭、平安村寨建设标准，辖区各单位、各部门积极参与平安创建，真正形成齐抓共管的格局。4月底，我乡在平安创建的基础上对教办;水利、农技站等15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　　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100%。</w:t>
      </w:r>
    </w:p>
    <w:p>
      <w:pPr>
        <w:ind w:left="0" w:right="0" w:firstLine="560"/>
        <w:spacing w:before="450" w:after="450" w:line="312" w:lineRule="auto"/>
      </w:pPr>
      <w:r>
        <w:rPr>
          <w:rFonts w:ascii="宋体" w:hAnsi="宋体" w:eastAsia="宋体" w:cs="宋体"/>
          <w:color w:val="000"/>
          <w:sz w:val="28"/>
          <w:szCs w:val="28"/>
        </w:rPr>
        <w:t xml:space="preserve">&gt;　　三、半年来社会治安概况</w:t>
      </w:r>
    </w:p>
    <w:p>
      <w:pPr>
        <w:ind w:left="0" w:right="0" w:firstLine="560"/>
        <w:spacing w:before="450" w:after="450" w:line="312" w:lineRule="auto"/>
      </w:pPr>
      <w:r>
        <w:rPr>
          <w:rFonts w:ascii="宋体" w:hAnsi="宋体" w:eastAsia="宋体" w:cs="宋体"/>
          <w:color w:val="000"/>
          <w:sz w:val="28"/>
          <w:szCs w:val="28"/>
        </w:rPr>
        <w:t xml:space="preserve">　　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　　1、治安案件发起，查处起，发案数与去年同期相比，下降19.8%。</w:t>
      </w:r>
    </w:p>
    <w:p>
      <w:pPr>
        <w:ind w:left="0" w:right="0" w:firstLine="560"/>
        <w:spacing w:before="450" w:after="450" w:line="312" w:lineRule="auto"/>
      </w:pPr>
      <w:r>
        <w:rPr>
          <w:rFonts w:ascii="宋体" w:hAnsi="宋体" w:eastAsia="宋体" w:cs="宋体"/>
          <w:color w:val="000"/>
          <w:sz w:val="28"/>
          <w:szCs w:val="28"/>
        </w:rPr>
        <w:t xml:space="preserve">　　2、刑事案件发126起，破95起，与去年同期相比，发案数上幅21%。</w:t>
      </w:r>
    </w:p>
    <w:p>
      <w:pPr>
        <w:ind w:left="0" w:right="0" w:firstLine="560"/>
        <w:spacing w:before="450" w:after="450" w:line="312" w:lineRule="auto"/>
      </w:pPr>
      <w:r>
        <w:rPr>
          <w:rFonts w:ascii="宋体" w:hAnsi="宋体" w:eastAsia="宋体" w:cs="宋体"/>
          <w:color w:val="000"/>
          <w:sz w:val="28"/>
          <w:szCs w:val="28"/>
        </w:rPr>
        <w:t xml:space="preserve">　　3、司法所受理民间纠纷件，调处件，调解成功率达100%。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禁毒工作事关社会稳定，民族兴衰，我镇认真贯彻上级指示精神，加强领导职责制，认真落实禁毒各项工作措施，现结合我镇特点，对禁毒工作作如下汇报：</w:t>
      </w:r>
    </w:p>
    <w:p>
      <w:pPr>
        <w:ind w:left="0" w:right="0" w:firstLine="560"/>
        <w:spacing w:before="450" w:after="450" w:line="312" w:lineRule="auto"/>
      </w:pPr>
      <w:r>
        <w:rPr>
          <w:rFonts w:ascii="宋体" w:hAnsi="宋体" w:eastAsia="宋体" w:cs="宋体"/>
          <w:color w:val="000"/>
          <w:sz w:val="28"/>
          <w:szCs w:val="28"/>
        </w:rPr>
        <w:t xml:space="preserve">　　一、禁毒工作的基本状况：</w:t>
      </w:r>
    </w:p>
    <w:p>
      <w:pPr>
        <w:ind w:left="0" w:right="0" w:firstLine="560"/>
        <w:spacing w:before="450" w:after="450" w:line="312" w:lineRule="auto"/>
      </w:pPr>
      <w:r>
        <w:rPr>
          <w:rFonts w:ascii="宋体" w:hAnsi="宋体" w:eastAsia="宋体" w:cs="宋体"/>
          <w:color w:val="000"/>
          <w:sz w:val="28"/>
          <w:szCs w:val="28"/>
        </w:rPr>
        <w:t xml:space="preserve">　　1、加强禁毒工作领导，抓禁毒工作专项经费的落实。</w:t>
      </w:r>
    </w:p>
    <w:p>
      <w:pPr>
        <w:ind w:left="0" w:right="0" w:firstLine="560"/>
        <w:spacing w:before="450" w:after="450" w:line="312" w:lineRule="auto"/>
      </w:pPr>
      <w:r>
        <w:rPr>
          <w:rFonts w:ascii="宋体" w:hAnsi="宋体" w:eastAsia="宋体" w:cs="宋体"/>
          <w:color w:val="000"/>
          <w:sz w:val="28"/>
          <w:szCs w:val="28"/>
        </w:rPr>
        <w:t xml:space="preserve">　　多年来，我们结合本镇工作的实际状况，专门成立了禁毒工作领导小组，负责本辖区内的禁毒工作，将禁毒工作作为综合治理一块重要资料来抓落实。对辖区内的单位、片、行政村的负责人实行政绩考核。在每年年初逐级层层签订职责状落实任务，切实把禁毒工作与考核挂钩起来，同时为了有效打击毒品违法犯罪活动，我们按禁毒工作有关规定，把禁毒工作经费，装备列入财政预算，专款专用，解决好办案经费不足，装备落后的问题。</w:t>
      </w:r>
    </w:p>
    <w:p>
      <w:pPr>
        <w:ind w:left="0" w:right="0" w:firstLine="560"/>
        <w:spacing w:before="450" w:after="450" w:line="312" w:lineRule="auto"/>
      </w:pPr>
      <w:r>
        <w:rPr>
          <w:rFonts w:ascii="宋体" w:hAnsi="宋体" w:eastAsia="宋体" w:cs="宋体"/>
          <w:color w:val="000"/>
          <w:sz w:val="28"/>
          <w:szCs w:val="28"/>
        </w:rPr>
        <w:t xml:space="preserve">　　2、加强宣传教育力度，抓预防和打击涉毒犯罪活动。</w:t>
      </w:r>
    </w:p>
    <w:p>
      <w:pPr>
        <w:ind w:left="0" w:right="0" w:firstLine="560"/>
        <w:spacing w:before="450" w:after="450" w:line="312" w:lineRule="auto"/>
      </w:pPr>
      <w:r>
        <w:rPr>
          <w:rFonts w:ascii="宋体" w:hAnsi="宋体" w:eastAsia="宋体" w:cs="宋体"/>
          <w:color w:val="000"/>
          <w:sz w:val="28"/>
          <w:szCs w:val="28"/>
        </w:rPr>
        <w:t xml:space="preserve">　　一是加强禁毒宣传，营造禁毒工作氛围是禁毒专项整治斗争的一项基础性工作。我们一向以来将禁毒宣传教育工作纳入每年年度的普法教育计划。注重层层宣传发动，每年镇党委、政府研究部署全镇禁毒工作，召开会议，并要求组织有声势的宣传活动，构成禁毒专项工作的高压态势。今年以来，我们会同禁毒大队，海游镇海派出所查处贩毒案件11起，抓获毒品犯罪嫌凝人17名。有效地打击了毒品犯罪活动。二是把强化重点教育，青少年、机关干部、涉毒人员是我们宣传教育工作重中之重，每年来一向坚持禁毒法制专栏，在中小学校普遍开设禁毒法制讲座和禁毒知识课，加深了对毒品危害的认识，构成珍爱生命，拒绝毒品的氛围，提高了全社会对毒品问题的认识，发挥了宣传教育在禁毒工作中的预防作用。三是坚持“打防结合”的方针，在加强情报信息工作，掌握打击工作的主动权，建立多警种查缉机制，提高打击力度，合成合力，把抓团伙、摧网络、追毒资作为缉毒破案主要目标，堵住毒品供应源头，同时加强阵地防控，对娱乐场所歌舞厅等加强整治力度。</w:t>
      </w:r>
    </w:p>
    <w:p>
      <w:pPr>
        <w:ind w:left="0" w:right="0" w:firstLine="560"/>
        <w:spacing w:before="450" w:after="450" w:line="312" w:lineRule="auto"/>
      </w:pPr>
      <w:r>
        <w:rPr>
          <w:rFonts w:ascii="宋体" w:hAnsi="宋体" w:eastAsia="宋体" w:cs="宋体"/>
          <w:color w:val="000"/>
          <w:sz w:val="28"/>
          <w:szCs w:val="28"/>
        </w:rPr>
        <w:t xml:space="preserve">　　3、加强管理，抓好涉毒人员戒毒和帮教工作。</w:t>
      </w:r>
    </w:p>
    <w:p>
      <w:pPr>
        <w:ind w:left="0" w:right="0" w:firstLine="560"/>
        <w:spacing w:before="450" w:after="450" w:line="312" w:lineRule="auto"/>
      </w:pPr>
      <w:r>
        <w:rPr>
          <w:rFonts w:ascii="宋体" w:hAnsi="宋体" w:eastAsia="宋体" w:cs="宋体"/>
          <w:color w:val="000"/>
          <w:sz w:val="28"/>
          <w:szCs w:val="28"/>
        </w:rPr>
        <w:t xml:space="preserve">　　为了明确禁毒工作落到实处，全镇实行了重点管理，抓涉毒人员的戒毒和帮教。一是对涉毒人员实行建档管理。镇、各村委会对辖区内涉毒人员建立帮教档案，每人一袋，包括涉毒人员的帮教成员名单，帮教措施，帮教活动记录和帮教职责状。二是严格落实“四位一体”的帮控。按照家庭、村、镇、派出所“四位一体”的抓帮控的原则，对每个未被关押的吸毒人员都采取了帮控措施，落实包保人员。帮忙他们从心理上摆脱对毒品的依靠，解决工作生活问题，净化周围环境，杜绝新生吸毒人员和减少复吸现象的发生。</w:t>
      </w:r>
    </w:p>
    <w:p>
      <w:pPr>
        <w:ind w:left="0" w:right="0" w:firstLine="560"/>
        <w:spacing w:before="450" w:after="450" w:line="312" w:lineRule="auto"/>
      </w:pPr>
      <w:r>
        <w:rPr>
          <w:rFonts w:ascii="宋体" w:hAnsi="宋体" w:eastAsia="宋体" w:cs="宋体"/>
          <w:color w:val="000"/>
          <w:sz w:val="28"/>
          <w:szCs w:val="28"/>
        </w:rPr>
        <w:t xml:space="preserve">　　4、抓好禁毒专业队伍建设和建立禁毒的长效机制。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多是在外无业人员，涉毒犯罪状况还较轻微。因此此刻禁毒工作的立足点主要放在防范和专业队伍建设中。近年来，我们按照盛市、县禁毒委的要求，坚持以整治促建立，以建立强化整治效果。建立各村、居委会禁毒联系员和城关派出所禁毒中队，加强对重点娱乐场所的整治防范，今年1-6月份，海游镇地区共查获城关和外来人员吸毒37人，对吸毒人员分别进行了强戒、劳动教养戒毒、治安处罚等，使禁毒工作收到了明显的效果，大大抑制了吸毒人员诞生，与此同时，我们坚持以整治促建立，以建立强化整治效果，将建立无毒社区工作纳入了全镇双礼貌建设和社会治安综合治理范畴，认真开展建立无毒家庭、无毒单位、无毒校园活动，初步建立了禁毒的长效机制。</w:t>
      </w:r>
    </w:p>
    <w:p>
      <w:pPr>
        <w:ind w:left="0" w:right="0" w:firstLine="560"/>
        <w:spacing w:before="450" w:after="450" w:line="312" w:lineRule="auto"/>
      </w:pPr>
      <w:r>
        <w:rPr>
          <w:rFonts w:ascii="宋体" w:hAnsi="宋体" w:eastAsia="宋体" w:cs="宋体"/>
          <w:color w:val="000"/>
          <w:sz w:val="28"/>
          <w:szCs w:val="28"/>
        </w:rPr>
        <w:t xml:space="preserve">　　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　　近几年，禁毒工作在各级党委、政府的高度重视下，取得了必须的成效，但由于受国际国内多种因素的综合影响，毒品犯罪还没有得到有效控制，贩毒案件和吸毒人员呈上升的态势，禁毒形势依然严峻，禁毒工作还存在诸多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禁毒工作的思想认识有待于提高。少数干部群众对毒害的严重性认识不足。认为禁毒工作与我们无关，是公安部门的事，谈化了禁毒工作是一场长期的持久的人民战争意识，致使在本部门、本辖区的防范措施不到位，落实措施不坚决，给地下毒品交易留下空间。</w:t>
      </w:r>
    </w:p>
    <w:p>
      <w:pPr>
        <w:ind w:left="0" w:right="0" w:firstLine="560"/>
        <w:spacing w:before="450" w:after="450" w:line="312" w:lineRule="auto"/>
      </w:pPr>
      <w:r>
        <w:rPr>
          <w:rFonts w:ascii="宋体" w:hAnsi="宋体" w:eastAsia="宋体" w:cs="宋体"/>
          <w:color w:val="000"/>
          <w:sz w:val="28"/>
          <w:szCs w:val="28"/>
        </w:rPr>
        <w:t xml:space="preserve">　　2、对毒品的侵入堵防措施不力。随着我县经济的快速发展，歌舞娱乐场所遍地开花，在给人们带来身心愉悦的同时，也滋生着吸毒等丑恶现象，由于活跃在这些场所的人员身份复杂，加上对毒品的堵防措施不力，滋长了场所内的吸毒现象。</w:t>
      </w:r>
    </w:p>
    <w:p>
      <w:pPr>
        <w:ind w:left="0" w:right="0" w:firstLine="560"/>
        <w:spacing w:before="450" w:after="450" w:line="312" w:lineRule="auto"/>
      </w:pPr>
      <w:r>
        <w:rPr>
          <w:rFonts w:ascii="宋体" w:hAnsi="宋体" w:eastAsia="宋体" w:cs="宋体"/>
          <w:color w:val="000"/>
          <w:sz w:val="28"/>
          <w:szCs w:val="28"/>
        </w:rPr>
        <w:t xml:space="preserve">　　3、预防和打击毒品的队伍力量不足。禁毒事业队伍及乡镇禁毒办人员编制不到位，没有专业人员具体抓禁毒工作，乡镇大都是兼职干部，人员少形不成禁毒工作合力。</w:t>
      </w:r>
    </w:p>
    <w:p>
      <w:pPr>
        <w:ind w:left="0" w:right="0" w:firstLine="560"/>
        <w:spacing w:before="450" w:after="450" w:line="312" w:lineRule="auto"/>
      </w:pPr>
      <w:r>
        <w:rPr>
          <w:rFonts w:ascii="宋体" w:hAnsi="宋体" w:eastAsia="宋体" w:cs="宋体"/>
          <w:color w:val="000"/>
          <w:sz w:val="28"/>
          <w:szCs w:val="28"/>
        </w:rPr>
        <w:t xml:space="preserve">　　4、专项工作经费保障不够到位。禁毒工作是一项长期艰巨的任务，务必“人力、物力、财力”三到位，由于缺乏刚性的经费保障标准加上本级财力不足，导致禁毒工作的专项经费落实难。对禁毒工作带来了必须的困难，使此项工作难以有效顺利的开展。</w:t>
      </w:r>
    </w:p>
    <w:p>
      <w:pPr>
        <w:ind w:left="0" w:right="0" w:firstLine="560"/>
        <w:spacing w:before="450" w:after="450" w:line="312" w:lineRule="auto"/>
      </w:pPr>
      <w:r>
        <w:rPr>
          <w:rFonts w:ascii="宋体" w:hAnsi="宋体" w:eastAsia="宋体" w:cs="宋体"/>
          <w:color w:val="000"/>
          <w:sz w:val="28"/>
          <w:szCs w:val="28"/>
        </w:rPr>
        <w:t xml:space="preserve">　　三、今后禁毒工作的打算</w:t>
      </w:r>
    </w:p>
    <w:p>
      <w:pPr>
        <w:ind w:left="0" w:right="0" w:firstLine="560"/>
        <w:spacing w:before="450" w:after="450" w:line="312" w:lineRule="auto"/>
      </w:pPr>
      <w:r>
        <w:rPr>
          <w:rFonts w:ascii="宋体" w:hAnsi="宋体" w:eastAsia="宋体" w:cs="宋体"/>
          <w:color w:val="000"/>
          <w:sz w:val="28"/>
          <w:szCs w:val="28"/>
        </w:rPr>
        <w:t xml:space="preserve">　　禁毒工作要深刻领会胡-锦-涛关于“禁毒工作务必持之以恒，毫不手软”的批示精神，今后工作重点加强以下几个方面：</w:t>
      </w:r>
    </w:p>
    <w:p>
      <w:pPr>
        <w:ind w:left="0" w:right="0" w:firstLine="560"/>
        <w:spacing w:before="450" w:after="450" w:line="312" w:lineRule="auto"/>
      </w:pPr>
      <w:r>
        <w:rPr>
          <w:rFonts w:ascii="宋体" w:hAnsi="宋体" w:eastAsia="宋体" w:cs="宋体"/>
          <w:color w:val="000"/>
          <w:sz w:val="28"/>
          <w:szCs w:val="28"/>
        </w:rPr>
        <w:t xml:space="preserve">　　1、进一步加强宣传教育。要切实加强禁毒宣传的广泛性和多样性，重视对青少年，在校生的禁毒、拒毒宣传，做到不留死角。利用法制课堂、以案说法，图片汇展等多种形式，切实有效地把禁毒宣传落到实处。</w:t>
      </w:r>
    </w:p>
    <w:p>
      <w:pPr>
        <w:ind w:left="0" w:right="0" w:firstLine="560"/>
        <w:spacing w:before="450" w:after="450" w:line="312" w:lineRule="auto"/>
      </w:pPr>
      <w:r>
        <w:rPr>
          <w:rFonts w:ascii="宋体" w:hAnsi="宋体" w:eastAsia="宋体" w:cs="宋体"/>
          <w:color w:val="000"/>
          <w:sz w:val="28"/>
          <w:szCs w:val="28"/>
        </w:rPr>
        <w:t xml:space="preserve">　　2、加强易滋生涉毒犯罪场所的管理。一是加强娱乐场所禁毒管理队伍的建设;二是加强部门、社区、行政村禁毒职责制的督查和落实;三是加强对涉毒人员的打击力度。</w:t>
      </w:r>
    </w:p>
    <w:p>
      <w:pPr>
        <w:ind w:left="0" w:right="0" w:firstLine="560"/>
        <w:spacing w:before="450" w:after="450" w:line="312" w:lineRule="auto"/>
      </w:pPr>
      <w:r>
        <w:rPr>
          <w:rFonts w:ascii="宋体" w:hAnsi="宋体" w:eastAsia="宋体" w:cs="宋体"/>
          <w:color w:val="000"/>
          <w:sz w:val="28"/>
          <w:szCs w:val="28"/>
        </w:rPr>
        <w:t xml:space="preserve">　　3、完善禁毒工作新机制。一是明确各部门工作职责，发挥禁毒委成员单位的职能作用，构成齐抓共管的工作格局;二是发挥社区、部门各行政村的整体效能，构成禁毒、拒毒的工作合力;三是发挥宣传教育效应，让全社会都来参加禁毒工作，构成远离毒品舆-论氛围;四是抓好基础工作，建立扎实的管控机制。搞好本单位、村(社区)禁毒工作台帐，做到底数清、状况明，建立管控、帮教机制，落实具体的职责人。不断加强禁毒专业队伍的教育、管理和业务培训工作，提高专业人员的整体素质，增强禁毒潜质。</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我局的禁毒工作以***理论和“三个代表”重要思想为指导，认真贯彻落实党的十六大和十六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　　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2024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　　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