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歺饮领班半年工作总结(合集21篇)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歺饮领班半年工作总结1&gt;一、业绩指标完成情况上半年物业管理分公司全体员工在公司领导班子的指导帮助下，在全体员工的共同努力下，紧紧围绕公司年初确定的业绩目标，团结一心，真抓实干，积极参与采气一厂的各项物业服务工作，物业管理分公司上半年总收入达...</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w:t>
      </w:r>
    </w:p>
    <w:p>
      <w:pPr>
        <w:ind w:left="0" w:right="0" w:firstLine="560"/>
        <w:spacing w:before="450" w:after="450" w:line="312" w:lineRule="auto"/>
      </w:pPr>
      <w:r>
        <w:rPr>
          <w:rFonts w:ascii="宋体" w:hAnsi="宋体" w:eastAsia="宋体" w:cs="宋体"/>
          <w:color w:val="000"/>
          <w:sz w:val="28"/>
          <w:szCs w:val="28"/>
        </w:rPr>
        <w:t xml:space="preserve">&gt;一、业绩指标完成情况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元。完成了全年业务指标的51%。（其中餐饮业收入完成元；物业服务收入完成元.洗涤中心收入完成元，实现了时间过半、任务过半。</w:t>
      </w:r>
    </w:p>
    <w:p>
      <w:pPr>
        <w:ind w:left="0" w:right="0" w:firstLine="560"/>
        <w:spacing w:before="450" w:after="450" w:line="312" w:lineRule="auto"/>
      </w:pPr>
      <w:r>
        <w:rPr>
          <w:rFonts w:ascii="宋体" w:hAnsi="宋体" w:eastAsia="宋体" w:cs="宋体"/>
          <w:color w:val="000"/>
          <w:sz w:val="28"/>
          <w:szCs w:val="28"/>
        </w:rPr>
        <w:t xml:space="preserve">&gt;二、生产经营状况与分析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今年上半年营业总收入达到元。完成了全年业务指标的51%。（其中餐饮业收入完成元；物业服务收入完成元.洗涤中心收入完成元,实现了年初制定的收入预算指标。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(一)物业服务收入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元，较上年同期增长29%（其中一净物业队收入元,较上年同期增长34%；北区物业队收入元,较上年同期增长38%；南区物业队收入元,较上年同期增长；小区物业队收入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元,二季度收入完成元,二季度比一季度收入增加元,增长率为。（其中小区物业队一季度收入元,二季度收入元,二季度比一季度增长。一净物业队一季度收入元,二季度收入元,二季度同比一季度收入增长51%。南区物业队一季度收入元,二季度收入元,二季度比一季度收入增加。北区物业队一季度收入元,二季度收入元,二季度比一季度收入增加。）</w:t>
      </w:r>
    </w:p>
    <w:p>
      <w:pPr>
        <w:ind w:left="0" w:right="0" w:firstLine="560"/>
        <w:spacing w:before="450" w:after="450" w:line="312" w:lineRule="auto"/>
      </w:pPr>
      <w:r>
        <w:rPr>
          <w:rFonts w:ascii="宋体" w:hAnsi="宋体" w:eastAsia="宋体" w:cs="宋体"/>
          <w:color w:val="000"/>
          <w:sz w:val="28"/>
          <w:szCs w:val="28"/>
        </w:rPr>
        <w:t xml:space="preserve">（二）餐饮服务收入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元。较上年同期增长16%。（其中基地餐饮部收入元.一净餐饮部收入元,较上年同期收入减少元,减少率为；南区餐饮部收入元,较上年同期收入减少元,减少率为；北区餐饮部收入元,较上年同期收入减少元,减少率为58%。今年增加了基地餐饮部,收入平均同比上年增加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元，二季度收入完成元,二季度比一季度增长元,增长率为。（其中基地餐饮部一季度收入完成元,二季度收入完成元,二季度比一季度收入增加元,增长率为。一净餐饮部一季度收入完成元，二季度收入完成元，二季度比一季度收入增加元，增长率为.南区餐饮部一季度收入完成元,二季度收入完成元,二季度比一季度增加元,增长率为。北区餐饮部一季度收入完成元,二季度收入完成元,二季度比一季度收减少元,减少率为。）</w:t>
      </w:r>
    </w:p>
    <w:p>
      <w:pPr>
        <w:ind w:left="0" w:right="0" w:firstLine="560"/>
        <w:spacing w:before="450" w:after="450" w:line="312" w:lineRule="auto"/>
      </w:pPr>
      <w:r>
        <w:rPr>
          <w:rFonts w:ascii="宋体" w:hAnsi="宋体" w:eastAsia="宋体" w:cs="宋体"/>
          <w:color w:val="000"/>
          <w:sz w:val="28"/>
          <w:szCs w:val="28"/>
        </w:rPr>
        <w:t xml:space="preserve">（三）洗涤中心收入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上半年洗涤中心收入完成元,同比去年上半年收入下降元,下降率为45%</w:t>
      </w:r>
    </w:p>
    <w:p>
      <w:pPr>
        <w:ind w:left="0" w:right="0" w:firstLine="560"/>
        <w:spacing w:before="450" w:after="450" w:line="312" w:lineRule="auto"/>
      </w:pPr>
      <w:r>
        <w:rPr>
          <w:rFonts w:ascii="宋体" w:hAnsi="宋体" w:eastAsia="宋体" w:cs="宋体"/>
          <w:color w:val="000"/>
          <w:sz w:val="28"/>
          <w:szCs w:val="28"/>
        </w:rPr>
        <w:t xml:space="preserve">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今年上半年总支出达到元.较上年同期相比支出增加元，增长率为61%.比年初预算指标下降元,下降率为25%（其中餐饮业服务支出元；物业服务支出元.洗涤中心支出元）。</w:t>
      </w:r>
    </w:p>
    <w:p>
      <w:pPr>
        <w:ind w:left="0" w:right="0" w:firstLine="560"/>
        <w:spacing w:before="450" w:after="450" w:line="312" w:lineRule="auto"/>
      </w:pPr>
      <w:r>
        <w:rPr>
          <w:rFonts w:ascii="宋体" w:hAnsi="宋体" w:eastAsia="宋体" w:cs="宋体"/>
          <w:color w:val="000"/>
          <w:sz w:val="28"/>
          <w:szCs w:val="28"/>
        </w:rPr>
        <w:t xml:space="preserve">(一)物业服务支出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元，较上年同期相比支出增加71%。（其中北区物业实际支出元,较上年同期相比支出增加；南区物业队实际支出元，较上年同期相比支出增加；一净物业实际支出元，较上年同期相比支出增加；小区物业队实际支出元，较上年同期相比支出增加76%。综合办公室实际支出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元(含综合办公室),二季度支出元,二季度比一季度支出增加元,增长率为55%。(其中综合办公室一季度实际支出元,二季度支出元,二季度比一季度支出增加；小区物业队一季度支出元,二季度支出元,二季度比一季度支出增加；一净物业队一季度支出元,二季度支出元,二季度比一季度支出增长33%；南区物业队一季度支出元,二季度支出元,二季度比一季度支出增加；北区物业队一季度支出元,二季度支出元,二季度比一季度支出增加)</w:t>
      </w:r>
    </w:p>
    <w:p>
      <w:pPr>
        <w:ind w:left="0" w:right="0" w:firstLine="560"/>
        <w:spacing w:before="450" w:after="450" w:line="312" w:lineRule="auto"/>
      </w:pPr>
      <w:r>
        <w:rPr>
          <w:rFonts w:ascii="宋体" w:hAnsi="宋体" w:eastAsia="宋体" w:cs="宋体"/>
          <w:color w:val="000"/>
          <w:sz w:val="28"/>
          <w:szCs w:val="28"/>
        </w:rPr>
        <w:t xml:space="preserve">(二)餐饮服务支出</w:t>
      </w:r>
    </w:p>
    <w:p>
      <w:pPr>
        <w:ind w:left="0" w:right="0" w:firstLine="560"/>
        <w:spacing w:before="450" w:after="450" w:line="312" w:lineRule="auto"/>
      </w:pPr>
      <w:r>
        <w:rPr>
          <w:rFonts w:ascii="宋体" w:hAnsi="宋体" w:eastAsia="宋体" w:cs="宋体"/>
          <w:color w:val="000"/>
          <w:sz w:val="28"/>
          <w:szCs w:val="28"/>
        </w:rPr>
        <w:t xml:space="preserve">餐饮服务支出元，较上年同期相比支出增加元,增长率为65%。(其中基地餐饮服务支出元。一净餐饮服务支出元，较上年同期相比支出减少；南区餐饮服务支出元，较上年同期相比支出减少；北区餐饮服务支出元，较上年同期相比支出增加。)</w:t>
      </w:r>
    </w:p>
    <w:p>
      <w:pPr>
        <w:ind w:left="0" w:right="0" w:firstLine="560"/>
        <w:spacing w:before="450" w:after="450" w:line="312" w:lineRule="auto"/>
      </w:pPr>
      <w:r>
        <w:rPr>
          <w:rFonts w:ascii="宋体" w:hAnsi="宋体" w:eastAsia="宋体" w:cs="宋体"/>
          <w:color w:val="000"/>
          <w:sz w:val="28"/>
          <w:szCs w:val="28"/>
        </w:rPr>
        <w:t xml:space="preserve">一季度餐饮服务支出元,二季度支出元,二季度比一季度支出增加元,增长率为(其中基地餐饮部一季度支出元,二季度支出元,二季度比一季度支出增加39%.一净餐饮部一季度支出元,二季度支出元,二季度比一季度支出增加16%.南区餐饮部一季度支出元,二季度支出元,二季度比一季度支出下降.北区餐饮部一季度支出元,二季度支出元,二季度比一季度支出下降.)</w:t>
      </w:r>
    </w:p>
    <w:p>
      <w:pPr>
        <w:ind w:left="0" w:right="0" w:firstLine="560"/>
        <w:spacing w:before="450" w:after="450" w:line="312" w:lineRule="auto"/>
      </w:pPr>
      <w:r>
        <w:rPr>
          <w:rFonts w:ascii="宋体" w:hAnsi="宋体" w:eastAsia="宋体" w:cs="宋体"/>
          <w:color w:val="000"/>
          <w:sz w:val="28"/>
          <w:szCs w:val="28"/>
        </w:rPr>
        <w:t xml:space="preserve">(三)洗涤中心支出</w:t>
      </w:r>
    </w:p>
    <w:p>
      <w:pPr>
        <w:ind w:left="0" w:right="0" w:firstLine="560"/>
        <w:spacing w:before="450" w:after="450" w:line="312" w:lineRule="auto"/>
      </w:pPr>
      <w:r>
        <w:rPr>
          <w:rFonts w:ascii="宋体" w:hAnsi="宋体" w:eastAsia="宋体" w:cs="宋体"/>
          <w:color w:val="000"/>
          <w:sz w:val="28"/>
          <w:szCs w:val="28"/>
        </w:rPr>
        <w:t xml:space="preserve">上半年总支出元,同比上年支出增加元,增长率为.</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元,较上年同期相比下降了元,下降率为。(其中物业服务营业利润完成元,较上年同期下降了下降率为5%。洗涤中心营业利润元,较上年同期相比营业利润下降了元,下降率为。餐饮营业利亏损较上年同期相比亏损增加元,亏损率为311%.综合办公室上半年支出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一是下半年物业分公司要突出抓好生产中操作规程的.规范与管理，减少因人员操作不当，不会操作等原因导致的设备损坏、物品浪费等经营成本增加。二是要在细化、量化上下功夫，在每一个工序操作中着重加强过程管理，避免出现返工或重复现象，导致成本增加。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&gt;三、上半年主要工作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20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（一）严格交房手续。在办理交房手续的同时对住户验房时发现的问题及家具质量问题进行妥善整改维修。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二）管理维护及时到位。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（三）日常设施养护良好。上半年以来各物业队定期对各种设施、设备进行保养维护，使其完好正常，保障了物业服务工作的正常运行。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&gt;四、员工队伍建设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&gt;七、好的做法及建议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&gt;八、下半年工作计划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560"/>
        <w:spacing w:before="450" w:after="450" w:line="312" w:lineRule="auto"/>
      </w:pPr>
      <w:r>
        <w:rPr>
          <w:rFonts w:ascii="宋体" w:hAnsi="宋体" w:eastAsia="宋体" w:cs="宋体"/>
          <w:color w:val="000"/>
          <w:sz w:val="28"/>
          <w:szCs w:val="28"/>
        </w:rPr>
        <w:t xml:space="preserve">物业分公司全体员工团结一心、再接再厉努力完成全年各项工作任务！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年某月我全面接手食堂工作时起就遇到了很大的挑战，因为某月某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歺饮领班半年工作总结4</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w:t>
      </w:r>
    </w:p>
    <w:p>
      <w:pPr>
        <w:ind w:left="0" w:right="0" w:firstLine="560"/>
        <w:spacing w:before="450" w:after="450" w:line="312" w:lineRule="auto"/>
      </w:pPr>
      <w:r>
        <w:rPr>
          <w:rFonts w:ascii="宋体" w:hAnsi="宋体" w:eastAsia="宋体" w:cs="宋体"/>
          <w:color w:val="000"/>
          <w:sz w:val="28"/>
          <w:szCs w:val="28"/>
        </w:rPr>
        <w:t xml:space="preserve">档案，在分管领导贾副总的指导下，拟定并实施了《大宴菜肴质量跟踪表》，为逐步提高大宴接待水平和找准大宴服务中存在的问题提供了很好的依据；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歺饮领班半年工作总结5</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歺饮领班半年工作总结6</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元占餐饮部营业额的，8月收入x元，占餐饮部收入的。9月收入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元，经营利润率;7月收入x元，经营利润率;8月收入x元。11月开始滋膳汤火锅厅改变经营模式，以半自助火锅的形式面向广大顾客开始实行。11月经营收入为x元，接待12月经营收入为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歺饮领班半年工作总结7</w:t>
      </w:r>
    </w:p>
    <w:p>
      <w:pPr>
        <w:ind w:left="0" w:right="0" w:firstLine="560"/>
        <w:spacing w:before="450" w:after="450" w:line="312" w:lineRule="auto"/>
      </w:pPr>
      <w:r>
        <w:rPr>
          <w:rFonts w:ascii="宋体" w:hAnsi="宋体" w:eastAsia="宋体" w:cs="宋体"/>
          <w:color w:val="000"/>
          <w:sz w:val="28"/>
          <w:szCs w:val="28"/>
        </w:rPr>
        <w:t xml:space="preserve">20__年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20__年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20__年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20__年，将是我在书院工作的最后一年，这一年里我所获得的每一点进步，都离不开领导们的谆谆教诲，离不开同事们一如既往的大力支持。感谢各位领导四年来对我的培养，感谢同事们对我的关心，大家辛苦了!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歺饮领班半年工作总结9</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改变原来遇超过人会议就向酒店管理公司借人帮忙服务的局面，人的饱和量接待工作仅靠现有员工的团结协作就可轻松作好包括用餐、会议、娱乐的正常接待。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万元现金、一张空白支票、大量银行卡和证件的包立即上交前台;红安詹店财政招待省财政厅接待活动结束后谢玉玲拾到客人丢弃的装有元钱的信封，立即上交餐饮部;厨师长在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歺饮领班半年工作总结11</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歺饮领班半年工作总结12</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歺饮领班半年工作总结13</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歺饮领班半年工作总结14</w:t>
      </w:r>
    </w:p>
    <w:p>
      <w:pPr>
        <w:ind w:left="0" w:right="0" w:firstLine="560"/>
        <w:spacing w:before="450" w:after="450" w:line="312" w:lineRule="auto"/>
      </w:pPr>
      <w:r>
        <w:rPr>
          <w:rFonts w:ascii="宋体" w:hAnsi="宋体" w:eastAsia="宋体" w:cs="宋体"/>
          <w:color w:val="000"/>
          <w:sz w:val="28"/>
          <w:szCs w:val="28"/>
        </w:rPr>
        <w:t xml:space="preserve">上半年的餐饮工作做得还不错，为了下半年乃至以后的工作做得更好，现将上半年的工作总结如下：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w:t>
      </w:r>
    </w:p>
    <w:p>
      <w:pPr>
        <w:ind w:left="0" w:right="0" w:firstLine="560"/>
        <w:spacing w:before="450" w:after="450" w:line="312" w:lineRule="auto"/>
      </w:pPr>
      <w:r>
        <w:rPr>
          <w:rFonts w:ascii="宋体" w:hAnsi="宋体" w:eastAsia="宋体" w:cs="宋体"/>
          <w:color w:val="000"/>
          <w:sz w:val="28"/>
          <w:szCs w:val="28"/>
        </w:rPr>
        <w:t xml:space="preserve">服务品质是一个庞大的系统工程，是餐饮管理实力的综合体现，xx年上半年，在对各运作部门的日常管理及服务品质建设方面开展了以下工作：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歺饮领班半年工作总结15</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歺饮领班半年工作总结16</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某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歺饮领班半年工作总结17</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黑体" w:hAnsi="黑体" w:eastAsia="黑体" w:cs="黑体"/>
          <w:color w:val="000000"/>
          <w:sz w:val="36"/>
          <w:szCs w:val="36"/>
          <w:b w:val="1"/>
          <w:bCs w:val="1"/>
        </w:rPr>
        <w:t xml:space="preserve">歺饮领班半年工作总结20</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