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推荐以案促改警示教育工作总结汇总(八篇)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以案促改警示教育工作总结汇总一一是思想认识还不到位。在学习过程中没有深入学习贯彻《党章》、《廉政准则》、《纪律处分条例》的意义，认为自我天天都在看这些要求，没有在思想上引起重视，认为只是走过场，等待观望。二是遵守党规党纪、执行制度不够严...</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推荐以案促改警示教育工作总结汇总一</w:t>
      </w:r>
    </w:p>
    <w:p>
      <w:pPr>
        <w:ind w:left="0" w:right="0" w:firstLine="560"/>
        <w:spacing w:before="450" w:after="450" w:line="312" w:lineRule="auto"/>
      </w:pPr>
      <w:r>
        <w:rPr>
          <w:rFonts w:ascii="宋体" w:hAnsi="宋体" w:eastAsia="宋体" w:cs="宋体"/>
          <w:color w:val="000"/>
          <w:sz w:val="28"/>
          <w:szCs w:val="28"/>
        </w:rPr>
        <w:t xml:space="preserve">一是思想认识还不到位。在学习过程中没有深入学习贯彻《党章》、《廉政准则》、《纪律处分条例》的意义，认为自我天天都在看这些要求，没有在思想上引起重视，认为只是走过场，等待观望。</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二是遵守党规党纪、执行制度不够严格。不注重细节，不注意小事，有时放松对纪律和制度的敬畏，没有做到防微杜渐，容易在小事和细节上出错误。整改措施：</w:t>
      </w:r>
    </w:p>
    <w:p>
      <w:pPr>
        <w:ind w:left="0" w:right="0" w:firstLine="560"/>
        <w:spacing w:before="450" w:after="450" w:line="312" w:lineRule="auto"/>
      </w:pPr>
      <w:r>
        <w:rPr>
          <w:rFonts w:ascii="宋体" w:hAnsi="宋体" w:eastAsia="宋体" w:cs="宋体"/>
          <w:color w:val="000"/>
          <w:sz w:val="28"/>
          <w:szCs w:val="28"/>
        </w:rPr>
        <w:t xml:space="preserve">一是深入学习《党章》、《廉政准则》、《纪律处分条例》等各项规章制度要求，认真贯彻落实“两学一做”要求，坚持谦虚、谨慎、不骄、不躁，艰苦奋斗勤俭节俭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特别是要着重学习党章党规和习近平***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xxxx在党的十九大报告中指出，要强化不敢腐的震慑，扎牢不能腐的笼子，增强不想腐的自觉，通过不懈努力换来海晏河清、朗朗乾坤。“不敢腐”“不能腐”“不想腐”，内在逻辑是一个从治标到标本兼治、从硬性约束到思想自觉的过程，为我们明确了反腐败的路径选择。xx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xx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领会贯彻xx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xx年4月，原xx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xxxx在全党的核心地位，坚决维护党xx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xx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xxxx指出，党员干部既要政治过硬，也要本领高强。要增强学习、政治领导、改革创新、科学发展、群众工作、狠抓落实了、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领会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xxxx“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xx同志为核心的党xx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推荐以案促改警示教育工作总结汇总三</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推进以案促改制度化常态化”专题民主生活会的通知》(〔20_〕28号)文件要求，对照县纪委违法违规典型案例和交通运输系统违纪违法典型案例，深刻剖析根源，研究发案规律，联系领导班子建设和党员干部自身思想工作实际，认真查找存在问题和不足，通过交流谈心，深刻反思和对照检查，感到我们交通运输局领导班子在党的建设、全面从严治党、管理体制、运行机制和监督制约等方面存在一些问题，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没有把党建工作同交通中心业务工作同安排同检查</w:t>
      </w:r>
    </w:p>
    <w:p>
      <w:pPr>
        <w:ind w:left="0" w:right="0" w:firstLine="560"/>
        <w:spacing w:before="450" w:after="450" w:line="312" w:lineRule="auto"/>
      </w:pPr>
      <w:r>
        <w:rPr>
          <w:rFonts w:ascii="宋体" w:hAnsi="宋体" w:eastAsia="宋体" w:cs="宋体"/>
          <w:color w:val="000"/>
          <w:sz w:val="28"/>
          <w:szCs w:val="28"/>
        </w:rPr>
        <w:t xml:space="preserve">同落实；</w:t>
      </w:r>
    </w:p>
    <w:p>
      <w:pPr>
        <w:ind w:left="0" w:right="0" w:firstLine="560"/>
        <w:spacing w:before="450" w:after="450" w:line="312" w:lineRule="auto"/>
      </w:pPr>
      <w:r>
        <w:rPr>
          <w:rFonts w:ascii="宋体" w:hAnsi="宋体" w:eastAsia="宋体" w:cs="宋体"/>
          <w:color w:val="000"/>
          <w:sz w:val="28"/>
          <w:szCs w:val="28"/>
        </w:rPr>
        <w:t xml:space="preserve">2. 机关党建工作制度、管理机制等不健全；</w:t>
      </w:r>
    </w:p>
    <w:p>
      <w:pPr>
        <w:ind w:left="0" w:right="0" w:firstLine="560"/>
        <w:spacing w:before="450" w:after="450" w:line="312" w:lineRule="auto"/>
      </w:pPr>
      <w:r>
        <w:rPr>
          <w:rFonts w:ascii="宋体" w:hAnsi="宋体" w:eastAsia="宋体" w:cs="宋体"/>
          <w:color w:val="000"/>
          <w:sz w:val="28"/>
          <w:szCs w:val="28"/>
        </w:rPr>
        <w:t xml:space="preserve">3. 落实党员教育管理制度不够；</w:t>
      </w:r>
    </w:p>
    <w:p>
      <w:pPr>
        <w:ind w:left="0" w:right="0" w:firstLine="560"/>
        <w:spacing w:before="450" w:after="450" w:line="312" w:lineRule="auto"/>
      </w:pPr>
      <w:r>
        <w:rPr>
          <w:rFonts w:ascii="宋体" w:hAnsi="宋体" w:eastAsia="宋体" w:cs="宋体"/>
          <w:color w:val="000"/>
          <w:sz w:val="28"/>
          <w:szCs w:val="28"/>
        </w:rPr>
        <w:t xml:space="preserve">4. 全面从严治党手腕不够硬；</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1.认为基层党建工作任务较软,内容较虚，日常工作中以交通中心、业务工作为主，以党建工作为辅；</w:t>
      </w:r>
    </w:p>
    <w:p>
      <w:pPr>
        <w:ind w:left="0" w:right="0" w:firstLine="560"/>
        <w:spacing w:before="450" w:after="450" w:line="312" w:lineRule="auto"/>
      </w:pPr>
      <w:r>
        <w:rPr>
          <w:rFonts w:ascii="宋体" w:hAnsi="宋体" w:eastAsia="宋体" w:cs="宋体"/>
          <w:color w:val="000"/>
          <w:sz w:val="28"/>
          <w:szCs w:val="28"/>
        </w:rPr>
        <w:t xml:space="preserve">2.由于交通运输工作涉及全县道路工程项目（国省道、县乡道、扶贫道路、桥梁建设、养护）、道路运输客、货、危经营秩序管理和安全监督、道路超限超载和路政执法、客货经营行为监督等业务，不仅点多线长面广且流动性强。因此为了按时保质完成交通中心业务工作，对党建工作抓的不够紧凑、安排部署不够全面；</w:t>
      </w:r>
    </w:p>
    <w:p>
      <w:pPr>
        <w:ind w:left="0" w:right="0" w:firstLine="560"/>
        <w:spacing w:before="450" w:after="450" w:line="312" w:lineRule="auto"/>
      </w:pPr>
      <w:r>
        <w:rPr>
          <w:rFonts w:ascii="宋体" w:hAnsi="宋体" w:eastAsia="宋体" w:cs="宋体"/>
          <w:color w:val="000"/>
          <w:sz w:val="28"/>
          <w:szCs w:val="28"/>
        </w:rPr>
        <w:t xml:space="preserve">3.认为党建工作就是意识形态工作，很多内容属于务虚性事务，只要做好日常组织党员干部学习，制定些制度，软件材料跟上就行了，脱离了理论方针的党建实践。</w:t>
      </w:r>
    </w:p>
    <w:p>
      <w:pPr>
        <w:ind w:left="0" w:right="0" w:firstLine="560"/>
        <w:spacing w:before="450" w:after="450" w:line="312" w:lineRule="auto"/>
      </w:pPr>
      <w:r>
        <w:rPr>
          <w:rFonts w:ascii="宋体" w:hAnsi="宋体" w:eastAsia="宋体" w:cs="宋体"/>
          <w:color w:val="000"/>
          <w:sz w:val="28"/>
          <w:szCs w:val="28"/>
        </w:rPr>
        <w:t xml:space="preserve">4.针对对基层党员干部存在不良思想苗头性问题，没能及早发现，对一些问题，批评教育多于严厉处置。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一是深刻认识基层党建工作服务中心的重要作用。要把党建工作摆在重要议事日程，坚持“虚工实做”，以党建工作实效去推动业务工作的顺利完成。要把党建工作同行政、业务工作一同布置，一同检查，一同落实；二是把党建工作放到干部职工关心的热点上、难点上，放到机关作风的改进上，体现在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2.强化管理，进一步健全和落实机关党建工作机制。一是建立党建工作责任制，把党建作为整体工作的重要组成部分，统筹安排，定期研究；按“一岗双责”的要求，班子成员积极支持和配合做好分管联系单位的党建工作，形成党建与中心、业务工作齐抓共管的工作责任机制。二是建立党建工作绩效考核评价机制。通过建立绩效考核评价机制，才能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落实党员教育管理制度。党组织要认真落实“三会一课”制度，加强对党员的教育管理，进一步增强党员的先进性；要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4.明确责任，建立党建工作建设新格局。一是要克服和纠正重业务，轻党建的错误思想，摆正党建与行政业务的关系；二是要强化基层党建工作的责任制。实行分级负责，一级抓一级，努力构建党组织的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5.抓早抓小，全面落实从严治党。一是加强对党员队伍的管理，从工作内8小时向工作外8小时延伸，坚持以制度为保障，以家庭和社会监督为防线，建立起单位、家庭、社会管理和监督的“互动机制”。二是加大对党员的考核力度，对党性不强或存在的某些问题的党员，党组、党总（支）部要做好帮教工作，找他们谈心，指出问题，提高他们的党员意识，激发他们的活力，对不称职的党员，要及时给予严肃处理，以提高党员队伍的纯洁性和威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1.政治立场不够坚定，在大是大非面前，态度不够鲜</w:t>
      </w:r>
    </w:p>
    <w:p>
      <w:pPr>
        <w:ind w:left="0" w:right="0" w:firstLine="560"/>
        <w:spacing w:before="450" w:after="450" w:line="312" w:lineRule="auto"/>
      </w:pPr>
      <w:r>
        <w:rPr>
          <w:rFonts w:ascii="宋体" w:hAnsi="宋体" w:eastAsia="宋体" w:cs="宋体"/>
          <w:color w:val="000"/>
          <w:sz w:val="28"/>
          <w:szCs w:val="28"/>
        </w:rPr>
        <w:t xml:space="preserve">明。如：对社会上一些不负责任言论抵制斗争不够。</w:t>
      </w:r>
    </w:p>
    <w:p>
      <w:pPr>
        <w:ind w:left="0" w:right="0" w:firstLine="560"/>
        <w:spacing w:before="450" w:after="450" w:line="312" w:lineRule="auto"/>
      </w:pPr>
      <w:r>
        <w:rPr>
          <w:rFonts w:ascii="宋体" w:hAnsi="宋体" w:eastAsia="宋体" w:cs="宋体"/>
          <w:color w:val="000"/>
          <w:sz w:val="28"/>
          <w:szCs w:val="28"/>
        </w:rPr>
        <w:t xml:space="preserve">2.个别班子成员，政治思想站位不高，将自己混同一</w:t>
      </w:r>
    </w:p>
    <w:p>
      <w:pPr>
        <w:ind w:left="0" w:right="0" w:firstLine="560"/>
        <w:spacing w:before="450" w:after="450" w:line="312" w:lineRule="auto"/>
      </w:pPr>
      <w:r>
        <w:rPr>
          <w:rFonts w:ascii="宋体" w:hAnsi="宋体" w:eastAsia="宋体" w:cs="宋体"/>
          <w:color w:val="000"/>
          <w:sz w:val="28"/>
          <w:szCs w:val="28"/>
        </w:rPr>
        <w:t xml:space="preserve">般干部职工。</w:t>
      </w:r>
    </w:p>
    <w:p>
      <w:pPr>
        <w:ind w:left="0" w:right="0" w:firstLine="560"/>
        <w:spacing w:before="450" w:after="450" w:line="312" w:lineRule="auto"/>
      </w:pPr>
      <w:r>
        <w:rPr>
          <w:rFonts w:ascii="宋体" w:hAnsi="宋体" w:eastAsia="宋体" w:cs="宋体"/>
          <w:color w:val="000"/>
          <w:sz w:val="28"/>
          <w:szCs w:val="28"/>
        </w:rPr>
        <w:t xml:space="preserve">3.大局意识欠缺，工作中存在本位主义，重视局部利</w:t>
      </w:r>
    </w:p>
    <w:p>
      <w:pPr>
        <w:ind w:left="0" w:right="0" w:firstLine="560"/>
        <w:spacing w:before="450" w:after="450" w:line="312" w:lineRule="auto"/>
      </w:pPr>
      <w:r>
        <w:rPr>
          <w:rFonts w:ascii="宋体" w:hAnsi="宋体" w:eastAsia="宋体" w:cs="宋体"/>
          <w:color w:val="000"/>
          <w:sz w:val="28"/>
          <w:szCs w:val="28"/>
        </w:rPr>
        <w:t xml:space="preserve">益轻视集体利益。工作中遇到难题绕道走或推给他人。重眼前利益，轻视长远利益。如：在扶贫工作中，存在个别帮扶队员不重视贫困户长远、稳定脱贫的目标实施，只重视贫困户眼前得到实惠。</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1.不注重日常政治理论学习，缺乏政治敏锐性，政治素质滑坡。工作中不善于运用科学发展观和方法论去观察、分析、解决实际问题。</w:t>
      </w:r>
    </w:p>
    <w:p>
      <w:pPr>
        <w:ind w:left="0" w:right="0" w:firstLine="560"/>
        <w:spacing w:before="450" w:after="450" w:line="312" w:lineRule="auto"/>
      </w:pPr>
      <w:r>
        <w:rPr>
          <w:rFonts w:ascii="宋体" w:hAnsi="宋体" w:eastAsia="宋体" w:cs="宋体"/>
          <w:color w:val="000"/>
          <w:sz w:val="28"/>
          <w:szCs w:val="28"/>
        </w:rPr>
        <w:t xml:space="preserve">2.放松了党性修养和纪律观念，组织观念、公仆意识、大局意识弱化，本位意思、名利意思增强。认为只要是为单位，自己不贪不占就不违法。没能正确处理好全局与局部，民主与集中，个人利益和党群利益的关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1.牢固树立党章意识，把严格遵守党章，作为必尽义务和责任，自觉用党章规范一言一行，真正把党章内化于心、外化于行，行见于效，切实做到政治信仰不变，政治立场坚定，政治方向不偏。</w:t>
      </w:r>
    </w:p>
    <w:p>
      <w:pPr>
        <w:ind w:left="0" w:right="0" w:firstLine="560"/>
        <w:spacing w:before="450" w:after="450" w:line="312" w:lineRule="auto"/>
      </w:pPr>
      <w:r>
        <w:rPr>
          <w:rFonts w:ascii="宋体" w:hAnsi="宋体" w:eastAsia="宋体" w:cs="宋体"/>
          <w:color w:val="000"/>
          <w:sz w:val="28"/>
          <w:szCs w:val="28"/>
        </w:rPr>
        <w:t xml:space="preserve">2.强化纪律意识和大局意识。一是加强政治理论知识学习，学习毛泽东、邓小平理论和习近平重要讲话精神，学习党章党规条例。自觉规范言行，明守底线。二是坚持政治教育、示范教育、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3.加强政治教育常态化、制度化和规范化，弘扬传递严格执纪、依法行政、公平公正做事正能量的人和事。使广大党员干部自觉增强纪律意识，在政治斗争中立场坚定，重大原则上旗帜鲜明，贯彻党的路线方针政策坚定不移。</w:t>
      </w:r>
    </w:p>
    <w:p>
      <w:pPr>
        <w:ind w:left="0" w:right="0" w:firstLine="560"/>
        <w:spacing w:before="450" w:after="450" w:line="312" w:lineRule="auto"/>
      </w:pPr>
      <w:r>
        <w:rPr>
          <w:rFonts w:ascii="宋体" w:hAnsi="宋体" w:eastAsia="宋体" w:cs="宋体"/>
          <w:color w:val="000"/>
          <w:sz w:val="28"/>
          <w:szCs w:val="28"/>
        </w:rPr>
        <w:t xml:space="preserve">4.严守政治纪律和政治规矩，强化违规违纪查处力度。按照党的组织原则和党内政治生活准则办事，坚持少数服从多数，下级服从上级，局部服从全部，坚决维护党中央的权威，在思想上行动上始终与党中央保持一致。认真查找本行业本部门在执行政治纪律方面存在问题，及时整改。特别是针对易发生违纪的交通执法、工程项目领域，查找违纪深层次主观原因，制定完善政治纪律规定，严查违反政治纪律行为。</w:t>
      </w:r>
    </w:p>
    <w:p>
      <w:pPr>
        <w:ind w:left="0" w:right="0" w:firstLine="560"/>
        <w:spacing w:before="450" w:after="450" w:line="312" w:lineRule="auto"/>
      </w:pPr>
      <w:r>
        <w:rPr>
          <w:rFonts w:ascii="宋体" w:hAnsi="宋体" w:eastAsia="宋体" w:cs="宋体"/>
          <w:color w:val="000"/>
          <w:sz w:val="28"/>
          <w:szCs w:val="28"/>
        </w:rPr>
        <w:t xml:space="preserve">5、增强对贫困户的感情，充分考虑贫困户实际情况和脱贫意愿。从贫困户的长远利益考虑，诚心诚意为贫困户解难题、做好事、办实事、办成事。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1.道路运输市场监管不够全面有力，管理手段弱化。</w:t>
      </w:r>
    </w:p>
    <w:p>
      <w:pPr>
        <w:ind w:left="0" w:right="0" w:firstLine="560"/>
        <w:spacing w:before="450" w:after="450" w:line="312" w:lineRule="auto"/>
      </w:pPr>
      <w:r>
        <w:rPr>
          <w:rFonts w:ascii="宋体" w:hAnsi="宋体" w:eastAsia="宋体" w:cs="宋体"/>
          <w:color w:val="000"/>
          <w:sz w:val="28"/>
          <w:szCs w:val="28"/>
        </w:rPr>
        <w:t xml:space="preserve">2.交通执法改革后，运行机制不够科学合理，基层执法出现冷热不均。</w:t>
      </w:r>
    </w:p>
    <w:p>
      <w:pPr>
        <w:ind w:left="0" w:right="0" w:firstLine="560"/>
        <w:spacing w:before="450" w:after="450" w:line="312" w:lineRule="auto"/>
      </w:pPr>
      <w:r>
        <w:rPr>
          <w:rFonts w:ascii="宋体" w:hAnsi="宋体" w:eastAsia="宋体" w:cs="宋体"/>
          <w:color w:val="000"/>
          <w:sz w:val="28"/>
          <w:szCs w:val="28"/>
        </w:rPr>
        <w:t xml:space="preserve">3.对交通执法人员动态监管不够全面。</w:t>
      </w:r>
    </w:p>
    <w:p>
      <w:pPr>
        <w:ind w:left="0" w:right="0" w:firstLine="560"/>
        <w:spacing w:before="450" w:after="450" w:line="312" w:lineRule="auto"/>
      </w:pPr>
      <w:r>
        <w:rPr>
          <w:rFonts w:ascii="宋体" w:hAnsi="宋体" w:eastAsia="宋体" w:cs="宋体"/>
          <w:color w:val="000"/>
          <w:sz w:val="28"/>
          <w:szCs w:val="28"/>
        </w:rPr>
        <w:t xml:space="preserve">4.执法监督运行制度科学性不强，缺乏前瞻性、连续性，或重制定、轻执行，制约监督力度不够。</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1.受职能权限限制，超限超载治理需与交警部门联合执法。因交警部门警力有限，不能全面与交通部门联合执法。因而导致交通执法弱化，市场监管有缺失现象。</w:t>
      </w:r>
    </w:p>
    <w:p>
      <w:pPr>
        <w:ind w:left="0" w:right="0" w:firstLine="560"/>
        <w:spacing w:before="450" w:after="450" w:line="312" w:lineRule="auto"/>
      </w:pPr>
      <w:r>
        <w:rPr>
          <w:rFonts w:ascii="宋体" w:hAnsi="宋体" w:eastAsia="宋体" w:cs="宋体"/>
          <w:color w:val="000"/>
          <w:sz w:val="28"/>
          <w:szCs w:val="28"/>
        </w:rPr>
        <w:t xml:space="preserve">2.20_年运管路面执法移交执法所后，导致执法所业务量增大，执法人员工作负荷增大，而运管部门因路面执法移交后，一部分执法人员闲置。</w:t>
      </w:r>
    </w:p>
    <w:p>
      <w:pPr>
        <w:ind w:left="0" w:right="0" w:firstLine="560"/>
        <w:spacing w:before="450" w:after="450" w:line="312" w:lineRule="auto"/>
      </w:pPr>
      <w:r>
        <w:rPr>
          <w:rFonts w:ascii="宋体" w:hAnsi="宋体" w:eastAsia="宋体" w:cs="宋体"/>
          <w:color w:val="000"/>
          <w:sz w:val="28"/>
          <w:szCs w:val="28"/>
        </w:rPr>
        <w:t xml:space="preserve">3.由于交通运输点多、面广、流动性强的特点，再加上人力有限，道路运输经营行为监管难度增大，特别是非法营运，往往存在反弹或死灰复燃现象。</w:t>
      </w:r>
    </w:p>
    <w:p>
      <w:pPr>
        <w:ind w:left="0" w:right="0" w:firstLine="560"/>
        <w:spacing w:before="450" w:after="450" w:line="312" w:lineRule="auto"/>
      </w:pPr>
      <w:r>
        <w:rPr>
          <w:rFonts w:ascii="宋体" w:hAnsi="宋体" w:eastAsia="宋体" w:cs="宋体"/>
          <w:color w:val="000"/>
          <w:sz w:val="28"/>
          <w:szCs w:val="28"/>
        </w:rPr>
        <w:t xml:space="preserve">4.由于交通工作任务繁杂，针对交通执法队伍管理，制定了有关制度，日常也进行了学习。认为犯错了有县纪检、督查委问责，执法单位对内部工作人员违纪违规督查管理松懈，局党组分管领导也是日常例行检查，有问题了通报一下，没有过硬过强的制约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1.创新工作机制，规范执法流程，强化科技监管，提高</w:t>
      </w:r>
    </w:p>
    <w:p>
      <w:pPr>
        <w:ind w:left="0" w:right="0" w:firstLine="560"/>
        <w:spacing w:before="450" w:after="450" w:line="312" w:lineRule="auto"/>
      </w:pPr>
      <w:r>
        <w:rPr>
          <w:rFonts w:ascii="宋体" w:hAnsi="宋体" w:eastAsia="宋体" w:cs="宋体"/>
          <w:color w:val="000"/>
          <w:sz w:val="28"/>
          <w:szCs w:val="28"/>
        </w:rPr>
        <w:t xml:space="preserve">执法效能，全面规范路警联合执法工作机制，减少和杜绝多头执法、重复处罚，促进严格规范公正文明执法，切实增强人民群众安全感、获得感和幸福感。</w:t>
      </w:r>
    </w:p>
    <w:p>
      <w:pPr>
        <w:ind w:left="0" w:right="0" w:firstLine="560"/>
        <w:spacing w:before="450" w:after="450" w:line="312" w:lineRule="auto"/>
      </w:pPr>
      <w:r>
        <w:rPr>
          <w:rFonts w:ascii="宋体" w:hAnsi="宋体" w:eastAsia="宋体" w:cs="宋体"/>
          <w:color w:val="000"/>
          <w:sz w:val="28"/>
          <w:szCs w:val="28"/>
        </w:rPr>
        <w:t xml:space="preserve">2.在执法机制方面，科学、灵活调配执法力量。如：在城区交通运输秩序治理整顿工作中，调配作风硬、能力强运管执法人员充实到队伍中，日常工作中有临时性、突击性任务，及时调配执法力量，确保圆满完成各项任务。</w:t>
      </w:r>
    </w:p>
    <w:p>
      <w:pPr>
        <w:ind w:left="0" w:right="0" w:firstLine="560"/>
        <w:spacing w:before="450" w:after="450" w:line="312" w:lineRule="auto"/>
      </w:pPr>
      <w:r>
        <w:rPr>
          <w:rFonts w:ascii="宋体" w:hAnsi="宋体" w:eastAsia="宋体" w:cs="宋体"/>
          <w:color w:val="000"/>
          <w:sz w:val="28"/>
          <w:szCs w:val="28"/>
        </w:rPr>
        <w:t xml:space="preserve">3.健全行政执法人员培训机制，对持有《行政执法证》的行政执法人员，组织制定年度培训计划并报政府法制机构备案，有计划有重点地对行政执法人员进行综合法律常识、专业法律知识轮训，不断加大行政执法人员培训力度。提高依法行政能力，公平公正执法水平。</w:t>
      </w:r>
    </w:p>
    <w:p>
      <w:pPr>
        <w:ind w:left="0" w:right="0" w:firstLine="560"/>
        <w:spacing w:before="450" w:after="450" w:line="312" w:lineRule="auto"/>
      </w:pPr>
      <w:r>
        <w:rPr>
          <w:rFonts w:ascii="宋体" w:hAnsi="宋体" w:eastAsia="宋体" w:cs="宋体"/>
          <w:color w:val="000"/>
          <w:sz w:val="28"/>
          <w:szCs w:val="28"/>
        </w:rPr>
        <w:t xml:space="preserve">4.严格执行行政问责制度。严厉查处失职渎职、滥用权力、违法行政等行为，做到用权受监督、违法必追究，督促行政执法机关和行政执法人员克服懒庸，勤于管理，有效杜绝不作为和乱作为。</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个别班子成员对一些政治敏感性、坚定性很强的问题，尤其是意识形态领域的复杂斗争，缺乏必要的警惕性和鉴别力，认识不到问题的性质，看不到潜在的风险。特别是对上级要求，有执行不力、措施不当，有打折扣、搞变通的现象。如在来客招待方面，为了显示大方不小气，有时会超出一些就餐标准。</w:t>
      </w:r>
    </w:p>
    <w:p>
      <w:pPr>
        <w:ind w:left="0" w:right="0" w:firstLine="560"/>
        <w:spacing w:before="450" w:after="450" w:line="312" w:lineRule="auto"/>
      </w:pPr>
      <w:r>
        <w:rPr>
          <w:rFonts w:ascii="宋体" w:hAnsi="宋体" w:eastAsia="宋体" w:cs="宋体"/>
          <w:color w:val="000"/>
          <w:sz w:val="28"/>
          <w:szCs w:val="28"/>
        </w:rPr>
        <w:t xml:space="preserve">2.对新形势下管党治党责任认识不足，适应新常态、融入新常态、把握新常态的能力不强。领导班子、党员干部队伍中仍然存在一些执法不严、执纪不严、工作应付现象。如：我局交通执法所多名执法人员在20_年交通执法工作中，违反工作规范程序，甚至知法犯法，在社会上造成极坏影响，当事人受到法纪惩处。</w:t>
      </w:r>
    </w:p>
    <w:p>
      <w:pPr>
        <w:ind w:left="0" w:right="0" w:firstLine="560"/>
        <w:spacing w:before="450" w:after="450" w:line="312" w:lineRule="auto"/>
      </w:pPr>
      <w:r>
        <w:rPr>
          <w:rFonts w:ascii="宋体" w:hAnsi="宋体" w:eastAsia="宋体" w:cs="宋体"/>
          <w:color w:val="000"/>
          <w:sz w:val="28"/>
          <w:szCs w:val="28"/>
        </w:rPr>
        <w:t xml:space="preserve">3.对政治纪律的特殊要求理解偏颇，把行动上不出格等同于政治上合格，认为“过去没有做违反政治纪律的事、说过违反政治纪律的话，今后也不会有”的模糊认识。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4.意识上存在淡薄，责任上存在模糊。还一定程度地存在着抓党风廉政建设是纪检监察机关的事，自己用不着过问、用不着操心、用不着但责的问题。对分管工作强调抓好落实的多，重视质量效率多，对党风廉政建设特别强调少、要求少、过问少。主要表现在个别班子成员工作积极性、主动性不强，推推走走，拨拨动动。</w:t>
      </w:r>
    </w:p>
    <w:p>
      <w:pPr>
        <w:ind w:left="0" w:right="0" w:firstLine="560"/>
        <w:spacing w:before="450" w:after="450" w:line="312" w:lineRule="auto"/>
      </w:pPr>
      <w:r>
        <w:rPr>
          <w:rFonts w:ascii="宋体" w:hAnsi="宋体" w:eastAsia="宋体" w:cs="宋体"/>
          <w:color w:val="000"/>
          <w:sz w:val="28"/>
          <w:szCs w:val="28"/>
        </w:rPr>
        <w:t xml:space="preserve">5.加强纪律作风建设方面的问题。存在到基层少、到群众中去少的不接地气的问题，存在听汇报多，深入实际少。</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1.个别班子成员宗旨观念不够牢固，作风不扎实，工作积极性、主动性、创造性不够，不愿多动脑子,不愿刻苦钻研。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2.日常工作过程中，班子成员的工作任务比较重，具体事务挤占了很多时间，到基层一线调查研究、了解情况、征求意见、解决问题的时间相对减少。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3.内部管理制度虽然比较健全，但由于随着形势变化，还需进一步修订完善。同时，有怕得罪人的思想，执行制度时原则性不强，遇到得罪人的情况，就想回避，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落实工作制度，切实改进工作作风。坚决整治推诿扯皮、办事效率低下问题。班子成员个人与个人、股室与局属单位之间要加大协调力度，互相沟通，难以解决的问题，要及时汇报，提出工作建议。对基层请求的事项、对群众投诉咨询的问题，要做到事事有着落，件件有回音，力戒推诿扯皮、敷衍塞责。</w:t>
      </w:r>
    </w:p>
    <w:p>
      <w:pPr>
        <w:ind w:left="0" w:right="0" w:firstLine="560"/>
        <w:spacing w:before="450" w:after="450" w:line="312" w:lineRule="auto"/>
      </w:pPr>
      <w:r>
        <w:rPr>
          <w:rFonts w:ascii="宋体" w:hAnsi="宋体" w:eastAsia="宋体" w:cs="宋体"/>
          <w:color w:val="000"/>
          <w:sz w:val="28"/>
          <w:szCs w:val="28"/>
        </w:rPr>
        <w:t xml:space="preserve">    2.强化责任 转变观念，引导全体班子成员及党员干部增强对工作的激情。结合个人思想和工作实际，对照要求找差距，增强事业责任心，工作责任感。培养全体党员干部始终坚守“立党为公、执政为民”的理念。</w:t>
      </w:r>
    </w:p>
    <w:p>
      <w:pPr>
        <w:ind w:left="0" w:right="0" w:firstLine="560"/>
        <w:spacing w:before="450" w:after="450" w:line="312" w:lineRule="auto"/>
      </w:pPr>
      <w:r>
        <w:rPr>
          <w:rFonts w:ascii="宋体" w:hAnsi="宋体" w:eastAsia="宋体" w:cs="宋体"/>
          <w:color w:val="000"/>
          <w:sz w:val="28"/>
          <w:szCs w:val="28"/>
        </w:rPr>
        <w:t xml:space="preserve">3.健全规章制度。严格遵守并贯彻执行党规党纪、法规政纪，进一步建立健全我局相关的规章制度。始终保持与时俱进、开拓创新的精神状态，严格遵守中央“八项规定”，从思想上筑起抵御腐朽思想侵蚀的坚固防线，增强拒腐防变的责任感和紧迫感。严格执行民主集中制各项制度规定，带头遵纪守法，做党性坚强、廉洁自律的表率。</w:t>
      </w:r>
    </w:p>
    <w:p>
      <w:pPr>
        <w:ind w:left="0" w:right="0" w:firstLine="560"/>
        <w:spacing w:before="450" w:after="450" w:line="312" w:lineRule="auto"/>
      </w:pPr>
      <w:r>
        <w:rPr>
          <w:rFonts w:ascii="宋体" w:hAnsi="宋体" w:eastAsia="宋体" w:cs="宋体"/>
          <w:color w:val="000"/>
          <w:sz w:val="28"/>
          <w:szCs w:val="28"/>
        </w:rPr>
        <w:t xml:space="preserve">4.牢固树立政治意识、大局意识、核心意识、看齐意识，更加紧密地团结在以习近平同志为核心的党中央周围，自觉向以习近平同志为核心的党中央看齐，向党的路线方针政策看齐，向中央的决策部署看齐，做到党中央提倡的坚决响应，党中央决定的坚决执行，党中央禁止的坚决不做，切实做到讲政治、顾大局、尊核心、真看齐，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推荐以案促改警示教育工作总结汇总四</w:t>
      </w:r>
    </w:p>
    <w:p>
      <w:pPr>
        <w:ind w:left="0" w:right="0" w:firstLine="560"/>
        <w:spacing w:before="450" w:after="450" w:line="312" w:lineRule="auto"/>
      </w:pPr>
      <w:r>
        <w:rPr>
          <w:rFonts w:ascii="宋体" w:hAnsi="宋体" w:eastAsia="宋体" w:cs="宋体"/>
          <w:color w:val="000"/>
          <w:sz w:val="28"/>
          <w:szCs w:val="28"/>
        </w:rPr>
        <w:t xml:space="preserve">这次深化“三个以案”警示教育，以x等违纪违法案为镜鉴，打牢“学”这个基础，抓住“查”这个关键，突出“改”这个重点，既是一次初心使命的再锤炼、再培塑，也是一次思想灵魂的再清扫、再洗礼。按照计划安排，我认真学习习近平***重要指示批示和中央通报精神，以及省委关于警示教育部署要求，深入剖析反思典型案例反面教训，广泛谈心征求意见，聚焦“四联四增”、“十查十做”，紧密联系个人实际，围绕政治、工作、管理和作风四个方面进行了对照检视，切实把问题找准、根源剖透、措施定实。现将有关情况汇报如下：</w:t>
      </w:r>
    </w:p>
    <w:p>
      <w:pPr>
        <w:ind w:left="0" w:right="0" w:firstLine="560"/>
        <w:spacing w:before="450" w:after="450" w:line="312" w:lineRule="auto"/>
      </w:pPr>
      <w:r>
        <w:rPr>
          <w:rFonts w:ascii="宋体" w:hAnsi="宋体" w:eastAsia="宋体" w:cs="宋体"/>
          <w:color w:val="000"/>
          <w:sz w:val="28"/>
          <w:szCs w:val="28"/>
        </w:rPr>
        <w:t xml:space="preserve">中央对x等违纪违法问题作出严肃处理，充分彰显了以习近平同志为核心的党中央坚持全面从严治党的鲜明立场，彰显了把反腐败斗争进行到底的坚强决心，彰显了勇于自我革命的顽强意志。深刻剖析x等违纪违法案件，他们严重背弃初心使命，不讲政治纪律和政治规矩，表里不一、对党不忠，阳奉阴违、拉帮结派，与党离心离德，是典型的“两面人”；严重违反党的组织纪律、廉洁纪律和生活纪律，违反中央八项规定精神，大搞特权活动、大搞权钱交易，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我个人从中得到五条镜戒：一是信仰信念是定盘星，任何时候都不能偏，偏了就会迷失方向、失去自我；二是党纪国法是高压线，任何时候都不能碰，碰了就会头破血流、身败名裂；三是党性修养是防火墙，任何时候都不能塌，塌了就会引火烧身、招致祸端；四是人品官德是必修课，任何时候都不能停，停了就会毁名毁誉、令人不齿；五是权力责任是双刃剑，任何时候都不能滥，滥了就会害人害己、自食恶果。</w:t>
      </w:r>
    </w:p>
    <w:p>
      <w:pPr>
        <w:ind w:left="0" w:right="0" w:firstLine="560"/>
        <w:spacing w:before="450" w:after="450" w:line="312" w:lineRule="auto"/>
      </w:pPr>
      <w:r>
        <w:rPr>
          <w:rFonts w:ascii="宋体" w:hAnsi="宋体" w:eastAsia="宋体" w:cs="宋体"/>
          <w:color w:val="000"/>
          <w:sz w:val="28"/>
          <w:szCs w:val="28"/>
        </w:rPr>
        <w:t xml:space="preserve">（一）在政治方面，还存在践行“两个维护”不够坚定的问题。一是理论武装的自觉性还要加强。虽然能够认真学习党的创新理论特别是习近平新时代中国特色社会主义思想，但有时不能持之以恒，存在零散化、碎片化、快餐化的现象，没有真正把学习作为改造思想的必修课，把学习成果转化为坚定的政治信念和政治立场，尤其从政治上把大局、看问题、想事情，还没有完全形成自觉，欠缺把握形势、前瞻预见的敏锐性。二是维护核心的敏锐性还要加强。有时存在关系不大的思想，觉得得自己职低位轻，轮不着、够不上；有时存在标准太高的误区，觉得难以做到绝对、纯粹、完美；有时存在“实践太难”的想法，觉得大方向能把握，但具体到日常的一些小事小节，难免有注意不到、做不好的地方。三是严守纪律的主动性还要加强。虽然自己在政治立场上是坚定的，但对一些政治敏感性、坚定性很强的问题，对一些错误言论旗帜鲜明抵制不够，要求大家严守纪律、不出杂音，自己也表态很好，但有时内心却有不同的看法；贯彻上级决策部署，有时理解意图不够准确、对标执行不够到位、落地落实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二）在工作方面，还存在勇于干事创业不够担当的问题。一是积极进取精神有所下降。随着年龄增长，工作干劲反而有所下降，对一些工作感到自己轻车熟路，有时求稳有余，闯劲不足，满足于工作平平稳稳，缺乏在全局、全系统范围内确立地位的意识。有时考虑个人问题比较多，过多关注能不能提职进步，导致心态比较浮躁，不能静下心，稳住神；有时抱有无所谓的“佛系”心态，不愿争先创优、不愿站排头、当第一，有时工作不求过得硬，只求过得去。二是敢闯敢试劲头有所弱化。长期形成的一些思维定势、工作习惯，还不敢大胆突破，按部就班多、常规打法多、遵循以往多还习惯任经验考虑问题和办事，工作原则性有余，灵活性不够，缺乏新思路，新办法，缺乏敢为人先、勇于争先的劲头和激情，还习惯用一些老办法、老套路、老思维来想问题，干工作。三是攻坚克难勇气有所衰退。尤其对于一些政策难题、棘手矛盾、遗留问题，有求稳怕乱的顾虑，担心抓多了，精力会偏移，工作出纰漏，影响党委全局，大多以维稳心态推进，能放就放一放，能拖就拖一拖，主动出击、积极作为还不够。四是胜任本职素质有所不足。常常以工作忙等为借口，忽视了对专业理论的学习、忽视了专业素养的提高、忽视了专业技能的强化，自身的能力素质与时代要求、岗位需求还有不小的差距。</w:t>
      </w:r>
    </w:p>
    <w:p>
      <w:pPr>
        <w:ind w:left="0" w:right="0" w:firstLine="560"/>
        <w:spacing w:before="450" w:after="450" w:line="312" w:lineRule="auto"/>
      </w:pPr>
      <w:r>
        <w:rPr>
          <w:rFonts w:ascii="宋体" w:hAnsi="宋体" w:eastAsia="宋体" w:cs="宋体"/>
          <w:color w:val="000"/>
          <w:sz w:val="28"/>
          <w:szCs w:val="28"/>
        </w:rPr>
        <w:t xml:space="preserve">（三）在管理方面，还存在履行监督责任不够严格的问题。一是思想引领作用还不强。存在重业务轻教育管理的倾向，在抓干部教育管理方面，有时口头强调比较多、传达学习文件比较多，经常性教育有时走形式，以搞过了代替搞好了，以“留痕”了代表落实了，导致个别干部思想放松，自我要求放松。二是发挥组织功能还不强。靠组织管人、管事、管工作、管思想的氛围还不浓厚，有时以人少事多为理由放松制度要求，致使个人、单位在组织上管理党员弱化，一些会议精神落实、形势制度分析等打了折扣，有些还存在重形式、走过场的问题。三是原则性斗争性还不强。对发生在身边的一些不符合规定的事，有时虽然进行了批评指正，但有时考虑感情、面子等因素，拉不下脸、狠不下心、较不起真，说多了怕挫伤积极性、讲重了怕影响感情，抓狠了怕伤害彼此间的和气，缺乏追根究底、“小题大作，抓住不放”的韧劲。四是自身模范带头还不强。虽然能够做到不搞特殊化，但自觉接受监督和其他方面监督不够。双重组织生活坚持不经常，有时参加组织生活，没有完全放下行政领导的架子；纪律观念还不够强，有时执行政策纪律还习惯于口头表态、依赖于上级强调，有些地方还没有真正下大力度去纠治、去整改。</w:t>
      </w:r>
    </w:p>
    <w:p>
      <w:pPr>
        <w:ind w:left="0" w:right="0" w:firstLine="560"/>
        <w:spacing w:before="450" w:after="450" w:line="312" w:lineRule="auto"/>
      </w:pPr>
      <w:r>
        <w:rPr>
          <w:rFonts w:ascii="宋体" w:hAnsi="宋体" w:eastAsia="宋体" w:cs="宋体"/>
          <w:color w:val="000"/>
          <w:sz w:val="28"/>
          <w:szCs w:val="28"/>
        </w:rPr>
        <w:t xml:space="preserve">（四）在作风方面，还存在弘扬实干精神不够自觉的差距。一是政绩观念还不够端正。有时存在实用主义思想，抓工作对个人进步、领导印象、上级评价考虑得比较多，对群众能不能满意想得比较少；有时存在急功近利思想，工作一部署就想出成果，活动一展开就想见效益；有时存在追求效应思想，过多追求的不是“给人民造福”，而是“给自己造势”。二是纠治形式主义官僚主义还不够有效。比如，行文办会方面，有时还以电话通知、内部行文代替正式文件，大事小情都要求报材料，各类推进会议、视频会议较多，耗费了各级大量精力；减轻基层负担方面，还存在“工作留痕”现象，不管工作大小，都要求有记录、有登统计、有资料留存，导致基层忙于应付材料。三是服务解难还不够主动。服务基层、服务群众的作风不够扎实，有时到基层满足于听汇报、看材料，向基层要情况多，给知识、给信息少，不能很好地尽到服务的职责；对于群众反映的问题，虽然没有门难进、脸难看、事难办的倾向，但仍有推托敷衍情况，尤其涉及多个部门协同解决的，主动沟通意识不够。对于扶贫帮困、对口帮扶等活动，有时忙于事务性工作比较多，集中精力深入基层、解决问题不多。四是督导落实还不够有力。虽然规范的比较多、要求的比较细，也注重抓好落实，但有些工作过于放手让基层去抓，自己亲力亲为，深入一线较真督导落实、检查落实、跟踪问效还不够到位，导致有些工作落实的比较好，有的则不尽如人意。</w:t>
      </w:r>
    </w:p>
    <w:p>
      <w:pPr>
        <w:ind w:left="0" w:right="0" w:firstLine="560"/>
        <w:spacing w:before="450" w:after="450" w:line="312" w:lineRule="auto"/>
      </w:pPr>
      <w:r>
        <w:rPr>
          <w:rFonts w:ascii="宋体" w:hAnsi="宋体" w:eastAsia="宋体" w:cs="宋体"/>
          <w:color w:val="000"/>
          <w:sz w:val="28"/>
          <w:szCs w:val="28"/>
        </w:rPr>
        <w:t xml:space="preserve">（一）强化理论武装，时刻对党忠诚。按照这次深化“三个以案”警示教育要求，把解决对党忠诚、严守政治纪律和政治规矩方面存在的问题摆在首位。深入学习领会习近平***系列重要讲话及指示批示精神，坚持融入思想、进入工作，通过强有力的理论武装占领思想阵地，筑牢思想防线；时刻牢记****“政治上站得稳、靠得住”的教导，“不忘初心、牢记使命”的教诲，坚决守住政治底线，增强“四个意识”、坚定“四个自信”、坚决做到“两个维护”，不断强化政治信念、政治纪律，修好“心学”，做政治上、行动上的明白人。</w:t>
      </w:r>
    </w:p>
    <w:p>
      <w:pPr>
        <w:ind w:left="0" w:right="0" w:firstLine="560"/>
        <w:spacing w:before="450" w:after="450" w:line="312" w:lineRule="auto"/>
      </w:pPr>
      <w:r>
        <w:rPr>
          <w:rFonts w:ascii="宋体" w:hAnsi="宋体" w:eastAsia="宋体" w:cs="宋体"/>
          <w:color w:val="000"/>
          <w:sz w:val="28"/>
          <w:szCs w:val="28"/>
        </w:rPr>
        <w:t xml:space="preserve">（二）强化进取精神，勇于创业担当。始终以平常心对待名利，保持良好的心态，以积极的进取心对待事业，努力在本职岗位上争创一流成绩；始终保持昂扬干劲，积极主动作为，不浮躁、不偷懒、不混日子，把心思和精力用在工作上，高标准、高质量、高效率地完成好各项工作；始终盯住制约改革发展的难题矛盾，勇于解放思想、更新观念，敢于尝试，主动研究攻关，在破难解难中提升工作效能；始终坚持以身作则、亲力亲为，把重难点问题搞明白，把解决问题的措施办法搞具体，把监督落实的举措抓落地，确保各项工作在末端落实。</w:t>
      </w:r>
    </w:p>
    <w:p>
      <w:pPr>
        <w:ind w:left="0" w:right="0" w:firstLine="560"/>
        <w:spacing w:before="450" w:after="450" w:line="312" w:lineRule="auto"/>
      </w:pPr>
      <w:r>
        <w:rPr>
          <w:rFonts w:ascii="宋体" w:hAnsi="宋体" w:eastAsia="宋体" w:cs="宋体"/>
          <w:color w:val="000"/>
          <w:sz w:val="28"/>
          <w:szCs w:val="28"/>
        </w:rPr>
        <w:t xml:space="preserve">（三）强化作风历练，树好求实导向。在抓基层打基础上求实，始终重心向下，多做打基础、蓄底气、利长远的工作；在依法办事上求实，下发指示文电、部署工作，严格依据政策规定，不随意制定“土政策”；抓工作落实，应当坚持按级负责，不搞政出多门；检查评估工作，应当以一把尺子论长短，不能随意抬高或降低标准，不搞华而不实的东西；在岗位尽责上求实，始终以夙夜在公、寝食难安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四）强化形象意识，严格自我约束。时刻牢记***“明大德、守公德、严私德”的要求，坚持清白做人、公道处事、正直为官，牢固树立靠品德立身、靠素质干事、靠政绩进步的鲜明导向，时时刻刻自觉地接受群众的监督；坚持依法办事、秉公用权、勤俭持家、厉行节约，确保各项建设经得起时间、经得起群众、经得起历史的检验和考验；坚持正己风、严家风、树新风，管好自己、管好家人、管好身边的人，决不让贪腐破戒之门从自己打开、从亲属突破，牢牢守住清正廉洁的人生防线。</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推荐以案促改警示教育工作总结汇总五</w:t>
      </w:r>
    </w:p>
    <w:p>
      <w:pPr>
        <w:ind w:left="0" w:right="0" w:firstLine="560"/>
        <w:spacing w:before="450" w:after="450" w:line="312" w:lineRule="auto"/>
      </w:pPr>
      <w:r>
        <w:rPr>
          <w:rFonts w:ascii="宋体" w:hAnsi="宋体" w:eastAsia="宋体" w:cs="宋体"/>
          <w:color w:val="000"/>
          <w:sz w:val="28"/>
          <w:szCs w:val="28"/>
        </w:rPr>
        <w:t xml:space="preserve">近期，通过组织开展学习以案促改案例，我深刻认识到对这些案件的处理，表明了纪委监察委对打击扶贫领域腐败和作风问题的坚强决心。“以案促改”是净化政治生态的现实需要，是进一步夯实全面从严治党的重要抓手，是对党员干部特别是领导干部树牢“四个意识”的政治体检。我们要深刻吸取这些案件教训，以之镜鉴，自我对照，立整立改。结合思想和工作实际，深刻剖析原因，明确整改措施和努力方向。现作如下对照检查：</w:t>
      </w:r>
    </w:p>
    <w:p>
      <w:pPr>
        <w:ind w:left="0" w:right="0" w:firstLine="560"/>
        <w:spacing w:before="450" w:after="450" w:line="312" w:lineRule="auto"/>
      </w:pPr>
      <w:r>
        <w:rPr>
          <w:rFonts w:ascii="宋体" w:hAnsi="宋体" w:eastAsia="宋体" w:cs="宋体"/>
          <w:color w:val="000"/>
          <w:sz w:val="28"/>
          <w:szCs w:val="28"/>
        </w:rPr>
        <w:t xml:space="preserve">一是政治理论学习方面。在政治学习上，能够按时参加党委和党支部组织开展的各项理论学习，坚持用习近平新时代中国特色社会主义思想武装头脑、指导实践、推动工作。但学习深度、广度还不够，对党的对习近平新时代中国特色社会主义思想、党的十九届四中全会精神等的核心要义和创新观点学的还不深不透，存在浅尝辄止的现象。理论学习和实际工作联系不密切，没有真正结合起来，没有入心入脑，学习虽然一直在坚持，但学习内容零碎，形式单一，学习效果不明显。</w:t>
      </w:r>
    </w:p>
    <w:p>
      <w:pPr>
        <w:ind w:left="0" w:right="0" w:firstLine="560"/>
        <w:spacing w:before="450" w:after="450" w:line="312" w:lineRule="auto"/>
      </w:pPr>
      <w:r>
        <w:rPr>
          <w:rFonts w:ascii="宋体" w:hAnsi="宋体" w:eastAsia="宋体" w:cs="宋体"/>
          <w:color w:val="000"/>
          <w:sz w:val="28"/>
          <w:szCs w:val="28"/>
        </w:rPr>
        <w:t xml:space="preserve">二是担当作为方面。攻坚克难、勇于担当的意识不强。思想上还存在愿意干短期内能取得效果的事，对一些难事、苦事、见效慢的事，干事积极性还不高，缺乏攻坚克难的志气和大胆负责的胆气。创新意识不强。创新的思路不够宽、层次不够深，一些工作局限于上级布置什么就做什么，在一些工作上，能严格按照上级要求推进工作，但缺乏亮点特色。</w:t>
      </w:r>
    </w:p>
    <w:p>
      <w:pPr>
        <w:ind w:left="0" w:right="0" w:firstLine="560"/>
        <w:spacing w:before="450" w:after="450" w:line="312" w:lineRule="auto"/>
      </w:pPr>
      <w:r>
        <w:rPr>
          <w:rFonts w:ascii="宋体" w:hAnsi="宋体" w:eastAsia="宋体" w:cs="宋体"/>
          <w:color w:val="000"/>
          <w:sz w:val="28"/>
          <w:szCs w:val="28"/>
        </w:rPr>
        <w:t xml:space="preserve">三是遵守法纪、清正廉洁方面，始终做到对党忠诚旗帜鲜明、立场坚定，讲实话、干实事，以自己的言行诠释共产党人干干净的内涵、清廉的本色。但在实际的工作中，有时还存在宗旨意识不够强，遵守政治纪律不够坚决的现象。如上班存在迟到的现象。</w:t>
      </w:r>
    </w:p>
    <w:p>
      <w:pPr>
        <w:ind w:left="0" w:right="0" w:firstLine="560"/>
        <w:spacing w:before="450" w:after="450" w:line="312" w:lineRule="auto"/>
      </w:pPr>
      <w:r>
        <w:rPr>
          <w:rFonts w:ascii="宋体" w:hAnsi="宋体" w:eastAsia="宋体" w:cs="宋体"/>
          <w:color w:val="000"/>
          <w:sz w:val="28"/>
          <w:szCs w:val="28"/>
        </w:rPr>
        <w:t xml:space="preserve">四是在落实中央八项规定精神方面，存在认识不够深刻、执行标准不高现象，如厉行节约不到位，在办公用品使用上，存在不爱惜办公用品、浪费使用纸张的现象，有时存在人走不关灯、电脑长开机等不节约现象。</w:t>
      </w:r>
    </w:p>
    <w:p>
      <w:pPr>
        <w:ind w:left="0" w:right="0" w:firstLine="560"/>
        <w:spacing w:before="450" w:after="450" w:line="312" w:lineRule="auto"/>
      </w:pPr>
      <w:r>
        <w:rPr>
          <w:rFonts w:ascii="宋体" w:hAnsi="宋体" w:eastAsia="宋体" w:cs="宋体"/>
          <w:color w:val="000"/>
          <w:sz w:val="28"/>
          <w:szCs w:val="28"/>
        </w:rPr>
        <w:t xml:space="preserve">一是理想信念弱化。对理想信念教育的重视程度不够。作为一名党员，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化。自我净化、自我完善、自我革新、自我提高的能力不足，不能时时以党章党纪自省，不能经常以先辈先进激励自己，为民务实清廉要求没有真正内化于心、外化于行。</w:t>
      </w:r>
    </w:p>
    <w:p>
      <w:pPr>
        <w:ind w:left="0" w:right="0" w:firstLine="560"/>
        <w:spacing w:before="450" w:after="450" w:line="312" w:lineRule="auto"/>
      </w:pPr>
      <w:r>
        <w:rPr>
          <w:rFonts w:ascii="宋体" w:hAnsi="宋体" w:eastAsia="宋体" w:cs="宋体"/>
          <w:color w:val="000"/>
          <w:sz w:val="28"/>
          <w:szCs w:val="28"/>
        </w:rPr>
        <w:t xml:space="preserve">三是宗旨意识淡化。主动服务群众的意识有所弱化，深入一线了解情况、解决问题少。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二是夯实理论基础，着力提升履职能力。坚持把学习作为一种政治责任、一种精神追求、一种日常习惯，不断丰富自己的思想内涵和精神境界。认真学习党的十九大精神和习近平***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推荐以案促改警示教育工作总结汇总六</w:t>
      </w:r>
    </w:p>
    <w:p>
      <w:pPr>
        <w:ind w:left="0" w:right="0" w:firstLine="560"/>
        <w:spacing w:before="450" w:after="450" w:line="312" w:lineRule="auto"/>
      </w:pPr>
      <w:r>
        <w:rPr>
          <w:rFonts w:ascii="宋体" w:hAnsi="宋体" w:eastAsia="宋体" w:cs="宋体"/>
          <w:color w:val="000"/>
          <w:sz w:val="28"/>
          <w:szCs w:val="28"/>
        </w:rPr>
        <w:t xml:space="preserve">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推荐以案促改警示教育工作总结汇总七</w:t>
      </w:r>
    </w:p>
    <w:p>
      <w:pPr>
        <w:ind w:left="0" w:right="0" w:firstLine="560"/>
        <w:spacing w:before="450" w:after="450" w:line="312" w:lineRule="auto"/>
      </w:pPr>
      <w:r>
        <w:rPr>
          <w:rFonts w:ascii="宋体" w:hAnsi="宋体" w:eastAsia="宋体" w:cs="宋体"/>
          <w:color w:val="000"/>
          <w:sz w:val="28"/>
          <w:szCs w:val="28"/>
        </w:rPr>
        <w:t xml:space="preserve">按照市交通运输局党组的安排和部署，为推进以案促改工作制度化、常态化，推动全面从严治党向高质量发展，中心党委认真学习《20_年洛阳市扶贫领域和涉黑涉恶以案促改集中行动实施方案》《20_年洛阳市以案促改工作实施意见》《洛阳市交通运输局推进以案促改制度化常态化工作方案》精神，结合发生在原农村公路管理处处长许光宇违纪案件，洛阳市道路运输服务中心党委对照“六查六看”，进行“扪心六问”，反躬自省，认真剖析，深挖根源，制定措施，现结合班子实际，对照检查如下：</w:t>
      </w:r>
    </w:p>
    <w:p>
      <w:pPr>
        <w:ind w:left="0" w:right="0" w:firstLine="560"/>
        <w:spacing w:before="450" w:after="450" w:line="312" w:lineRule="auto"/>
      </w:pPr>
      <w:r>
        <w:rPr>
          <w:rFonts w:ascii="宋体" w:hAnsi="宋体" w:eastAsia="宋体" w:cs="宋体"/>
          <w:color w:val="000"/>
          <w:sz w:val="28"/>
          <w:szCs w:val="28"/>
        </w:rPr>
        <w:t xml:space="preserve">（一）查党性观念情况：存在的突出问题：1.政治站位不够高。平时存在重业务学习、重党的方针政策学习、轻党的理论学习的情况，尤其是在学习贯彻习近平***系列重要讲话精神和治国理政新理念，新思想，新战略以及考察河南时重要讲话精神中存在着不够深入、不够系统全面学习的问题。2.政治理论学习不深入。由于理论学习不到位，思想认识和工作方法存在片面性，学习满足于文章读了、笔记抄了，没有入脑入心。3.在工作转换中缺乏全局意识。虽然树立了坚定的服从意识，但是缺乏全局意识和学习意识，面对新业务，新环境有畏难情绪，缺乏担当精神。终身学习意识，树得不牢，为人民服务的思想和境界还不过关，缺乏重整行装再出发的勇气和自我革新的精神。思想作风和工作作风还不扎实。</w:t>
      </w:r>
    </w:p>
    <w:p>
      <w:pPr>
        <w:ind w:left="0" w:right="0" w:firstLine="560"/>
        <w:spacing w:before="450" w:after="450" w:line="312" w:lineRule="auto"/>
      </w:pPr>
      <w:r>
        <w:rPr>
          <w:rFonts w:ascii="宋体" w:hAnsi="宋体" w:eastAsia="宋体" w:cs="宋体"/>
          <w:color w:val="000"/>
          <w:sz w:val="28"/>
          <w:szCs w:val="28"/>
        </w:rPr>
        <w:t xml:space="preserve">（二）查服从意识情况：存在的问题：1.政治敏锐性不够强。在工作中能够始终坚守政治规矩，但在政治敏锐性上还有差距，存在着对上级精神理解不够透彻的问题，对社会上流传的一些政治谣言见怪不怪，对一些不健康的言论虽不随波逐流，但也听之任之，存在着老好人主义思想。只有原则上要求，缺乏勇于斗争和具体监督管理的勇气。2.执行力不够强。工作中缺少务实的作风，担当的勇气和创新的锐气，抵制懒散风气的意志不够坚定。对社会上一些不良风气的危害性认识不到位，有时认为是小事，发挥党员先锋模范带头和示范作用不够，落实制度执行政策监督管理还不到位。</w:t>
      </w:r>
    </w:p>
    <w:p>
      <w:pPr>
        <w:ind w:left="0" w:right="0" w:firstLine="560"/>
        <w:spacing w:before="450" w:after="450" w:line="312" w:lineRule="auto"/>
      </w:pPr>
      <w:r>
        <w:rPr>
          <w:rFonts w:ascii="宋体" w:hAnsi="宋体" w:eastAsia="宋体" w:cs="宋体"/>
          <w:color w:val="000"/>
          <w:sz w:val="28"/>
          <w:szCs w:val="28"/>
        </w:rPr>
        <w:t xml:space="preserve">（三）查做人、做事、用权情况：存在的问题：1、对党的政治纪律的认识方面有时停留在表面上，对其深刻内涵把握不够，满足于抄写党章，对处分条例、准则、党内法规没有认真系统学习。2、在“四风”方面，工作中有时存在形式主义的问题，以会议落实会议，以文件落实文件的情况仍然有，有些工作布置了，没有及时检查落实情况，缺乏深入的调查研究，导致出现解决问题的针对性不强问题。</w:t>
      </w:r>
    </w:p>
    <w:p>
      <w:pPr>
        <w:ind w:left="0" w:right="0" w:firstLine="560"/>
        <w:spacing w:before="450" w:after="450" w:line="312" w:lineRule="auto"/>
      </w:pPr>
      <w:r>
        <w:rPr>
          <w:rFonts w:ascii="宋体" w:hAnsi="宋体" w:eastAsia="宋体" w:cs="宋体"/>
          <w:color w:val="000"/>
          <w:sz w:val="28"/>
          <w:szCs w:val="28"/>
        </w:rPr>
        <w:t xml:space="preserve">（四）查群众观念情况：存在的问题：道路运输服务中心处在为企业服务的“第一线”，为民服务的作风还不够深入，没有沉下去、摸实情、解难题，满足于说的多，做得少，会上通知多，持续督导少，面上讲的多，抓具体落实少。</w:t>
      </w:r>
    </w:p>
    <w:p>
      <w:pPr>
        <w:ind w:left="0" w:right="0" w:firstLine="560"/>
        <w:spacing w:before="450" w:after="450" w:line="312" w:lineRule="auto"/>
      </w:pPr>
      <w:r>
        <w:rPr>
          <w:rFonts w:ascii="宋体" w:hAnsi="宋体" w:eastAsia="宋体" w:cs="宋体"/>
          <w:color w:val="000"/>
          <w:sz w:val="28"/>
          <w:szCs w:val="28"/>
        </w:rPr>
        <w:t xml:space="preserve">（五）查履行岗位职责情况：存在的问题：1、中心部分工作人员对工作把关不严，得过且过，满足于一般性常规工作的完成，不善总结提炼、汲取经验，抓工作的亮点不够，落实上还存在不足，需要在强化落实力执行力穿透力上聚力加力。2、中心部分工作人员为民思想不足，不能站在群众的立场考虑问题、解决问题，联系群众不紧密、服务意识不强，效率低下。</w:t>
      </w:r>
    </w:p>
    <w:p>
      <w:pPr>
        <w:ind w:left="0" w:right="0" w:firstLine="560"/>
        <w:spacing w:before="450" w:after="450" w:line="312" w:lineRule="auto"/>
      </w:pPr>
      <w:r>
        <w:rPr>
          <w:rFonts w:ascii="宋体" w:hAnsi="宋体" w:eastAsia="宋体" w:cs="宋体"/>
          <w:color w:val="000"/>
          <w:sz w:val="28"/>
          <w:szCs w:val="28"/>
        </w:rPr>
        <w:t xml:space="preserve">（六）查生活纪律情况：存在的问题：虽然领导班子生活情趣健康，在操办职务升迁及家庭婚丧嫁娶、子女升学、乔迁新居、生日祝寿等事宜时，能够遵守规定，不大操大办，不存在铺张浪费等行为。但对身边职工的教育和铺张浪费现象不能及时制止。</w:t>
      </w:r>
    </w:p>
    <w:p>
      <w:pPr>
        <w:ind w:left="0" w:right="0" w:firstLine="560"/>
        <w:spacing w:before="450" w:after="450" w:line="312" w:lineRule="auto"/>
      </w:pPr>
      <w:r>
        <w:rPr>
          <w:rFonts w:ascii="宋体" w:hAnsi="宋体" w:eastAsia="宋体" w:cs="宋体"/>
          <w:color w:val="000"/>
          <w:sz w:val="28"/>
          <w:szCs w:val="28"/>
        </w:rPr>
        <w:t xml:space="preserve">上述问题既有现实存在的，也有苗头倾向，经过深刻剖析，中心领导班子认为既有客观原因，也有主观原因。从客观上看，面对辛苦繁重的道路运输事业，工作力量明显不足；从主观上看，主要是中心班子成员在理论学习、党性修养、“三观”改造等方面还不同程度存在着差距。综合分析主要表现在：</w:t>
      </w:r>
    </w:p>
    <w:p>
      <w:pPr>
        <w:ind w:left="0" w:right="0" w:firstLine="560"/>
        <w:spacing w:before="450" w:after="450" w:line="312" w:lineRule="auto"/>
      </w:pPr>
      <w:r>
        <w:rPr>
          <w:rFonts w:ascii="宋体" w:hAnsi="宋体" w:eastAsia="宋体" w:cs="宋体"/>
          <w:color w:val="000"/>
          <w:sz w:val="28"/>
          <w:szCs w:val="28"/>
        </w:rPr>
        <w:t xml:space="preserve">（一）学风不够扎实，理论联系实际不足。</w:t>
      </w:r>
    </w:p>
    <w:p>
      <w:pPr>
        <w:ind w:left="0" w:right="0" w:firstLine="560"/>
        <w:spacing w:before="450" w:after="450" w:line="312" w:lineRule="auto"/>
      </w:pPr>
      <w:r>
        <w:rPr>
          <w:rFonts w:ascii="宋体" w:hAnsi="宋体" w:eastAsia="宋体" w:cs="宋体"/>
          <w:color w:val="000"/>
          <w:sz w:val="28"/>
          <w:szCs w:val="28"/>
        </w:rPr>
        <w:t xml:space="preserve">主要是对党的创新理论学习理解自觉性和主动性不够，满足于单位集中安排的中心组学习以及支部学习等，自学不够，主动学、系统学的意识不强。导致对十九大精神和习近平新时代中国特色社会主义思想的真理伟力理解不够透彻、掌握不够纯熟，运用贯穿其中的马克思主义立场观点方法观察问题、分析问题、解决问题的能力欠缺。还没有学会从****的讲话批示中领悟工作方法、指导工作实践，特别是在今年改革任务繁重的情况下，没有正确处理好工作与学习之间的关系，没有很好地把学习政策理论与解决现实问题有机结合起来，致使理论和业务学习不全面、不系统。</w:t>
      </w:r>
    </w:p>
    <w:p>
      <w:pPr>
        <w:ind w:left="0" w:right="0" w:firstLine="560"/>
        <w:spacing w:before="450" w:after="450" w:line="312" w:lineRule="auto"/>
      </w:pPr>
      <w:r>
        <w:rPr>
          <w:rFonts w:ascii="宋体" w:hAnsi="宋体" w:eastAsia="宋体" w:cs="宋体"/>
          <w:color w:val="000"/>
          <w:sz w:val="28"/>
          <w:szCs w:val="28"/>
        </w:rPr>
        <w:t xml:space="preserve">（二）创新意识不强，实干担当精神缺乏。</w:t>
      </w:r>
    </w:p>
    <w:p>
      <w:pPr>
        <w:ind w:left="0" w:right="0" w:firstLine="560"/>
        <w:spacing w:before="450" w:after="450" w:line="312" w:lineRule="auto"/>
      </w:pPr>
      <w:r>
        <w:rPr>
          <w:rFonts w:ascii="宋体" w:hAnsi="宋体" w:eastAsia="宋体" w:cs="宋体"/>
          <w:color w:val="000"/>
          <w:sz w:val="28"/>
          <w:szCs w:val="28"/>
        </w:rPr>
        <w:t xml:space="preserve">主要是斗争精神担当意识还需进一步加强。创新精神不强，担当精神不足，进取精神弱化，特别是从党委成员到科室负责人存在专业知识欠缺，得过且过的现象。缺乏斗争精神是导致政治生态不清爽的根本原因。敢担当的宽肩膀还不够硬，锐意进取的革命精神不足，思路方法缺少创新，工作追求缺乏激情，精神状态不再昂扬，战斗意志有所弱化。面对复杂形势和新的风险挑战，班子成员思想准备不足，整体素质和潜力没有跟上形势发展的需要，功成不必在我的意识树得不牢，没有以时不我待、只争朝夕的精神状态投入工作。</w:t>
      </w:r>
    </w:p>
    <w:p>
      <w:pPr>
        <w:ind w:left="0" w:right="0" w:firstLine="560"/>
        <w:spacing w:before="450" w:after="450" w:line="312" w:lineRule="auto"/>
      </w:pPr>
      <w:r>
        <w:rPr>
          <w:rFonts w:ascii="宋体" w:hAnsi="宋体" w:eastAsia="宋体" w:cs="宋体"/>
          <w:color w:val="000"/>
          <w:sz w:val="28"/>
          <w:szCs w:val="28"/>
        </w:rPr>
        <w:t xml:space="preserve">  （三）党性观念淡化，纪律规矩意识不足。</w:t>
      </w:r>
    </w:p>
    <w:p>
      <w:pPr>
        <w:ind w:left="0" w:right="0" w:firstLine="560"/>
        <w:spacing w:before="450" w:after="450" w:line="312" w:lineRule="auto"/>
      </w:pPr>
      <w:r>
        <w:rPr>
          <w:rFonts w:ascii="宋体" w:hAnsi="宋体" w:eastAsia="宋体" w:cs="宋体"/>
          <w:color w:val="000"/>
          <w:sz w:val="28"/>
          <w:szCs w:val="28"/>
        </w:rPr>
        <w:t xml:space="preserve">主要是政治纪律和政治规矩意识不强，对党规党纪缺乏敬畏，对所从事的职业缺乏敬畏。****关于严守党的政治纪律和政治规矩的重要论述，就是必须遵守的行为规范和准则。从近年来发生在交通系统的违规违纪情况看，存在党组监管缺失，教育不到位，要求不严格，政治纪律政治规矩意识淡薄，对制度长牙、“红线”带电缺乏敬畏，广大干部职工在思想上、政治上、行动上和党中央保持高度一致的自觉意识还没有压紧压实。</w:t>
      </w:r>
    </w:p>
    <w:p>
      <w:pPr>
        <w:ind w:left="0" w:right="0" w:firstLine="560"/>
        <w:spacing w:before="450" w:after="450" w:line="312" w:lineRule="auto"/>
      </w:pPr>
      <w:r>
        <w:rPr>
          <w:rFonts w:ascii="宋体" w:hAnsi="宋体" w:eastAsia="宋体" w:cs="宋体"/>
          <w:color w:val="000"/>
          <w:sz w:val="28"/>
          <w:szCs w:val="28"/>
        </w:rPr>
        <w:t xml:space="preserve">（四）宗旨意识淡薄，为民服务能力有所减弱。</w:t>
      </w:r>
    </w:p>
    <w:p>
      <w:pPr>
        <w:ind w:left="0" w:right="0" w:firstLine="560"/>
        <w:spacing w:before="450" w:after="450" w:line="312" w:lineRule="auto"/>
      </w:pPr>
      <w:r>
        <w:rPr>
          <w:rFonts w:ascii="宋体" w:hAnsi="宋体" w:eastAsia="宋体" w:cs="宋体"/>
          <w:color w:val="000"/>
          <w:sz w:val="28"/>
          <w:szCs w:val="28"/>
        </w:rPr>
        <w:t xml:space="preserve">主要是以人民为中心的服务意识树得不牢。对照****有关工作的系列指示，特别是在政治引领、谋划发展、推动落实、加快推进“9+2”工作布局、建设“副中心”城市、奋力实现“四高一强一率先”奋斗目标等方面同市委、市政府要求还有差距。面对乡新形势、新任务、新问题，掌握不深、不透、不全，解决办法不多，缺少迅速突破、跳出行业发展来谋划的有效举措。</w:t>
      </w:r>
    </w:p>
    <w:p>
      <w:pPr>
        <w:ind w:left="0" w:right="0" w:firstLine="560"/>
        <w:spacing w:before="450" w:after="450" w:line="312" w:lineRule="auto"/>
      </w:pPr>
      <w:r>
        <w:rPr>
          <w:rFonts w:ascii="宋体" w:hAnsi="宋体" w:eastAsia="宋体" w:cs="宋体"/>
          <w:color w:val="000"/>
          <w:sz w:val="28"/>
          <w:szCs w:val="28"/>
        </w:rPr>
        <w:t xml:space="preserve"> 中心党委有决心、有信心，在市委市政府市交通运输局的领导下，切实提升政治站位，把整改落实工作作为对党忠诚、践行“两个维护”的重大政治任务,以刀刃内向的勇气进行自我革新，形成真认账、真反思、真整改、真负责的强烈共识。拿出针对性强、有震撼力、可操作的整改措施，切实做到边学边改、边查边改、边整边改、立查立改、即知即改；做到把自己摆进去、把思想摆进去、把工作摆进去、把职责摆进去；达到问题不解决决不松劲、解决不彻底决不放手、群众不认可决不罢休。认认真真、扎扎实实推动查摆问题的整改。</w:t>
      </w:r>
    </w:p>
    <w:p>
      <w:pPr>
        <w:ind w:left="0" w:right="0" w:firstLine="560"/>
        <w:spacing w:before="450" w:after="450" w:line="312" w:lineRule="auto"/>
      </w:pPr>
      <w:r>
        <w:rPr>
          <w:rFonts w:ascii="宋体" w:hAnsi="宋体" w:eastAsia="宋体" w:cs="宋体"/>
          <w:color w:val="000"/>
          <w:sz w:val="28"/>
          <w:szCs w:val="28"/>
        </w:rPr>
        <w:t xml:space="preserve">（一）切实强化理想信念教育，加强党性修养</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和精神支柱，加强思想理论建设是坚定理想信念的主要基础。在今后的工作中，强化对党的十九大精神和习近平新时代中国特色社会主义思想的学习，强化对****重要指示批示的学习，强化对党章党规党纪的学习。要把学习贯彻十九届四中全会精神作为当前一项重要政治任务，切实把思想、行动统一到中央决策部署上来，党委理论学习中心组将充分发挥示范带头作用，带头转变学风，带头先学一步、深学一步，严格按照中心组理论学习计划安排及个人自学计划，切实增强对习近平新时代中国特色社会主义思想的理论认知、思想认识、情感认知、行动认知，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（二）切实强化政治纪律和政治规矩</w:t>
      </w:r>
    </w:p>
    <w:p>
      <w:pPr>
        <w:ind w:left="0" w:right="0" w:firstLine="560"/>
        <w:spacing w:before="450" w:after="450" w:line="312" w:lineRule="auto"/>
      </w:pPr>
      <w:r>
        <w:rPr>
          <w:rFonts w:ascii="宋体" w:hAnsi="宋体" w:eastAsia="宋体" w:cs="宋体"/>
          <w:color w:val="000"/>
          <w:sz w:val="28"/>
          <w:szCs w:val="28"/>
        </w:rPr>
        <w:t xml:space="preserve">习近平***在十八届中纪委五次全会上强调：“要严明政治纪律和政治规矩、加强纪律建设，把守纪律讲规矩摆在更加重要的位置”。一是充分发挥党委的示范带头作用。党员领导干部要带头学习党纪法规、带头对党忠诚、带头深入调研、带头实干担当、带头做守纪律讲规矩的践行者，要以“关键少数”的自我革命，带动“绝大多数”的作风转变，任何时候都与党同心同德，始终保持政治上的清醒和坚定，自觉遵守党的政治纪律和政治规矩，做政治上的“明白人”。二是强化“两个责任”落实。党委成员要带头履行好分管领域党风廉政建设“一岗双责”责任，配合驻交通局纪检组履行好执纪监督责任。建立健全持之以恒抓党风廉政建设的长效机制，把党风廉政建设的具体要求切实贯穿到每一项工作、每一个环节的全过程，持续营造风清气正的政治生态。三是强化全面从严治党各项举措落实到基层。全面加强机关和基层党的建设，坚决改变党的领导弱化、党建工作虚化等问题，加强党支部书记教育培训和述职常态化制度化，强化党对一切工作领导的政治意识和履职尽责能力，切实担负起管党治党的直接责任。</w:t>
      </w:r>
    </w:p>
    <w:p>
      <w:pPr>
        <w:ind w:left="0" w:right="0" w:firstLine="560"/>
        <w:spacing w:before="450" w:after="450" w:line="312" w:lineRule="auto"/>
      </w:pPr>
      <w:r>
        <w:rPr>
          <w:rFonts w:ascii="宋体" w:hAnsi="宋体" w:eastAsia="宋体" w:cs="宋体"/>
          <w:color w:val="000"/>
          <w:sz w:val="28"/>
          <w:szCs w:val="28"/>
        </w:rPr>
        <w:t xml:space="preserve">（三）切实转变作风，提高为民服务本领</w:t>
      </w:r>
    </w:p>
    <w:p>
      <w:pPr>
        <w:ind w:left="0" w:right="0" w:firstLine="560"/>
        <w:spacing w:before="450" w:after="450" w:line="312" w:lineRule="auto"/>
      </w:pPr>
      <w:r>
        <w:rPr>
          <w:rFonts w:ascii="宋体" w:hAnsi="宋体" w:eastAsia="宋体" w:cs="宋体"/>
          <w:color w:val="000"/>
          <w:sz w:val="28"/>
          <w:szCs w:val="28"/>
        </w:rPr>
        <w:t xml:space="preserve">中心党委要以此次以案促改活动为契机，坚持自我净化、自我完善、自我革新、自我提高，切实在思想认识、严守规矩、作风整改上来一次触及灵魂的大改变。一是要进一步增强执政为民的理念。以党的创新理论为指导，不断强化政治担当、使命担当和责任担当。二是要切实改进工作作风。自觉抵制形式主义、官僚主义，在系统上下形成勇于担当、勇于实践的实干作风；学习身边典型、身边模范，以实际行动践行共产党员的初心的和使命；严守工作纪律，严格执行请假制度，树立交通人良好的工作形象。三是要提高为民服务本领。要以机构改革为契机，准确把握新机构新要求，强化主业主责意识，聚焦全市道路运输服务职能，自觉学习业务知识，切实增强系统干部职工的业务素质和干事创业能力，不断开创道路运输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推荐以案促改警示教育工作总结汇总八</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2025-06-16T02:38:18+08:00</dcterms:created>
  <dcterms:modified xsi:type="dcterms:W3CDTF">2025-06-16T02:38:18+08:00</dcterms:modified>
</cp:coreProperties>
</file>

<file path=docProps/custom.xml><?xml version="1.0" encoding="utf-8"?>
<Properties xmlns="http://schemas.openxmlformats.org/officeDocument/2006/custom-properties" xmlns:vt="http://schemas.openxmlformats.org/officeDocument/2006/docPropsVTypes"/>
</file>