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最新乡村振兴调研心得总结</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乡村振兴调研心得总结一以打造美丽乡村升级版为目标，深入实施乡村振兴战略，不断完善农民主体、政府主导、社会参与、市场运作、规划引领的建设机制，通过15年的努力，围绕宜居乡村、共富乡村、人文乡村、乐活乡村、善治乡村建设目标，一任接着一任干，...</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最新乡村振兴调研心得总结一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关于乡村振兴调研报告篇2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制和家庭承包经营为前提的基本经济制度。它极大地释放了农民的潜力，深刻地改变了中国农村的面貌。然而，随着农村劳动力的老龄化和减少，农村土地碎片化和碎片化、土地产出效率低下等问题逐渐凸显，逐渐落后于现代农业的要求，成为乡村振兴的一道坎。近年来，我们围绕实施农业农村改革，正确处理农民与土地的关系，通过土地权利分离、承包经营权入股、适度规模经营、创新管理体制等方式，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一、农村土地承包经营的现状与问题</w:t>
      </w:r>
    </w:p>
    <w:p>
      <w:pPr>
        <w:ind w:left="0" w:right="0" w:firstLine="560"/>
        <w:spacing w:before="450" w:after="450" w:line="312" w:lineRule="auto"/>
      </w:pPr>
      <w:r>
        <w:rPr>
          <w:rFonts w:ascii="宋体" w:hAnsi="宋体" w:eastAsia="宋体" w:cs="宋体"/>
          <w:color w:val="000"/>
          <w:sz w:val="28"/>
          <w:szCs w:val="28"/>
        </w:rPr>
        <w:t xml:space="preserve">街村位于街道北侧，距市区2.5公里。有7个村民小组，519户，农业人口1781人。现有耕地面积1947亩，人均耕地约1.09亩。农村家庭联产承包责任制实施之初，为了体现公平原则，对耕地进行了分等配建，将整块土地切割成若干小块分给农民，导致每户承包的耕地分散分配。随着城市化进程的加快，农村外出务工人员增多，家里的“留守农民”接管了承包地的耕种，使得土地分配更加分散。比如5组村一个农户的3.5亩旱地分成10多块地，最小的一块地只密集种植3株柑橘。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一是难以进行机械化作业，耕作效率低；</w:t>
      </w:r>
    </w:p>
    <w:p>
      <w:pPr>
        <w:ind w:left="0" w:right="0" w:firstLine="560"/>
        <w:spacing w:before="450" w:after="450" w:line="312" w:lineRule="auto"/>
      </w:pPr>
      <w:r>
        <w:rPr>
          <w:rFonts w:ascii="宋体" w:hAnsi="宋体" w:eastAsia="宋体" w:cs="宋体"/>
          <w:color w:val="000"/>
          <w:sz w:val="28"/>
          <w:szCs w:val="28"/>
        </w:rPr>
        <w:t xml:space="preserve">二是加大基础设施建设难度；</w:t>
      </w:r>
    </w:p>
    <w:p>
      <w:pPr>
        <w:ind w:left="0" w:right="0" w:firstLine="560"/>
        <w:spacing w:before="450" w:after="450" w:line="312" w:lineRule="auto"/>
      </w:pPr>
      <w:r>
        <w:rPr>
          <w:rFonts w:ascii="宋体" w:hAnsi="宋体" w:eastAsia="宋体" w:cs="宋体"/>
          <w:color w:val="000"/>
          <w:sz w:val="28"/>
          <w:szCs w:val="28"/>
        </w:rPr>
        <w:t xml:space="preserve">三是产业结构调整相互制约；</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五是外地土地流转涉及农户多，难以达成共识；</w:t>
      </w:r>
    </w:p>
    <w:p>
      <w:pPr>
        <w:ind w:left="0" w:right="0" w:firstLine="560"/>
        <w:spacing w:before="450" w:after="450" w:line="312" w:lineRule="auto"/>
      </w:pPr>
      <w:r>
        <w:rPr>
          <w:rFonts w:ascii="宋体" w:hAnsi="宋体" w:eastAsia="宋体" w:cs="宋体"/>
          <w:color w:val="000"/>
          <w:sz w:val="28"/>
          <w:szCs w:val="28"/>
        </w:rPr>
        <w:t xml:space="preserve">第六，土地分割产生了更多未开垦的边界，浪费了耕地资源。为了解决这个问题，近年来我们在街道村做了一些实践和探索。通过承包权入股和土地预流转的方式，有效实现了耕地与适度规模经营的“团圆”，劳动效率和经营效率也相应提高。</w:t>
      </w:r>
    </w:p>
    <w:p>
      <w:pPr>
        <w:ind w:left="0" w:right="0" w:firstLine="560"/>
        <w:spacing w:before="450" w:after="450" w:line="312" w:lineRule="auto"/>
      </w:pPr>
      <w:r>
        <w:rPr>
          <w:rFonts w:ascii="宋体" w:hAnsi="宋体" w:eastAsia="宋体" w:cs="宋体"/>
          <w:color w:val="000"/>
          <w:sz w:val="28"/>
          <w:szCs w:val="28"/>
        </w:rPr>
        <w:t xml:space="preserve">二。土地股份制的探索与构想</w:t>
      </w:r>
    </w:p>
    <w:p>
      <w:pPr>
        <w:ind w:left="0" w:right="0" w:firstLine="560"/>
        <w:spacing w:before="450" w:after="450" w:line="312" w:lineRule="auto"/>
      </w:pPr>
      <w:r>
        <w:rPr>
          <w:rFonts w:ascii="宋体" w:hAnsi="宋体" w:eastAsia="宋体" w:cs="宋体"/>
          <w:color w:val="000"/>
          <w:sz w:val="28"/>
          <w:szCs w:val="28"/>
        </w:rPr>
        <w:t xml:space="preserve">对村里的调查发现，群众虽然意识到承包地碎片化的种种弊端，有“整地”的愿望，但缺乏系统的解决办法、具体的路径和组织者。比如，农民可以互相交换土地，但想法不同，结果有限；由于农民的意见不同，外部所有者的整体流通和集约化管理很难实现。有鉴于此，我们在广泛调研、广泛听取民意的基础上，提出了土地三权分置、以承包权入股、适度规模经营的思路:以生产社会为单位，以农民自愿为前提，农民的耕地承包经营权全部入股，土地股份化，耕地集中，引入专业合作社和龙头企业分片经营。在具体探索过程中，我们分别制定了《村耕地试点经营管理办法》和《农村土地承包经营权预流转协议》，组织街道、村干部成立工作小组，通过宣传动员与村民达成共识，在不改变土地农业用途的前提下，以书面协议形式将土地经营权全部委托给所属村民小组，村民小组、村集体资产公司完善持股相关程序，实现土地规范化整理、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支持村集体经济发展，街道将该村作为试点村。通过盘活农村资产资源，吸引民间投资，以村集体资产公司为主要载体，建立“公司+合作社+农户”互利共赢的产业发展模式，大力发展血橙基地，有效提升村集体经济发展水平，切实增加农民收入。</w:t>
      </w:r>
    </w:p>
    <w:p>
      <w:pPr>
        <w:ind w:left="0" w:right="0" w:firstLine="560"/>
        <w:spacing w:before="450" w:after="450" w:line="312" w:lineRule="auto"/>
      </w:pPr>
      <w:r>
        <w:rPr>
          <w:rFonts w:ascii="宋体" w:hAnsi="宋体" w:eastAsia="宋体" w:cs="宋体"/>
          <w:color w:val="000"/>
          <w:sz w:val="28"/>
          <w:szCs w:val="28"/>
        </w:rPr>
        <w:t xml:space="preserve">(一)实行三权分立。农村承包地确权发证后，推进土地股份制改革，必须坚持推进“三权分立并行”，实行集体所有制，坚持农村土地不可动摇的集体所有制，这是进行土地股份制改革的前提。在实践中，应稳定农民的承包权，赋予农民对承包地的占有、使用和收益等用益物权。放开土地经营权，创新土地经营权流转模式，将土地经营权由农民一次性租赁流转为股份制经营、合作经营等土地经营权入股，形成农村土地集体所有、家庭承包、多种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__年，街岛村注册成立城市社区集体资产管理有限公司，对现有的山坪塘、渠道、灌溉站、村道、村级公益房等集体资源进行资产核实，通过回收零散集体资产，对村级“三资”进行集约化、规范化管理。确认村集体经济共有人，为下一步村集体收入分配提供依据。按照“村集体公司+专业合作社+农户”的思路，农户入股拥有土地承包经营权的村集体公司，集体公司聘请专业合作社和农村经纪人负责生产经营。通过村集体资源资产转股，定量成立村集体公司，整合上级财政扶持资金，吸纳民间资金，实现村集体公司、专业合作社、农户三方合作、互利共赢。</w:t>
      </w:r>
    </w:p>
    <w:p>
      <w:pPr>
        <w:ind w:left="0" w:right="0" w:firstLine="560"/>
        <w:spacing w:before="450" w:after="450" w:line="312" w:lineRule="auto"/>
      </w:pPr>
      <w:r>
        <w:rPr>
          <w:rFonts w:ascii="宋体" w:hAnsi="宋体" w:eastAsia="宋体" w:cs="宋体"/>
          <w:color w:val="000"/>
          <w:sz w:val="28"/>
          <w:szCs w:val="28"/>
        </w:rPr>
        <w:t xml:space="preserve">(3)培育主导产业。</w:t>
      </w:r>
    </w:p>
    <w:p>
      <w:pPr>
        <w:ind w:left="0" w:right="0" w:firstLine="560"/>
        <w:spacing w:before="450" w:after="450" w:line="312" w:lineRule="auto"/>
      </w:pPr>
      <w:r>
        <w:rPr>
          <w:rFonts w:ascii="宋体" w:hAnsi="宋体" w:eastAsia="宋体" w:cs="宋体"/>
          <w:color w:val="000"/>
          <w:sz w:val="28"/>
          <w:szCs w:val="28"/>
        </w:rPr>
        <w:t xml:space="preserve">一是以区内大型绿化行动项目(混交林)为支撑，通过新苗、嫁接等方式，标准化种植1000亩塔罗科。注入社会资本，完成“霍尔山牌”血橙商标注册，通过电商平台进行前期市场拓展和销售。</w:t>
      </w:r>
    </w:p>
    <w:p>
      <w:pPr>
        <w:ind w:left="0" w:right="0" w:firstLine="560"/>
        <w:spacing w:before="450" w:after="450" w:line="312" w:lineRule="auto"/>
      </w:pPr>
      <w:r>
        <w:rPr>
          <w:rFonts w:ascii="宋体" w:hAnsi="宋体" w:eastAsia="宋体" w:cs="宋体"/>
          <w:color w:val="000"/>
          <w:sz w:val="28"/>
          <w:szCs w:val="28"/>
        </w:rPr>
        <w:t xml:space="preserve">二是种植蔬菜、芽菜等。林下，并与公司签订蔬菜收购合同，在城郊城市培育平价蔬菜基地。</w:t>
      </w:r>
    </w:p>
    <w:p>
      <w:pPr>
        <w:ind w:left="0" w:right="0" w:firstLine="560"/>
        <w:spacing w:before="450" w:after="450" w:line="312" w:lineRule="auto"/>
      </w:pPr>
      <w:r>
        <w:rPr>
          <w:rFonts w:ascii="宋体" w:hAnsi="宋体" w:eastAsia="宋体" w:cs="宋体"/>
          <w:color w:val="000"/>
          <w:sz w:val="28"/>
          <w:szCs w:val="28"/>
        </w:rPr>
        <w:t xml:space="preserve">三是发展特色水产品和肉牛生态养殖，利用嘉龙竹木合作社竹笋加工废弃物作为牛饲料，利用牛粪作为有机肥料种植血橙，实现种养结合、种养循环。四是培育发展休闲农业主业，结合血橙、蔬菜种植、有机草莓等产业，融合新农村发展和启东湖休闲体验，打造乡村田园综合体品牌，建立1-2个星级农家乐和农业园区，形成纺织园区和南关路农业旅游示范点。</w:t>
      </w:r>
    </w:p>
    <w:p>
      <w:pPr>
        <w:ind w:left="0" w:right="0" w:firstLine="560"/>
        <w:spacing w:before="450" w:after="450" w:line="312" w:lineRule="auto"/>
      </w:pPr>
      <w:r>
        <w:rPr>
          <w:rFonts w:ascii="宋体" w:hAnsi="宋体" w:eastAsia="宋体" w:cs="宋体"/>
          <w:color w:val="000"/>
          <w:sz w:val="28"/>
          <w:szCs w:val="28"/>
        </w:rPr>
        <w:t xml:space="preserve">(4)优化利益机制。进一步强化产业发展对村集体经济的带动作用，村集体公司争取90万元试点项目资金用于区集体经济发展投资血橙种植项目，专业合作社吸纳民间资本和技术。通过采取“村集体资产公司+专业合作社+农户”的股份合作模式，引导参与“三改”改革的农户、村集体公司和新型经营主体依法订立合同或协议。形成“利益共享、风险共担”的股份联结合作机制，确定村集体、合作社占40%、入股农户占60%的初始收益分配方案，探索建立灵活多样的股权收益分配和土地增值收益分配机制，计划实施经营性收益二次返利，切实保障村集体经济组织和农村居民权益。同时，村里的大种植园主和贫困户被雇佣长期或临时工作，并以工资收入的形式回馈给大种植园主和农民。</w:t>
      </w:r>
    </w:p>
    <w:p>
      <w:pPr>
        <w:ind w:left="0" w:right="0" w:firstLine="560"/>
        <w:spacing w:before="450" w:after="450" w:line="312" w:lineRule="auto"/>
      </w:pPr>
      <w:r>
        <w:rPr>
          <w:rFonts w:ascii="宋体" w:hAnsi="宋体" w:eastAsia="宋体" w:cs="宋体"/>
          <w:color w:val="000"/>
          <w:sz w:val="28"/>
          <w:szCs w:val="28"/>
        </w:rPr>
        <w:t xml:space="preserve">(五)开展新农村建设。加快推进“四好村”创建和幸福美丽新村建设，重点实施农房改造、景观整治、环境整治、清洁照明工程；开展农村垃圾处理、污水处理和厕所改造，逐步改善示范区沿线农村房屋、道路和人居环境，适度统一和突出特色；推进乡村文明示范工程建设，建立健全“一约三会”(村规民约、村民议事会、道德议事会、禁赌扫黑会)，开展五好家庭、星级文明户、文明庭院等评价。，开展依法识人、依法进农村等活动，推动社会主义核心价值观融入人民生活；开展感恩奋进教育，大力弘扬自强扶贫传统美德，振奋贫困群众精神。</w:t>
      </w:r>
    </w:p>
    <w:p>
      <w:pPr>
        <w:ind w:left="0" w:right="0" w:firstLine="560"/>
        <w:spacing w:before="450" w:after="450" w:line="312" w:lineRule="auto"/>
      </w:pPr>
      <w:r>
        <w:rPr>
          <w:rFonts w:ascii="宋体" w:hAnsi="宋体" w:eastAsia="宋体" w:cs="宋体"/>
          <w:color w:val="000"/>
          <w:sz w:val="28"/>
          <w:szCs w:val="28"/>
        </w:rPr>
        <w:t xml:space="preserve">关于乡村振兴调研报告篇3</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20__年3月28日至4月18日，对石堆镇全面实施乡村振兴战略、加快“四城”建设情况进行了调研，形成以下调研报告。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聚焦全面实施乡村振兴战略，以“产业兴旺、生态宜居、乡风文明、治理有效、生活富裕”为目标，以创建“美丽乡村幸福家园”为主线，加快推进“四城”建设，全力推动经济社会发展取得新突破。</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了解各村的底子情况，包括人口、住房、基础设施、农业产业结构调整、村规民约制定、境外人才、矛盾纠纷、村霸贼子等。，为实施乡村振兴战略、推进四城建设奠定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(二)突出重点，开展“美丽乡村幸福家园”活动。</w:t>
      </w:r>
    </w:p>
    <w:p>
      <w:pPr>
        <w:ind w:left="0" w:right="0" w:firstLine="560"/>
        <w:spacing w:before="450" w:after="450" w:line="312" w:lineRule="auto"/>
      </w:pPr>
      <w:r>
        <w:rPr>
          <w:rFonts w:ascii="宋体" w:hAnsi="宋体" w:eastAsia="宋体" w:cs="宋体"/>
          <w:color w:val="000"/>
          <w:sz w:val="28"/>
          <w:szCs w:val="28"/>
        </w:rPr>
        <w:t xml:space="preserve">首先，这个行业正在蓬勃发展。开展“致富增收富民”活动。</w:t>
      </w:r>
    </w:p>
    <w:p>
      <w:pPr>
        <w:ind w:left="0" w:right="0" w:firstLine="560"/>
        <w:spacing w:before="450" w:after="450" w:line="312" w:lineRule="auto"/>
      </w:pPr>
      <w:r>
        <w:rPr>
          <w:rFonts w:ascii="宋体" w:hAnsi="宋体" w:eastAsia="宋体" w:cs="宋体"/>
          <w:color w:val="000"/>
          <w:sz w:val="28"/>
          <w:szCs w:val="28"/>
        </w:rPr>
        <w:t xml:space="preserve">1.培育富裕产业。每个村要结合实际，突出特色，确定一个或多个村，确定一个能增加收入、增加群众收入的产业项目。</w:t>
      </w:r>
    </w:p>
    <w:p>
      <w:pPr>
        <w:ind w:left="0" w:right="0" w:firstLine="560"/>
        <w:spacing w:before="450" w:after="450" w:line="312" w:lineRule="auto"/>
      </w:pPr>
      <w:r>
        <w:rPr>
          <w:rFonts w:ascii="宋体" w:hAnsi="宋体" w:eastAsia="宋体" w:cs="宋体"/>
          <w:color w:val="000"/>
          <w:sz w:val="28"/>
          <w:szCs w:val="28"/>
        </w:rPr>
        <w:t xml:space="preserve">2.培养一套致富的技能。通过外出参观学习、举办养殖和工作知识培训班等。，可以确保培养的有劳动能力的群众达到90%以上，培养有文化、有技术、会经营、遵纪守法的新型农民。村庄帮助留守人员接触手工业加工、农产品粗加工等项目，使家庭收入最大化。</w:t>
      </w:r>
    </w:p>
    <w:p>
      <w:pPr>
        <w:ind w:left="0" w:right="0" w:firstLine="560"/>
        <w:spacing w:before="450" w:after="450" w:line="312" w:lineRule="auto"/>
      </w:pPr>
      <w:r>
        <w:rPr>
          <w:rFonts w:ascii="宋体" w:hAnsi="宋体" w:eastAsia="宋体" w:cs="宋体"/>
          <w:color w:val="000"/>
          <w:sz w:val="28"/>
          <w:szCs w:val="28"/>
        </w:rPr>
        <w:t xml:space="preserve">3.探索融资渠道。积极争取政策和资金支持，金融信贷单位将为发展项目缺乏资金的家庭，特别是返乡农民工、退役军人和返乡创业大学生设立项目，帮助落实贷款计划，最大限度提供金融服务。</w:t>
      </w:r>
    </w:p>
    <w:p>
      <w:pPr>
        <w:ind w:left="0" w:right="0" w:firstLine="560"/>
        <w:spacing w:before="450" w:after="450" w:line="312" w:lineRule="auto"/>
      </w:pPr>
      <w:r>
        <w:rPr>
          <w:rFonts w:ascii="宋体" w:hAnsi="宋体" w:eastAsia="宋体" w:cs="宋体"/>
          <w:color w:val="000"/>
          <w:sz w:val="28"/>
          <w:szCs w:val="28"/>
        </w:rPr>
        <w:t xml:space="preserve">二是生态宜居性。开展“农村环境整治”活动。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卫生整治，通过落实前三项保障、完善村规民约、加强宣传教育等方式，引导村民树立良好生活习惯和爱护环境意识。，从而保证村庄环境卫生的长期整洁。坚持“要尽可能绿，但要尽可能绿”的原则，对村内主要街道进行绿化提亮，用竹篱、栅栏将屋前围起来，并在屋前屋后种植瓜果、绿植，在全村形成“天然植物、浓郁乡土气息”的景观。</w:t>
      </w:r>
    </w:p>
    <w:p>
      <w:pPr>
        <w:ind w:left="0" w:right="0" w:firstLine="560"/>
        <w:spacing w:before="450" w:after="450" w:line="312" w:lineRule="auto"/>
      </w:pPr>
      <w:r>
        <w:rPr>
          <w:rFonts w:ascii="宋体" w:hAnsi="宋体" w:eastAsia="宋体" w:cs="宋体"/>
          <w:color w:val="000"/>
          <w:sz w:val="28"/>
          <w:szCs w:val="28"/>
        </w:rPr>
        <w:t xml:space="preserve">2.加快美丽乡村建设，打造镇内8个示范村:西溪池、前柳黄、芦荟、西河洼、东家下坡、马家亭、梯门、楼阁。</w:t>
      </w:r>
    </w:p>
    <w:p>
      <w:pPr>
        <w:ind w:left="0" w:right="0" w:firstLine="560"/>
        <w:spacing w:before="450" w:after="450" w:line="312" w:lineRule="auto"/>
      </w:pPr>
      <w:r>
        <w:rPr>
          <w:rFonts w:ascii="宋体" w:hAnsi="宋体" w:eastAsia="宋体" w:cs="宋体"/>
          <w:color w:val="000"/>
          <w:sz w:val="28"/>
          <w:szCs w:val="28"/>
        </w:rPr>
        <w:t xml:space="preserve">3.加快城镇化。镇驻村和社区中心村利用好土地增减挂钩政策，加快农村社区建设，引导农村居民到乡镇和社区居住。</w:t>
      </w:r>
    </w:p>
    <w:p>
      <w:pPr>
        <w:ind w:left="0" w:right="0" w:firstLine="560"/>
        <w:spacing w:before="450" w:after="450" w:line="312" w:lineRule="auto"/>
      </w:pPr>
      <w:r>
        <w:rPr>
          <w:rFonts w:ascii="宋体" w:hAnsi="宋体" w:eastAsia="宋体" w:cs="宋体"/>
          <w:color w:val="000"/>
          <w:sz w:val="28"/>
          <w:szCs w:val="28"/>
        </w:rPr>
        <w:t xml:space="preserve">第三，乡村文明。开展“倡导新风正气”活动。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移风易俗”“建设好青年”“培育能手”等先进典型评选活动，通过电视、报纸、微信等方式大张旗鼓宣传先进佳能，调动全镇广大干部群众聚集创业的热情和积极性。目前，石堆共有117名女子标兵、121名女子标兵、92名青年入选。</w:t>
      </w:r>
    </w:p>
    <w:p>
      <w:pPr>
        <w:ind w:left="0" w:right="0" w:firstLine="560"/>
        <w:spacing w:before="450" w:after="450" w:line="312" w:lineRule="auto"/>
      </w:pPr>
      <w:r>
        <w:rPr>
          <w:rFonts w:ascii="宋体" w:hAnsi="宋体" w:eastAsia="宋体" w:cs="宋体"/>
          <w:color w:val="000"/>
          <w:sz w:val="28"/>
          <w:szCs w:val="28"/>
        </w:rPr>
        <w:t xml:space="preserve">2.开展移风易俗活动，在村里成立红白理事会，增强群众婚丧嫁娶和解、远离陋习的意识。</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3.开展系列群众文化活动，组织开展广场舞大赛、夏季晚会、农民趣味运动会、书画展览等系列活动。，丰富群众文化生活，营造浓厚的文化氛围。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4.在每个村打造文化长廊，重点宣传社会主义核心价值观、法律法规等知识，让村民以潜移默化的方式接受教育，引导思想，让大家感受新农村精神文明建设的新趋势。</w:t>
      </w:r>
    </w:p>
    <w:p>
      <w:pPr>
        <w:ind w:left="0" w:right="0" w:firstLine="560"/>
        <w:spacing w:before="450" w:after="450" w:line="312" w:lineRule="auto"/>
      </w:pPr>
      <w:r>
        <w:rPr>
          <w:rFonts w:ascii="宋体" w:hAnsi="宋体" w:eastAsia="宋体" w:cs="宋体"/>
          <w:color w:val="000"/>
          <w:sz w:val="28"/>
          <w:szCs w:val="28"/>
        </w:rPr>
        <w:t xml:space="preserve">四是有效治理。</w:t>
      </w:r>
    </w:p>
    <w:p>
      <w:pPr>
        <w:ind w:left="0" w:right="0" w:firstLine="560"/>
        <w:spacing w:before="450" w:after="450" w:line="312" w:lineRule="auto"/>
      </w:pPr>
      <w:r>
        <w:rPr>
          <w:rFonts w:ascii="宋体" w:hAnsi="宋体" w:eastAsia="宋体" w:cs="宋体"/>
          <w:color w:val="000"/>
          <w:sz w:val="28"/>
          <w:szCs w:val="28"/>
        </w:rPr>
        <w:t xml:space="preserve">1 .开展“街面安全”活动。每个村配备一名警务助理，每个村配备一个警务巡逻队。警务助理带头进行警务巡逻、收集信息和解决冲突。每个村都建有一套“天网”监控系统，与派出所的治安监控平台相连。各村成立警民微信交流群，提供警务服务、典型案例和安全防范，随时随地与群众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个社区将聘请一名法律顾问，在阳光议事日组织法律咨询和宣传，使法律咨询服务成为常态。各村成立调解委员会，由支部书记任组长，由有威望的老党员、老干部、优秀村民和入选先进典型组成，积极化解矛盾纠纷，努力做到“小事不出村”。每个村将设立“听证室”，对家长时间短、邻里吵架等简单矛盾纠纷进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农村干部规范管理暂行办法》，明确村干部职责，严格落实属地管理责任。每月召开一次“阳光议事”会议，组织学习农业技术、法律知识、医疗保健等知识，丰富阳光议事内容，增加阳光议事日吸引力。要求村“两委”成员确定一个纯收入不低于3万元的致富项目。发展村集体经济，下大力气盘活资源、吸引投资、流转土地，拓宽村集体经济发展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创建示范点和开展典型驾驶。重点打造四大示范点:步云岭休闲生态园、莲池高效农业示范园、亭高效农业示范园、沃琪文冠果主题公园。其中，步云岭休闲生态园规划面积3500亩，建成1500余亩，是集观光、户外运动、休闲采摘、餐饮娱乐、农耕体验、延伸加工为一体的休闲旅游综合体。目前，步云已有楼宇、步云山庄、云岭人家、环秀山庄等11个休闲农场和一个赛鸽文化交流中心。在园区示范带动下，开发种植大樱桃、草莓、蔬菜高效大棚80个，发展西瓜、大桃、金梨1500亩。莲池高效农业示范园规划面积2200亩，现已建成1100亩，已开发百会紫苏庄园、东顺大蒜黄种植基地、华仔蔬菜种植基地、天硕洋葱种植基地、梦格有机蔬菜合作种植基地5个。亭高效农业示范园占地150亩，已建成高效种植大棚45个。沃琪文冠果主题公园占地358亩。以生产生活生态和健康文化旅游为主题，建设木本粮油博物馆、文冠果加工旅游综合体、文冠果健康体验展示中心，打造集文冠果种植、养殖、高产示范、配送、加工、营销为一体的国家级木本粮油谷。目前已种植文冠果210亩。项目建成后将用工300余人，年利润2900万元，利税700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对乡村振兴战略认识不足，尤其是在产业发展方面。目前，大多数工业项目主要是以工商资本下乡的方式建设的。通过引导大众产业结构调整来发展高效农业、农家乐和乡村旅游是非常困难的。</w:t>
      </w:r>
    </w:p>
    <w:p>
      <w:pPr>
        <w:ind w:left="0" w:right="0" w:firstLine="560"/>
        <w:spacing w:before="450" w:after="450" w:line="312" w:lineRule="auto"/>
      </w:pPr>
      <w:r>
        <w:rPr>
          <w:rFonts w:ascii="宋体" w:hAnsi="宋体" w:eastAsia="宋体" w:cs="宋体"/>
          <w:color w:val="000"/>
          <w:sz w:val="28"/>
          <w:szCs w:val="28"/>
        </w:rPr>
        <w:t xml:space="preserve">(二)缺乏政策和资金支持。基础设施升级方面，村级集体经济薄弱，镇级财政不足。单纯依靠县、镇、村财力难以改善农村基础设施建设。</w:t>
      </w:r>
    </w:p>
    <w:p>
      <w:pPr>
        <w:ind w:left="0" w:right="0" w:firstLine="560"/>
        <w:spacing w:before="450" w:after="450" w:line="312" w:lineRule="auto"/>
      </w:pPr>
      <w:r>
        <w:rPr>
          <w:rFonts w:ascii="宋体" w:hAnsi="宋体" w:eastAsia="宋体" w:cs="宋体"/>
          <w:color w:val="000"/>
          <w:sz w:val="28"/>
          <w:szCs w:val="28"/>
        </w:rPr>
        <w:t xml:space="preserve">(三)人才缺乏。目前广大农村对人才没有吸引力，大学生和高层次人才不愿意到农村创业。只有回来的人才能去村里当村干部。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(1)建议加大对群众的乡村振兴战略教育培训力度，调动群众参与乡村振兴的积极性、主动性和创造性。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(2)建议加大对农村基础设施建设的支持力度，完善道路、给排水、电力、通信等基础设施，完善医疗、教育、文化、体育等设施，不断提高基本公共服务水平。</w:t>
      </w:r>
    </w:p>
    <w:p>
      <w:pPr>
        <w:ind w:left="0" w:right="0" w:firstLine="560"/>
        <w:spacing w:before="450" w:after="450" w:line="312" w:lineRule="auto"/>
      </w:pPr>
      <w:r>
        <w:rPr>
          <w:rFonts w:ascii="宋体" w:hAnsi="宋体" w:eastAsia="宋体" w:cs="宋体"/>
          <w:color w:val="000"/>
          <w:sz w:val="28"/>
          <w:szCs w:val="28"/>
        </w:rPr>
        <w:t xml:space="preserve">(3)建议加大政策支持、项目支持和资金支持，开发建设乡村综合体、郊野公园和休闲农庄，建设文化旅游休闲度假区。</w:t>
      </w:r>
    </w:p>
    <w:p>
      <w:pPr>
        <w:ind w:left="0" w:right="0" w:firstLine="560"/>
        <w:spacing w:before="450" w:after="450" w:line="312" w:lineRule="auto"/>
      </w:pPr>
      <w:r>
        <w:rPr>
          <w:rFonts w:ascii="宋体" w:hAnsi="宋体" w:eastAsia="宋体" w:cs="宋体"/>
          <w:color w:val="000"/>
          <w:sz w:val="28"/>
          <w:szCs w:val="28"/>
        </w:rPr>
        <w:t xml:space="preserve">(4)建议上级职能部门提供政策、资金、项目、技术等多种支持，为吸引和留住人才创造有利条件。</w:t>
      </w:r>
    </w:p>
    <w:p>
      <w:pPr>
        <w:ind w:left="0" w:right="0" w:firstLine="560"/>
        <w:spacing w:before="450" w:after="450" w:line="312" w:lineRule="auto"/>
      </w:pPr>
      <w:r>
        <w:rPr>
          <w:rFonts w:ascii="宋体" w:hAnsi="宋体" w:eastAsia="宋体" w:cs="宋体"/>
          <w:color w:val="000"/>
          <w:sz w:val="28"/>
          <w:szCs w:val="28"/>
        </w:rPr>
        <w:t xml:space="preserve">关于乡村振兴调研报告篇4</w:t>
      </w:r>
    </w:p>
    <w:p>
      <w:pPr>
        <w:ind w:left="0" w:right="0" w:firstLine="560"/>
        <w:spacing w:before="450" w:after="450" w:line="312" w:lineRule="auto"/>
      </w:pPr>
      <w:r>
        <w:rPr>
          <w:rFonts w:ascii="宋体" w:hAnsi="宋体" w:eastAsia="宋体" w:cs="宋体"/>
          <w:color w:val="000"/>
          <w:sz w:val="28"/>
          <w:szCs w:val="28"/>
        </w:rPr>
        <w:t xml:space="preserve">__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下面我就__镇的实际情况，结合乡村振兴发展要求，提出几点看法：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__这条路要搞通，要加快106国道马岭至高坪村改道工程，拓宽改直通往__的主干道。常言道，要想富先修路。很多老板想到__发展种植产业，进去一趟后都打退樘鼓，没有了下文，其中一个主要的原因就是交通不便。曾经我带了一个老板去考察青迳反季节萝卜种植项目，后面他说：照__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还有就是__至乐昌、至城口的主要道路如果能够改造成为7米宽道路，对__的发展来说，都是很大帮助的，也是群众盼望实现的目标。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__不能搞养殖业和工业，那我们就要发展特色种植业。__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__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目前，我们也正在与佛山商会旗下的一个农业公司合作，准备创建一个农业种植示范基地，计划在__建设一个农产品深加工厂，把生态环保的农产品通过商会直接销往香港、珠三角等地。带动当地种植产业发展。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__红色旅游项目。当年红军经过__三天三夜，还在新白村一个村小组住了一晚，目前拥有红军烈士纪念碑、红军墓、红军桥等红色文物。我们可以通过规划设计，打造更多旅游景观，吸引更多游客到__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2025-06-16T06:31:04+08:00</dcterms:created>
  <dcterms:modified xsi:type="dcterms:W3CDTF">2025-06-16T06:31:04+08:00</dcterms:modified>
</cp:coreProperties>
</file>

<file path=docProps/custom.xml><?xml version="1.0" encoding="utf-8"?>
<Properties xmlns="http://schemas.openxmlformats.org/officeDocument/2006/custom-properties" xmlns:vt="http://schemas.openxmlformats.org/officeDocument/2006/docPropsVTypes"/>
</file>