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2024年骨科医生个人总结(精)</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骨科医生个人总结(精)一我叫，大专学历，中共党员，主管护师，现任骨科护士长。95年毕业于许昌卫校、99年毕业河南省职工医学院。工作以来，曾多次参加许昌市、长葛市卫生局举办的护理知识竞赛与技术操作比武并获奖。20xx年获许昌市中医护理...</w:t>
      </w:r>
    </w:p>
    <w:p>
      <w:pPr>
        <w:ind w:left="0" w:right="0" w:firstLine="560"/>
        <w:spacing w:before="450" w:after="450" w:line="312" w:lineRule="auto"/>
      </w:pPr>
      <w:r>
        <w:rPr>
          <w:rFonts w:ascii="黑体" w:hAnsi="黑体" w:eastAsia="黑体" w:cs="黑体"/>
          <w:color w:val="000000"/>
          <w:sz w:val="36"/>
          <w:szCs w:val="36"/>
          <w:b w:val="1"/>
          <w:bCs w:val="1"/>
        </w:rPr>
        <w:t xml:space="preserve">20_年骨科医生个人总结(精)一</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20_年骨科医生个人总结(精)二</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__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2、为了提高医疗质量，计划20__年继续派科室1～2名骨干人员到郑州、南昌等医院进修学习，重点进修针灸、康复、推拿。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1、教学人员构成：20__年在医院领导的大力支持下，我科目前科室医师共有8名，其中副主任医师1名，主治医师1名，住院医师3名。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20_年骨科医生个人总结(精)三</w:t>
      </w:r>
    </w:p>
    <w:p>
      <w:pPr>
        <w:ind w:left="0" w:right="0" w:firstLine="560"/>
        <w:spacing w:before="450" w:after="450" w:line="312" w:lineRule="auto"/>
      </w:pPr>
      <w:r>
        <w:rPr>
          <w:rFonts w:ascii="宋体" w:hAnsi="宋体" w:eastAsia="宋体" w:cs="宋体"/>
          <w:color w:val="000"/>
          <w:sz w:val="28"/>
          <w:szCs w:val="28"/>
        </w:rPr>
        <w:t xml:space="preserve">在一年里，随着医院环境的改善，对护理工作也提出了更高的要求，特别通过去年我院“二甲”的验收工作，让我们懂得面对的不仅仅就是医院的荣誉，更重要的就是作为医院一员的责任与义务。围绕护理部总体目标，在科室护士长的领导下，我首先从思想上认识到：</w:t>
      </w:r>
    </w:p>
    <w:p>
      <w:pPr>
        <w:ind w:left="0" w:right="0" w:firstLine="560"/>
        <w:spacing w:before="450" w:after="450" w:line="312" w:lineRule="auto"/>
      </w:pPr>
      <w:r>
        <w:rPr>
          <w:rFonts w:ascii="宋体" w:hAnsi="宋体" w:eastAsia="宋体" w:cs="宋体"/>
          <w:color w:val="000"/>
          <w:sz w:val="28"/>
          <w:szCs w:val="28"/>
        </w:rPr>
        <w:t xml:space="preserve">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就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护士长述职报告《骨科护士长述职报告两篇》。</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 84消毒液)拖地每日二次，病房内定期用消毒液拖地(1：200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护理工作就是平凡的工作，然而，我们却用真诚的爱去抚平病人心灵的创伤，用火一样的热情去点燃患者战胜疾病的勇气。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20_年骨科医生个人总结(精)四</w:t>
      </w:r>
    </w:p>
    <w:p>
      <w:pPr>
        <w:ind w:left="0" w:right="0" w:firstLine="560"/>
        <w:spacing w:before="450" w:after="450" w:line="312" w:lineRule="auto"/>
      </w:pPr>
      <w:r>
        <w:rPr>
          <w:rFonts w:ascii="宋体" w:hAnsi="宋体" w:eastAsia="宋体" w:cs="宋体"/>
          <w:color w:val="000"/>
          <w:sz w:val="28"/>
          <w:szCs w:val="28"/>
        </w:rPr>
        <w:t xml:space="preserve">尊敬的__院长、各位领导、同志们：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党员，主管护师，现任骨科护士长，骨科护士长精选述职报告。95年毕业于许昌卫校、99年毕业河南省职工医学院。工作以来，曾多次参加许昌市、长葛市卫生局举办的护理知识竞赛与技术操作比武并获奖。20_年获许昌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20_年，我本人的具体工作开展如：</w:t>
      </w:r>
    </w:p>
    <w:p>
      <w:pPr>
        <w:ind w:left="0" w:right="0" w:firstLine="560"/>
        <w:spacing w:before="450" w:after="450" w:line="312" w:lineRule="auto"/>
      </w:pPr>
      <w:r>
        <w:rPr>
          <w:rFonts w:ascii="宋体" w:hAnsi="宋体" w:eastAsia="宋体" w:cs="宋体"/>
          <w:color w:val="000"/>
          <w:sz w:val="28"/>
          <w:szCs w:val="28"/>
        </w:rPr>
        <w:t xml:space="preserve">一、进取迎检。我在认真学习\"创二甲\"评价标准的前提下，高标准、严要求地准备各项创二甲资料，力求做到精益求精。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进取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进取性。成立科内护理质控组，及时发现工作中存在的问题与不足，认真总结、讨论、整改，护士长精选述职报告《骨科护士长精选述职报告》。每月组织召开护理人员会议，搜集整理工作中的一些心得体会：比如留置针的护理、气压治疗仪的`应用、压疮的预防措施、老年病人的心理护理等，互相交流，总结经验，并为以后书写护理论文供给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夜班和节假日是工作中的一个薄弱环节，工作人员少，突事件多，有急诊时与各检查科室联络又多，所以坚持夜查房，及时解决护理难题，保证急诊的绿色通道，供给充足的后勤保障。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各位领导、同志们，在20___年，如果能够我继续担当重任，我会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骨科护士长精选述职报告3[_TAG_h2]20_年骨科医生个人总结(精)五</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20_年骨科医生个人总结(精)六</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我的味道，在骨科近一个月的实习生活中我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w:t>
      </w:r>
    </w:p>
    <w:p>
      <w:pPr>
        <w:ind w:left="0" w:right="0" w:firstLine="560"/>
        <w:spacing w:before="450" w:after="450" w:line="312" w:lineRule="auto"/>
      </w:pPr>
      <w:r>
        <w:rPr>
          <w:rFonts w:ascii="宋体" w:hAnsi="宋体" w:eastAsia="宋体" w:cs="宋体"/>
          <w:color w:val="000"/>
          <w:sz w:val="28"/>
          <w:szCs w:val="28"/>
        </w:rPr>
        <w:t xml:space="preserve">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一样的角度有不一样的分类，按照骨折部位是否有骨折断端暴露于外界而将骨折分为闭合骨折和开放骨折，其中开放骨折必须进行手术复位，而闭合骨折可根据手法复位的情景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能够了，但事情远没有你想象的那么简单和简便。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可是大腿，当你一边抬高患肢一边向外牵引它，并且要保证你的身体不碰到手术台的情景下坚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并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激临沂市人民医院培养我门点点滴滴收获时，我门将以更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鉴定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w:t>
      </w:r>
    </w:p>
    <w:p>
      <w:pPr>
        <w:ind w:left="0" w:right="0" w:firstLine="560"/>
        <w:spacing w:before="450" w:after="450" w:line="312" w:lineRule="auto"/>
      </w:pPr>
      <w:r>
        <w:rPr>
          <w:rFonts w:ascii="宋体" w:hAnsi="宋体" w:eastAsia="宋体" w:cs="宋体"/>
          <w:color w:val="000"/>
          <w:sz w:val="28"/>
          <w:szCs w:val="28"/>
        </w:rPr>
        <w:t xml:space="preserve">掌握了临床各科室的特点及各科室常见、多发病人的诊治；</w:t>
      </w:r>
    </w:p>
    <w:p>
      <w:pPr>
        <w:ind w:left="0" w:right="0" w:firstLine="560"/>
        <w:spacing w:before="450" w:after="450" w:line="312" w:lineRule="auto"/>
      </w:pPr>
      <w:r>
        <w:rPr>
          <w:rFonts w:ascii="宋体" w:hAnsi="宋体" w:eastAsia="宋体" w:cs="宋体"/>
          <w:color w:val="000"/>
          <w:sz w:val="28"/>
          <w:szCs w:val="28"/>
        </w:rPr>
        <w:t xml:space="preserve">掌握了骨科常见疾病的诊断及鉴别诊断；</w:t>
      </w:r>
    </w:p>
    <w:p>
      <w:pPr>
        <w:ind w:left="0" w:right="0" w:firstLine="560"/>
        <w:spacing w:before="450" w:after="450" w:line="312" w:lineRule="auto"/>
      </w:pPr>
      <w:r>
        <w:rPr>
          <w:rFonts w:ascii="宋体" w:hAnsi="宋体" w:eastAsia="宋体" w:cs="宋体"/>
          <w:color w:val="000"/>
          <w:sz w:val="28"/>
          <w:szCs w:val="28"/>
        </w:rPr>
        <w:t xml:space="preserve">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2025-06-16T02:45:22+08:00</dcterms:created>
  <dcterms:modified xsi:type="dcterms:W3CDTF">2025-06-16T02:45:22+08:00</dcterms:modified>
</cp:coreProperties>
</file>

<file path=docProps/custom.xml><?xml version="1.0" encoding="utf-8"?>
<Properties xmlns="http://schemas.openxmlformats.org/officeDocument/2006/custom-properties" xmlns:vt="http://schemas.openxmlformats.org/officeDocument/2006/docPropsVTypes"/>
</file>