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最新政法队伍教育整顿工作总结范本(五篇)</w:t>
      </w:r>
      <w:bookmarkEnd w:id="1"/>
    </w:p>
    <w:p>
      <w:pPr>
        <w:jc w:val="center"/>
        <w:spacing w:before="0" w:after="450"/>
      </w:pPr>
      <w:r>
        <w:rPr>
          <w:rFonts w:ascii="Arial" w:hAnsi="Arial" w:eastAsia="Arial" w:cs="Arial"/>
          <w:color w:val="999999"/>
          <w:sz w:val="20"/>
          <w:szCs w:val="20"/>
        </w:rPr>
        <w:t xml:space="preserve">来源：网络  作者：星海浩瀚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政法队伍教育整顿工作总结范本一开展政法队伍教育整顿，是党中央提出的重大政治要求，是政法战线全面从严管党治警的有力工作举措，是人民群众继扫黑除恶专项斗争之后的又一殷切期待，意义重大、影响深远。***提出的五好干部标准，是新时期培养和选拔优...</w:t>
      </w:r>
    </w:p>
    <w:p>
      <w:pPr>
        <w:ind w:left="0" w:right="0" w:firstLine="560"/>
        <w:spacing w:before="450" w:after="450" w:line="312" w:lineRule="auto"/>
      </w:pPr>
      <w:r>
        <w:rPr>
          <w:rFonts w:ascii="黑体" w:hAnsi="黑体" w:eastAsia="黑体" w:cs="黑体"/>
          <w:color w:val="000000"/>
          <w:sz w:val="36"/>
          <w:szCs w:val="36"/>
          <w:b w:val="1"/>
          <w:bCs w:val="1"/>
        </w:rPr>
        <w:t xml:space="preserve">最新政法队伍教育整顿工作总结范本一</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提出的五好干部标准，是新时期培养和选拔优秀干部的总遵循。作为新时代政法战线党员干部，要坚定不移践行恪守“五好干部”标准，切实做到“五个始终”坚持，牢固树立政法干警忠诚履职、为民服务、担当作为的良好形象，不断推动政法队伍教育整顿活动走深走实、取得实效。目前，我市作为试点正在开展政法队伍教育整顿，政法机关是“国之重器”，是维护人民权益、维护社会公平正义、维护国家安全稳定的基本力量，是党和人民的“刀把子”。***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大以来，我市共查处政法系统案件x件，其中县处级干部（）人，教训极其惨痛。根据市委关于全市政法队伍教育整顿活动试点工作统一部署和县委关于领导干部讲专题党课统一安排，下面，结合我县政法工作实际，我围绕***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有的刑讯逼供、滥用枪支警械、滥用强制措施，侵犯公民的合法权益；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坚持人民至上的殷殷嘱托，做到坚守底线不越红线。不断提升全市政法队伍教育整顿工作实效。</w:t>
      </w:r>
    </w:p>
    <w:p>
      <w:pPr>
        <w:ind w:left="0" w:right="0" w:firstLine="560"/>
        <w:spacing w:before="450" w:after="450" w:line="312" w:lineRule="auto"/>
      </w:pPr>
      <w:r>
        <w:rPr>
          <w:rFonts w:ascii="黑体" w:hAnsi="黑体" w:eastAsia="黑体" w:cs="黑体"/>
          <w:color w:val="000000"/>
          <w:sz w:val="36"/>
          <w:szCs w:val="36"/>
          <w:b w:val="1"/>
          <w:bCs w:val="1"/>
        </w:rPr>
        <w:t xml:space="preserve">最新政法队伍教育整顿工作总结范本二</w:t>
      </w:r>
    </w:p>
    <w:p>
      <w:pPr>
        <w:ind w:left="0" w:right="0" w:firstLine="560"/>
        <w:spacing w:before="450" w:after="450" w:line="312" w:lineRule="auto"/>
      </w:pPr>
      <w:r>
        <w:rPr>
          <w:rFonts w:ascii="宋体" w:hAnsi="宋体" w:eastAsia="宋体" w:cs="宋体"/>
          <w:color w:val="000"/>
          <w:sz w:val="28"/>
          <w:szCs w:val="28"/>
        </w:rPr>
        <w:t xml:space="preserve">开展全国政法队伍教育整顿，是以习近平同志为核心的党中央作出的一项重大决策部署。教育整顿开展近两个月以来，各级各有关部门坚决贯彻党中央决策部署，把教育整顿摆在全局工作的重要位置，强化领导、压实责任，精心组织、周密部署，采取一系列有力举措，实现了教育整顿良好开局并初见成效。</w:t>
      </w:r>
    </w:p>
    <w:p>
      <w:pPr>
        <w:ind w:left="0" w:right="0" w:firstLine="560"/>
        <w:spacing w:before="450" w:after="450" w:line="312" w:lineRule="auto"/>
      </w:pPr>
      <w:r>
        <w:rPr>
          <w:rFonts w:ascii="宋体" w:hAnsi="宋体" w:eastAsia="宋体" w:cs="宋体"/>
          <w:color w:val="000"/>
          <w:sz w:val="28"/>
          <w:szCs w:val="28"/>
        </w:rPr>
        <w:t xml:space="preserve">——思想共识逐渐形成。通过认真学习习近平***重要指示精神和党中央部署要求，深刻领悟习近平***对政法队伍的深切关怀和殷切期望，深刻领悟开展政法队伍教育整顿的重要性、必要性和紧迫性，统一了思想、明确了方向，增强了搞好教育整顿的思想和行动自觉。广大干警反映，这次教育整顿是以习近平同志为核心的党中央作出的重大决策，是政法战线的一场自我革命，严肃严格程度前所未有，力度声势之大前所未有，要坚决响应党中央号召，积极投身到自我革命中去。各级各有关方面认为，这次教育整顿顶层设计系统周密，目标任务清晰明确，每个步骤环环相扣，每个问题解决都有真刀真枪的硬招实招，只要坚决贯彻落实好党中央的决策部署，就一定能够达到预期的目的和效果。</w:t>
      </w:r>
    </w:p>
    <w:p>
      <w:pPr>
        <w:ind w:left="0" w:right="0" w:firstLine="560"/>
        <w:spacing w:before="450" w:after="450" w:line="312" w:lineRule="auto"/>
      </w:pPr>
      <w:r>
        <w:rPr>
          <w:rFonts w:ascii="宋体" w:hAnsi="宋体" w:eastAsia="宋体" w:cs="宋体"/>
          <w:color w:val="000"/>
          <w:sz w:val="28"/>
          <w:szCs w:val="28"/>
        </w:rPr>
        <w:t xml:space="preserve">——谋划部署系统到位。全国政法队伍教育整顿领导小组及其办公室认真贯彻习近平***重要指示精神和《中共中央关于开展全国政法队伍教育整顿的意见》，作出分两批推进、自下而上开展的部署安排，研究制发《全国第一批政法队伍教育整顿指导方案》《顽瘴痼疾专项整治方案》《适用“自查从宽、被查从严”政策的意见》等系列配套文件。郭声琨同志在全国政法队伍教育整顿动员部署会、全国第一批政法队伍教育整顿工作推进会上作了重要讲话，对教育整顿作出全面具体部署。郭声琨同志和领导小组及其办公室成员深入实地调查研究，了解进展动态，总结鲜活经验，分析苗头性问题，研究对策举措。地方各级党委、教育整顿领导小组及其办公室都按照党中央部署要求，紧密结合当地实际，及时研究谋划、作出具体部署。</w:t>
      </w:r>
    </w:p>
    <w:p>
      <w:pPr>
        <w:ind w:left="0" w:right="0" w:firstLine="560"/>
        <w:spacing w:before="450" w:after="450" w:line="312" w:lineRule="auto"/>
      </w:pPr>
      <w:r>
        <w:rPr>
          <w:rFonts w:ascii="宋体" w:hAnsi="宋体" w:eastAsia="宋体" w:cs="宋体"/>
          <w:color w:val="000"/>
          <w:sz w:val="28"/>
          <w:szCs w:val="28"/>
        </w:rPr>
        <w:t xml:space="preserve">——条块责任压得较实。全国政法队伍教育整顿领导小组及其办公室充分发挥统筹谋划、协调推进、督办落实等职能作用。派出16个中央督导组驻点督导，实现区域督导全覆盖。中央政法各单位积极履行指导责任。各省（区、市）党委高度重视、高度负责，及时谋划部署、督导推进。组建省级指导组，全面覆盖下沉，全程驻点指导。市县两级党委切实扛起主体责任。地方各级教育整顿领导小组及其办公室发挥重要作用。地方各级党委政法委和政法各单位承担直接责任。地方各级纪委监委、组织、宣传等部门积极履行协同责任。通过层层压紧、以块为主、上下互动、左右衔接，形成了齐抓共管的良好局面。</w:t>
      </w:r>
    </w:p>
    <w:p>
      <w:pPr>
        <w:ind w:left="0" w:right="0" w:firstLine="560"/>
        <w:spacing w:before="450" w:after="450" w:line="312" w:lineRule="auto"/>
      </w:pPr>
      <w:r>
        <w:rPr>
          <w:rFonts w:ascii="宋体" w:hAnsi="宋体" w:eastAsia="宋体" w:cs="宋体"/>
          <w:color w:val="000"/>
          <w:sz w:val="28"/>
          <w:szCs w:val="28"/>
        </w:rPr>
        <w:t xml:space="preserve">——学习教育环节顺利结束。各地坚持以政治教育为引领，综合运用“一把手”讲党课、政治轮训、专题讲座等形式，上好党史教育“第一课”、理论学习“必修课”、红色传承“初心课”。坚持以警示教育为利器，注重运用身边反面典型警示教育身边人，采取纪委书记作廉政辅导报告，将警示教育课堂摆到监狱、看守所、庭审“第一现场”，开展家属助廉活动等多种形式，以案为鉴、以案明纪、以案释法，让干警知敬畏、存戒惧、守底线。坚持以英模教育为激励，树立一批事迹可信、形象可亲、品格可敬、精神可学的先进典型，大力营造宣传英模、学习英模、崇尚英模的浓厚氛围。</w:t>
      </w:r>
    </w:p>
    <w:p>
      <w:pPr>
        <w:ind w:left="0" w:right="0" w:firstLine="560"/>
        <w:spacing w:before="450" w:after="450" w:line="312" w:lineRule="auto"/>
      </w:pPr>
      <w:r>
        <w:rPr>
          <w:rFonts w:ascii="宋体" w:hAnsi="宋体" w:eastAsia="宋体" w:cs="宋体"/>
          <w:color w:val="000"/>
          <w:sz w:val="28"/>
          <w:szCs w:val="28"/>
        </w:rPr>
        <w:t xml:space="preserve">——查纠整改环节扎实起步。各地以激发自查自纠内力、发挥组织查处威力、提升专项整治效力为抓手，拉开了清除害群之马、整治顽瘴痼疾的序幕。研究制定“自查从宽、被查从严”政策实施细则，广泛开展政策宣讲解读，进行多轮次多层级思想发动和政策引导，促使更多干警主动向组织讲清问题。开设“12337”政法干警违纪违法问题线索举报平台，建立与扫黑除恶斗争有效衔接机制。突出涉黑涉恶、涉法涉诉等重点案件，组织开展案件评查，深挖彻查干警违纪违法问题。聚焦“六大顽瘴痼疾”和其他突出问题，制定靶向整治方案，一项一项推进整治。</w:t>
      </w:r>
    </w:p>
    <w:p>
      <w:pPr>
        <w:ind w:left="0" w:right="0" w:firstLine="560"/>
        <w:spacing w:before="450" w:after="450" w:line="312" w:lineRule="auto"/>
      </w:pPr>
      <w:r>
        <w:rPr>
          <w:rFonts w:ascii="宋体" w:hAnsi="宋体" w:eastAsia="宋体" w:cs="宋体"/>
          <w:color w:val="000"/>
          <w:sz w:val="28"/>
          <w:szCs w:val="28"/>
        </w:rPr>
        <w:t xml:space="preserve">经过近两个月上下各方共同努力，教育整顿取得了阶段性成效，政法干警政治忠诚的思想根基进一步筑牢，遵纪守法的意识进一步增强，干事创业、担当作为的动力进一步激发，执法司法为民的实效进一步显现。同时，也要清醒看到，各地在教育整顿推进过程中也存在一些苗头性问题，务必引起高度重视，抓紧研究对策举措，着力补短板、强弱项、破难题，决不能让苗头性问题演化成倾向性问题、点上问题扩散成面上问题、小问题发展成大问题。</w:t>
      </w:r>
    </w:p>
    <w:p>
      <w:pPr>
        <w:ind w:left="0" w:right="0" w:firstLine="560"/>
        <w:spacing w:before="450" w:after="450" w:line="312" w:lineRule="auto"/>
      </w:pPr>
      <w:r>
        <w:rPr>
          <w:rFonts w:ascii="宋体" w:hAnsi="宋体" w:eastAsia="宋体" w:cs="宋体"/>
          <w:color w:val="000"/>
          <w:sz w:val="28"/>
          <w:szCs w:val="28"/>
        </w:rPr>
        <w:t xml:space="preserve">近年来，中央政法委深入贯彻全面从严治党方针，强化政治督察、执法司法监督和纪律作风巡查，持续加大政法系统正风肃纪反腐力度，尤其是纪法协同以雷霆之势扫黑除恶“打伞破网”，对政法系统腐败严惩不贷，有力推动了政法战线的党风廉政建设和反腐败斗争向纵深发展。在为期3年的扫黑除恶专项斗争中，全国立案查处了一大批涉黑涉恶腐败和“保护伞”。去年，经党中央批准，中央政法委在5个地区部署开展为期5个月的教育整顿试点工作，取得了明显成效，为开展全国政法队伍教育整顿积累了经验。</w:t>
      </w:r>
    </w:p>
    <w:p>
      <w:pPr>
        <w:ind w:left="0" w:right="0" w:firstLine="560"/>
        <w:spacing w:before="450" w:after="450" w:line="312" w:lineRule="auto"/>
      </w:pPr>
      <w:r>
        <w:rPr>
          <w:rFonts w:ascii="宋体" w:hAnsi="宋体" w:eastAsia="宋体" w:cs="宋体"/>
          <w:color w:val="000"/>
          <w:sz w:val="28"/>
          <w:szCs w:val="28"/>
        </w:rPr>
        <w:t xml:space="preserve">通过强化正风肃纪反腐，政法队伍中潜藏的一些违纪违法问题和顽瘴痼疾得以揭露，突出表现为“四不”问题：</w:t>
      </w:r>
    </w:p>
    <w:p>
      <w:pPr>
        <w:ind w:left="0" w:right="0" w:firstLine="560"/>
        <w:spacing w:before="450" w:after="450" w:line="312" w:lineRule="auto"/>
      </w:pPr>
      <w:r>
        <w:rPr>
          <w:rFonts w:ascii="宋体" w:hAnsi="宋体" w:eastAsia="宋体" w:cs="宋体"/>
          <w:color w:val="000"/>
          <w:sz w:val="28"/>
          <w:szCs w:val="28"/>
        </w:rPr>
        <w:t xml:space="preserve">——不忠。极少数政法领导干部对党不忠诚不老实，做“两面派”、当“两面人”，政治问题和腐败问题交织，严重违反廉洁纪律、政治纪律和政治规矩。</w:t>
      </w:r>
    </w:p>
    <w:p>
      <w:pPr>
        <w:ind w:left="0" w:right="0" w:firstLine="560"/>
        <w:spacing w:before="450" w:after="450" w:line="312" w:lineRule="auto"/>
      </w:pPr>
      <w:r>
        <w:rPr>
          <w:rFonts w:ascii="宋体" w:hAnsi="宋体" w:eastAsia="宋体" w:cs="宋体"/>
          <w:color w:val="000"/>
          <w:sz w:val="28"/>
          <w:szCs w:val="28"/>
        </w:rPr>
        <w:t xml:space="preserve">——不公。有的滥用职权，徇私枉法，公器私用、徇私舞弊，滥用自由裁量权，违规立案、执法犯法，严重影响执法司法公正。</w:t>
      </w:r>
    </w:p>
    <w:p>
      <w:pPr>
        <w:ind w:left="0" w:right="0" w:firstLine="560"/>
        <w:spacing w:before="450" w:after="450" w:line="312" w:lineRule="auto"/>
      </w:pPr>
      <w:r>
        <w:rPr>
          <w:rFonts w:ascii="宋体" w:hAnsi="宋体" w:eastAsia="宋体" w:cs="宋体"/>
          <w:color w:val="000"/>
          <w:sz w:val="28"/>
          <w:szCs w:val="28"/>
        </w:rPr>
        <w:t xml:space="preserve">——不廉。有的结黑护恶、撑伞织网，贪赃枉法，收钱捞人、拿钱免罪、提钱出狱，干预办案、插手纠纷，勾结中介、设租寻租，违规经营、非法获利。</w:t>
      </w:r>
    </w:p>
    <w:p>
      <w:pPr>
        <w:ind w:left="0" w:right="0" w:firstLine="560"/>
        <w:spacing w:before="450" w:after="450" w:line="312" w:lineRule="auto"/>
      </w:pPr>
      <w:r>
        <w:rPr>
          <w:rFonts w:ascii="宋体" w:hAnsi="宋体" w:eastAsia="宋体" w:cs="宋体"/>
          <w:color w:val="000"/>
          <w:sz w:val="28"/>
          <w:szCs w:val="28"/>
        </w:rPr>
        <w:t xml:space="preserve">——不为。有的玩忽职守、失职渎职、敷衍塞责，有警不处、有案不立、压案不查、有罪不究。</w:t>
      </w:r>
    </w:p>
    <w:p>
      <w:pPr>
        <w:ind w:left="0" w:right="0" w:firstLine="560"/>
        <w:spacing w:before="450" w:after="450" w:line="312" w:lineRule="auto"/>
      </w:pPr>
      <w:r>
        <w:rPr>
          <w:rFonts w:ascii="宋体" w:hAnsi="宋体" w:eastAsia="宋体" w:cs="宋体"/>
          <w:color w:val="000"/>
          <w:sz w:val="28"/>
          <w:szCs w:val="28"/>
        </w:rPr>
        <w:t xml:space="preserve">上述问题虽发生在极少数干警身上，但影响恶劣、危害极大，给党和政府抹黑，让政法队伍蒙羞，人民群众深恶痛绝。对此，务必保持清醒头脑，切实担负起管党治党政治责任，坚持正风肃纪反腐强警，打造忠诚干净担当的政法铁军。</w:t>
      </w:r>
    </w:p>
    <w:p>
      <w:pPr>
        <w:ind w:left="0" w:right="0" w:firstLine="560"/>
        <w:spacing w:before="450" w:after="450" w:line="312" w:lineRule="auto"/>
      </w:pPr>
      <w:r>
        <w:rPr>
          <w:rFonts w:ascii="宋体" w:hAnsi="宋体" w:eastAsia="宋体" w:cs="宋体"/>
          <w:color w:val="000"/>
          <w:sz w:val="28"/>
          <w:szCs w:val="28"/>
        </w:rPr>
        <w:t xml:space="preserve">开展教育整顿，既是政法战线推进自我革命、深化党风廉政建设和反腐败斗争的重大举措，也是纪委监委履行纪检监察职能，推动政法战线正风肃纪、“打虎”“拍蝇”的重要契机。望各级纪委监委更好地在教育整顿中发挥“五大职能作用”。</w:t>
      </w:r>
    </w:p>
    <w:p>
      <w:pPr>
        <w:ind w:left="0" w:right="0" w:firstLine="560"/>
        <w:spacing w:before="450" w:after="450" w:line="312" w:lineRule="auto"/>
      </w:pPr>
      <w:r>
        <w:rPr>
          <w:rFonts w:ascii="宋体" w:hAnsi="宋体" w:eastAsia="宋体" w:cs="宋体"/>
          <w:color w:val="000"/>
          <w:sz w:val="28"/>
          <w:szCs w:val="28"/>
        </w:rPr>
        <w:t xml:space="preserve">——发挥政治监督作用。把“两个维护”作为政治监督的根本任务，督促政法干警深入学习贯彻习近平新时代中国特色社会主义思想，提高政治判断力、政治领悟力、政治执行力，筑牢政治忠诚，确保始终听党指挥、忠诚使命。建立贯彻习近平***重要指示精神和党中央决策部署督查问责机制，以强有力的政治监督，推动各地各有关部门贯彻落实到位。加强对执行政治纪律和政治规矩的监督检查，引导政法干警做政治信念坚定、遵规守纪的明白人，推动政法系统政治生态进一步优化。</w:t>
      </w:r>
    </w:p>
    <w:p>
      <w:pPr>
        <w:ind w:left="0" w:right="0" w:firstLine="560"/>
        <w:spacing w:before="450" w:after="450" w:line="312" w:lineRule="auto"/>
      </w:pPr>
      <w:r>
        <w:rPr>
          <w:rFonts w:ascii="宋体" w:hAnsi="宋体" w:eastAsia="宋体" w:cs="宋体"/>
          <w:color w:val="000"/>
          <w:sz w:val="28"/>
          <w:szCs w:val="28"/>
        </w:rPr>
        <w:t xml:space="preserve">——发挥惩腐震慑作用。坚持无禁区、全覆盖、零容忍，坚持重遏制、强高压、长震慑，清查对党不忠诚不老实、阳奉阴违的“两面派”“两面人”，彻查黑恶势力“关系网”“保护伞”，深查执法司法腐败，严查党的***以来不收敛不收手的腐败，既“打虎”又“拍蝇”，以清除害群之马来维护好政法队伍肌体健康。</w:t>
      </w:r>
    </w:p>
    <w:p>
      <w:pPr>
        <w:ind w:left="0" w:right="0" w:firstLine="560"/>
        <w:spacing w:before="450" w:after="450" w:line="312" w:lineRule="auto"/>
      </w:pPr>
      <w:r>
        <w:rPr>
          <w:rFonts w:ascii="宋体" w:hAnsi="宋体" w:eastAsia="宋体" w:cs="宋体"/>
          <w:color w:val="000"/>
          <w:sz w:val="28"/>
          <w:szCs w:val="28"/>
        </w:rPr>
        <w:t xml:space="preserve">——发挥惩戒挽救作用。坚持“自查从宽、被查从严”政策导向，以政策攻心、以法纪攻坚，既要以“自查从宽”来引导，对那些主动自查、主动坦白、真心悔过的干警，依纪依法给予从轻、减轻处分；又要以“被查从严”来倒逼，对那些拒不主动交代问题的违纪违法干警，加大组织查处力度，依纪依法从严处理。充分运用监督执纪“四种形态”，惩前毖后、治病救人，教育大多数、惩处极少数，确保政治效果、纪法效果、社会效果相统一。</w:t>
      </w:r>
    </w:p>
    <w:p>
      <w:pPr>
        <w:ind w:left="0" w:right="0" w:firstLine="560"/>
        <w:spacing w:before="450" w:after="450" w:line="312" w:lineRule="auto"/>
      </w:pPr>
      <w:r>
        <w:rPr>
          <w:rFonts w:ascii="宋体" w:hAnsi="宋体" w:eastAsia="宋体" w:cs="宋体"/>
          <w:color w:val="000"/>
          <w:sz w:val="28"/>
          <w:szCs w:val="28"/>
        </w:rPr>
        <w:t xml:space="preserve">——发挥教育警示作用。推动政法队伍深入学习党章党规党纪，给政法干警念“紧箍咒”、拧“安全阀”，以防“破纪”来防“破法”。要创新和加强警示教育，注重运用身边反面典型警示教育身边人，发挥以案为鉴、以案明纪、以案说法的警示力，让政法干警知敬畏、存戒惧、守底线，更好起到查处一案、警示一片的治本效果。</w:t>
      </w:r>
    </w:p>
    <w:p>
      <w:pPr>
        <w:ind w:left="0" w:right="0" w:firstLine="560"/>
        <w:spacing w:before="450" w:after="450" w:line="312" w:lineRule="auto"/>
      </w:pPr>
      <w:r>
        <w:rPr>
          <w:rFonts w:ascii="宋体" w:hAnsi="宋体" w:eastAsia="宋体" w:cs="宋体"/>
          <w:color w:val="000"/>
          <w:sz w:val="28"/>
          <w:szCs w:val="28"/>
        </w:rPr>
        <w:t xml:space="preserve">——发挥纠治正风作用。坚持全面从严、严管严查、一严到底，向政法系统的顽瘴痼疾和不正之风亮剑，全面检视、靶向纠治。推动整治顽瘴痼疾与完善作风建设长效机制、深化政法领域改革、健全执法司法制约监督体系贯通起来，有针对性地补短板、堵漏洞、破难题，促进政法系统政治生态进一步优化、纪律作风进一步好转、执法司法公信力进一步提升。</w:t>
      </w:r>
    </w:p>
    <w:p>
      <w:pPr>
        <w:ind w:left="0" w:right="0" w:firstLine="560"/>
        <w:spacing w:before="450" w:after="450" w:line="312" w:lineRule="auto"/>
      </w:pPr>
      <w:r>
        <w:rPr>
          <w:rFonts w:ascii="宋体" w:hAnsi="宋体" w:eastAsia="宋体" w:cs="宋体"/>
          <w:color w:val="000"/>
          <w:sz w:val="28"/>
          <w:szCs w:val="28"/>
        </w:rPr>
        <w:t xml:space="preserve">正风肃纪反腐是政法队伍教育整顿务必突破的重点难点。望各级纪委监委发挥独特优势，抓住关键处，找准发力点，敢于动真碰硬，精准执纪施策，在“五个着力”上下功夫。</w:t>
      </w:r>
    </w:p>
    <w:p>
      <w:pPr>
        <w:ind w:left="0" w:right="0" w:firstLine="560"/>
        <w:spacing w:before="450" w:after="450" w:line="312" w:lineRule="auto"/>
      </w:pPr>
      <w:r>
        <w:rPr>
          <w:rFonts w:ascii="宋体" w:hAnsi="宋体" w:eastAsia="宋体" w:cs="宋体"/>
          <w:color w:val="000"/>
          <w:sz w:val="28"/>
          <w:szCs w:val="28"/>
        </w:rPr>
        <w:t xml:space="preserve">——着力线索核查。把问题线索核查放在引领性位置，加强问题线索收集核查，及时核查中央督导组、省级指导组和各级政法单位移送的问题线索。提高线索核查的精准性、靶向性，特别是要盯紧政法领导干部执法司法腐败的问题线索，盯紧群众举报的链条式、团伙式腐败的问题线索，盯紧群众反映强烈、指向性明确的问题线索，强化深挖彻查，确保如期高质量查结。坚持实事求是，没问题的及时澄清正名，有问题的依纪依法处理。要用好存量问题线索，加大线索核查力量投入，力争尽早突破一批案件、坚决惩治一批害群之马，形成强大震慑。</w:t>
      </w:r>
    </w:p>
    <w:p>
      <w:pPr>
        <w:ind w:left="0" w:right="0" w:firstLine="560"/>
        <w:spacing w:before="450" w:after="450" w:line="312" w:lineRule="auto"/>
      </w:pPr>
      <w:r>
        <w:rPr>
          <w:rFonts w:ascii="宋体" w:hAnsi="宋体" w:eastAsia="宋体" w:cs="宋体"/>
          <w:color w:val="000"/>
          <w:sz w:val="28"/>
          <w:szCs w:val="28"/>
        </w:rPr>
        <w:t xml:space="preserve">——着力政策把关。督促地方党委依据“自查从宽、被查从严”相关政策规定，研究制定实施细则，区分违法问题与不正之风，厘清从宽与从严的界限和适用情形，明确操作程序。推动各地各政法单位做好政策宣讲，通过谈心谈话、民主生活会、组织生活会等方式，开展多轮次、多层次思想发动，促进有问题的干警主动向组织交代问题。用好监督执纪“四种形态”，抓早抓小、防微杜渐；对踩“红线”、越“底线”、碰“高压线”的，要坚决严肃查处。采取抽查评查方式，检查下级纪委监委执行政策是否正确、程序是否合规，对存在偏差的要及时责令纠正，防止“降格”或“拔高”处理。</w:t>
      </w:r>
    </w:p>
    <w:p>
      <w:pPr>
        <w:ind w:left="0" w:right="0" w:firstLine="560"/>
        <w:spacing w:before="450" w:after="450" w:line="312" w:lineRule="auto"/>
      </w:pPr>
      <w:r>
        <w:rPr>
          <w:rFonts w:ascii="宋体" w:hAnsi="宋体" w:eastAsia="宋体" w:cs="宋体"/>
          <w:color w:val="000"/>
          <w:sz w:val="28"/>
          <w:szCs w:val="28"/>
        </w:rPr>
        <w:t xml:space="preserve">——着力案件查办。用好扫黑除恶专项斗争中建立的“两个一律”和“一案三查”等纪法协同有效机制，与重点案件评查专业团队一道，采取集中评查、提级评查、交叉评查等方式，重点评查全国、省级扫黑办交办督办的“有黑无伞”“黑大伞小”的涉黑涉恶案件，彻查涉黑腐败和“保护伞”的“漏网之鱼”；评查不捕不诉、移送起诉后撤回等案件，深挖权力寻租、滋生腐败的问题；评查当事人长期不息诉罢访的涉法涉诉案件，查清是否有执法司法过错或执法司法腐败；评查减刑、假释、暂予监外执行案件，查清导致“提钱出狱”“纸面服刑”的背后推手及违规违法问题。对存在执法司法腐败问题和不正之风的，要依纪依法严肃处理。</w:t>
      </w:r>
    </w:p>
    <w:p>
      <w:pPr>
        <w:ind w:left="0" w:right="0" w:firstLine="560"/>
        <w:spacing w:before="450" w:after="450" w:line="312" w:lineRule="auto"/>
      </w:pPr>
      <w:r>
        <w:rPr>
          <w:rFonts w:ascii="宋体" w:hAnsi="宋体" w:eastAsia="宋体" w:cs="宋体"/>
          <w:color w:val="000"/>
          <w:sz w:val="28"/>
          <w:szCs w:val="28"/>
        </w:rPr>
        <w:t xml:space="preserve">——着力制度建设。发挥纪委监委的独特优势，推动边查边改边治边建，指导帮助政法单位找准病灶、检视病因、深挖病根，提出靶向治疗的意见建议，推动个性问题与共性问题、显性问题与深层次问题一起解决，力求既治已病、更治未病。要把问题整改与建章立制结合起来，以党内监督为主导，着力推动完善正风肃纪长效机制、权力监督机制和执法司法制约监督体系，加强制度执行监督检查，用制度思维和制度方式巩固教育整顿成果、促进政法队伍风清气正。</w:t>
      </w:r>
    </w:p>
    <w:p>
      <w:pPr>
        <w:ind w:left="0" w:right="0" w:firstLine="560"/>
        <w:spacing w:before="450" w:after="450" w:line="312" w:lineRule="auto"/>
      </w:pPr>
      <w:r>
        <w:rPr>
          <w:rFonts w:ascii="宋体" w:hAnsi="宋体" w:eastAsia="宋体" w:cs="宋体"/>
          <w:color w:val="000"/>
          <w:sz w:val="28"/>
          <w:szCs w:val="28"/>
        </w:rPr>
        <w:t xml:space="preserve">——着力执纪问责。要健全纪律执行机制，用纪律规范行为、约束干警、保护干部，引导政法干警自觉维护和遵守各项纪律。要严肃教育整顿工作纪律，加强作风巡查，对履行主体责任和直接责任不力、不担当不作为的，存在形式主义官僚主义、教育整顿敷衍了事、成效不彰的，执行内部安全管理制度不严、导致发生极端案事件的，要严格执纪督责问责，确保教育整顿高质量有成效。</w:t>
      </w:r>
    </w:p>
    <w:p>
      <w:pPr>
        <w:ind w:left="0" w:right="0" w:firstLine="560"/>
        <w:spacing w:before="450" w:after="450" w:line="312" w:lineRule="auto"/>
      </w:pPr>
      <w:r>
        <w:rPr>
          <w:rFonts w:ascii="黑体" w:hAnsi="黑体" w:eastAsia="黑体" w:cs="黑体"/>
          <w:color w:val="000000"/>
          <w:sz w:val="36"/>
          <w:szCs w:val="36"/>
          <w:b w:val="1"/>
          <w:bCs w:val="1"/>
        </w:rPr>
        <w:t xml:space="preserve">最新政法队伍教育整顿工作总结范本三</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政法队伍教育整顿工作开展以来，本人积极参加，认真学习，始终坚持学有所思，学有所悟，现将自己所学、所思、所感、所悟交流如下。</w:t>
      </w:r>
    </w:p>
    <w:p>
      <w:pPr>
        <w:ind w:left="0" w:right="0" w:firstLine="560"/>
        <w:spacing w:before="450" w:after="450" w:line="312" w:lineRule="auto"/>
      </w:pPr>
      <w:r>
        <w:rPr>
          <w:rFonts w:ascii="宋体" w:hAnsi="宋体" w:eastAsia="宋体" w:cs="宋体"/>
          <w:color w:val="000"/>
          <w:sz w:val="28"/>
          <w:szCs w:val="28"/>
        </w:rPr>
        <w:t xml:space="preserve">一、清醒头脑，把法治信仰作为“指明灯”</w:t>
      </w:r>
    </w:p>
    <w:p>
      <w:pPr>
        <w:ind w:left="0" w:right="0" w:firstLine="560"/>
        <w:spacing w:before="450" w:after="450" w:line="312" w:lineRule="auto"/>
      </w:pPr>
      <w:r>
        <w:rPr>
          <w:rFonts w:ascii="宋体" w:hAnsi="宋体" w:eastAsia="宋体" w:cs="宋体"/>
          <w:color w:val="000"/>
          <w:sz w:val="28"/>
          <w:szCs w:val="28"/>
        </w:rPr>
        <w:t xml:space="preserve">作为一名政法干警，要想保持清醒头脑，在大是大非面前不迷失、不偏离、不动摇，就必须要有坚定的法治信仰。始终以习近平法治思想武装头脑，坚定不移走中国特色社会主义法治道路。在个案办理中，注重将社会主义核心价值观融入裁判文书说理中，动之以情、晓之以法。如对于合同债务纠纷，侧重从诚实守信、平等交易说理;对于相邻纠纷，侧重从和睦相处、以和为贵说理，从而引起群众情感共鸣、增进认同。在宣传岗位上，更注重典型案例宣传。习近平***说过，一个案例胜过一沓文件。要选择一些贴近人民群众生产生活案件，采取人民群众喜闻乐见的方式进行普法教育。总之，通过个案审理、以案释法等工作，把法治精神、法治观念传输给当事人、传递到全社会，引导人民群众尊重法律、信仰法律。</w:t>
      </w:r>
    </w:p>
    <w:p>
      <w:pPr>
        <w:ind w:left="0" w:right="0" w:firstLine="560"/>
        <w:spacing w:before="450" w:after="450" w:line="312" w:lineRule="auto"/>
      </w:pPr>
      <w:r>
        <w:rPr>
          <w:rFonts w:ascii="宋体" w:hAnsi="宋体" w:eastAsia="宋体" w:cs="宋体"/>
          <w:color w:val="000"/>
          <w:sz w:val="28"/>
          <w:szCs w:val="28"/>
        </w:rPr>
        <w:t xml:space="preserve">二是站稳脚跟，把人民群众作为“主心骨”</w:t>
      </w:r>
    </w:p>
    <w:p>
      <w:pPr>
        <w:ind w:left="0" w:right="0" w:firstLine="560"/>
        <w:spacing w:before="450" w:after="450" w:line="312" w:lineRule="auto"/>
      </w:pPr>
      <w:r>
        <w:rPr>
          <w:rFonts w:ascii="宋体" w:hAnsi="宋体" w:eastAsia="宋体" w:cs="宋体"/>
          <w:color w:val="000"/>
          <w:sz w:val="28"/>
          <w:szCs w:val="28"/>
        </w:rPr>
        <w:t xml:space="preserve">一周学习以来，我脑海里久久萦绕的都是“人民”二字。记得国际三八节，参观了渡江战役纪念馆，得知渡江战役中，平均每个共产党员背后就有16个人民群众作后勤保障服务，才会有最后胜利。正如习近平***所说，渡江战役的胜利是靠老百姓用小船划出来的。中国共产党从建党之初的十几人，到最后取得了全国胜利，这一历史奇迹，有无数人对之研究过、反思过：中国共产党为什么“能”?最终的答案无一都是人民。因为顺民意，得民心，所以是人民才选择了中国共产党。作为一名青年干部，有幸生在和平年代，远离了战火纷飞的岁月，早已没有了生与死的考验，但却让我们渐渐淡化了“人民”这一根本。正是开展了此次的教育整顿，让我们有机会学习政治、重温历史、回溯来路，才让我们这些青年干部更明白“人民”二字的分量。</w:t>
      </w:r>
    </w:p>
    <w:p>
      <w:pPr>
        <w:ind w:left="0" w:right="0" w:firstLine="560"/>
        <w:spacing w:before="450" w:after="450" w:line="312" w:lineRule="auto"/>
      </w:pPr>
      <w:r>
        <w:rPr>
          <w:rFonts w:ascii="宋体" w:hAnsi="宋体" w:eastAsia="宋体" w:cs="宋体"/>
          <w:color w:val="000"/>
          <w:sz w:val="28"/>
          <w:szCs w:val="28"/>
        </w:rPr>
        <w:t xml:space="preserve">比如日常办案中，我也常问自己，对当事人是否有过不耐心、不耐烦，是否真的为当事人设身处地、换位思考?答案肯定是不理想的。作为一名法官，法律不应该是冷冰冰的，司法工作也是做群众工作。一纸判决，或许能够给当事人正义，却不一定能解开当事人的“心结”，“心结”没有解开，案件也就没有真正了结。今后办案中，我将既“以法律为准绳”，又兼顾“天理、人情”。讲“人情”，就是要了解民意、符合道义、体恤民情，而不是简单地机械办案、机械适用法条。同时，我也要不断提升同群众打交道的能力，摒弃法言法语式的说教，善于运用群众的语言，讲群众听得懂的话。再比如在结对帮扶贫困户时，我仅止于完成规定工作，对于贫困户并没有经常打电话嘘寒问暖，对他们生活中的遇到困难、需要的帮助并未经常主动去关心，离把他们当亲人还有一定的距离。在今后的乡村振兴战略中，如“一村一法官”制度落实中，我将更加注重培养、巩固和增进同村民群众的感情，真情关注群众利益，真心解决群众困难，从思想和感情深处真正把他们当亲人。</w:t>
      </w:r>
    </w:p>
    <w:p>
      <w:pPr>
        <w:ind w:left="0" w:right="0" w:firstLine="560"/>
        <w:spacing w:before="450" w:after="450" w:line="312" w:lineRule="auto"/>
      </w:pPr>
      <w:r>
        <w:rPr>
          <w:rFonts w:ascii="宋体" w:hAnsi="宋体" w:eastAsia="宋体" w:cs="宋体"/>
          <w:color w:val="000"/>
          <w:sz w:val="28"/>
          <w:szCs w:val="28"/>
        </w:rPr>
        <w:t xml:space="preserve">三是挺直脊梁，把公正自律作为“定盘星”</w:t>
      </w:r>
    </w:p>
    <w:p>
      <w:pPr>
        <w:ind w:left="0" w:right="0" w:firstLine="560"/>
        <w:spacing w:before="450" w:after="450" w:line="312" w:lineRule="auto"/>
      </w:pPr>
      <w:r>
        <w:rPr>
          <w:rFonts w:ascii="宋体" w:hAnsi="宋体" w:eastAsia="宋体" w:cs="宋体"/>
          <w:color w:val="000"/>
          <w:sz w:val="28"/>
          <w:szCs w:val="28"/>
        </w:rPr>
        <w:t xml:space="preserve">己身不正，何以正人?作为一名法官，能否挺直脊梁，就要看自己有无底气。首先底气源于铁案。习近平***指出：“政法战线的同志要肩扛公正天平、手持正义之剑，以实际行动维护社会公平正义。”人民法院要亮剑首先得有底气。那么底气来自哪里?来自于每一起案件的公正办理，只服从事实、只服从法律，把每一起案件都办成经得起历史、人民和法律检验的铁案、精品案。其次底气源于自律。人无欲则刚。作为一名青年干警，我时刻警醒自己，干干净净做事，本本分分做人，培育积极健康的生活情趣，坚决抵制享乐主义、奢靡之风，只有经得住诱惑、抗得住干扰，才能做到心底无私天地宽。尤其是身处小县城，地方小、熟人多，更要正确处理人际交往。谨慎交友，慎重对待人际交往，切忌将人际关系异化为交换关系和金钱关系，自觉净化社交圈、生活圈、朋友圈，坚决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最新政法队伍教育整顿工作总结范本四</w:t>
      </w:r>
    </w:p>
    <w:p>
      <w:pPr>
        <w:ind w:left="0" w:right="0" w:firstLine="560"/>
        <w:spacing w:before="450" w:after="450" w:line="312" w:lineRule="auto"/>
      </w:pPr>
      <w:r>
        <w:rPr>
          <w:rFonts w:ascii="宋体" w:hAnsi="宋体" w:eastAsia="宋体" w:cs="宋体"/>
          <w:color w:val="000"/>
          <w:sz w:val="28"/>
          <w:szCs w:val="28"/>
        </w:rPr>
        <w:t xml:space="preserve">开展全国政法队伍教育整顿，是以习近平同志为核心的党中央作出的一项重大决策部署。教育整顿开展近两个月以来，各级各有关部门坚决贯彻党中央决策部署，把教育整顿摆在全局工作的重要位置，强化领导、压实责任，精心组织、周密部署，采取一系列有力举措，实现了教育整顿良好开局并初见成效。</w:t>
      </w:r>
    </w:p>
    <w:p>
      <w:pPr>
        <w:ind w:left="0" w:right="0" w:firstLine="560"/>
        <w:spacing w:before="450" w:after="450" w:line="312" w:lineRule="auto"/>
      </w:pPr>
      <w:r>
        <w:rPr>
          <w:rFonts w:ascii="宋体" w:hAnsi="宋体" w:eastAsia="宋体" w:cs="宋体"/>
          <w:color w:val="000"/>
          <w:sz w:val="28"/>
          <w:szCs w:val="28"/>
        </w:rPr>
        <w:t xml:space="preserve">——思想共识逐渐形成。通过认真学习习近平***重要指示精神和党中央部署要求，深刻领悟习近平***对政法队伍的深切关怀和殷切期望，深刻领悟开展政法队伍教育整顿的重要性、必要性和紧迫性，统一了思想、明确了方向，增强了搞好教育整顿的思想和行动自觉。广大干警反映，这次教育整顿是以习近平同志为核心的党中央作出的重大决策，是政法战线的一场自我革命，严肃严格程度前所未有，力度声势之大前所未有，要坚决响应党中央号召，积极投身到自我革命中去。各级各有关方面认为，这次教育整顿顶层设计系统周密，目标任务清晰明确，每个步骤环环相扣，每个问题解决都有真刀真枪的硬招实招，只要坚决贯彻落实好党中央的决策部署，就一定能够达到预期的目的和效果。</w:t>
      </w:r>
    </w:p>
    <w:p>
      <w:pPr>
        <w:ind w:left="0" w:right="0" w:firstLine="560"/>
        <w:spacing w:before="450" w:after="450" w:line="312" w:lineRule="auto"/>
      </w:pPr>
      <w:r>
        <w:rPr>
          <w:rFonts w:ascii="宋体" w:hAnsi="宋体" w:eastAsia="宋体" w:cs="宋体"/>
          <w:color w:val="000"/>
          <w:sz w:val="28"/>
          <w:szCs w:val="28"/>
        </w:rPr>
        <w:t xml:space="preserve">——谋划部署系统到位。全国政法队伍教育整顿领导小组及其办公室认真贯彻习近平***重要指示精神和《中共中央关于开展全国政法队伍教育整顿的意见》，作出分两批推进、自下而上开展的部署安排，研究制发《全国第一批政法队伍教育整顿指导方案》《顽瘴痼疾专项整治方案》《适用“自查从宽、被查从严”政策的意见》等系列配套文件。郭声琨同志在全国政法队伍教育整顿动员部署会、全国第一批政法队伍教育整顿工作推进会上作了重要讲话，对教育整顿作出全面具体部署。郭声琨同志和领导小组及其办公室成员深入实地调查研究，了解进展动态，总结鲜活经验，分析苗头性问题，研究对策举措。地方各级党委、教育整顿领导小组及其办公室都按照党中央部署要求，紧密结合当地实际，及时研究谋划、作出具体部署。</w:t>
      </w:r>
    </w:p>
    <w:p>
      <w:pPr>
        <w:ind w:left="0" w:right="0" w:firstLine="560"/>
        <w:spacing w:before="450" w:after="450" w:line="312" w:lineRule="auto"/>
      </w:pPr>
      <w:r>
        <w:rPr>
          <w:rFonts w:ascii="宋体" w:hAnsi="宋体" w:eastAsia="宋体" w:cs="宋体"/>
          <w:color w:val="000"/>
          <w:sz w:val="28"/>
          <w:szCs w:val="28"/>
        </w:rPr>
        <w:t xml:space="preserve">——条块责任压得较实。全国政法队伍教育整顿领导小组及其办公室充分发挥统筹谋划、协调推进、督办落实等职能作用。派出16个中央督导组驻点督导，实现区域督导全覆盖。中央政法各单位积极履行指导责任。各省（区、市）党委高度重视、高度负责，及时谋划部署、督导推进。组建省级指导组，全面覆盖下沉，全程驻点指导。市县两级党委切实扛起主体责任。地方各级教育整顿领导小组及其办公室发挥重要作用。地方各级党委政法委和政法各单位承担直接责任。地方各级纪委监委、组织、宣传等部门积极履行协同责任。通过层层压紧、以块为主、上下互动、左右衔接，形成了齐抓共管的良好局面。</w:t>
      </w:r>
    </w:p>
    <w:p>
      <w:pPr>
        <w:ind w:left="0" w:right="0" w:firstLine="560"/>
        <w:spacing w:before="450" w:after="450" w:line="312" w:lineRule="auto"/>
      </w:pPr>
      <w:r>
        <w:rPr>
          <w:rFonts w:ascii="宋体" w:hAnsi="宋体" w:eastAsia="宋体" w:cs="宋体"/>
          <w:color w:val="000"/>
          <w:sz w:val="28"/>
          <w:szCs w:val="28"/>
        </w:rPr>
        <w:t xml:space="preserve">——学习教育环节顺利结束。各地坚持以政治教育为引领，综合运用“一把手”讲党课、政治轮训、专题讲座等形式，上好党史教育“第一课”、理论学习“必修课”、红色传承“初心课”。坚持以警示教育为利器，注重运用身边反面典型警示教育身边人，采取纪委书记作廉政辅导报告，将警示教育课堂摆到监狱、看守所、庭审“第一现场”，开展家属助廉活动等多种形式，以案为鉴、以案明纪、以案释法，让干警知敬畏、存戒惧、守底线。坚持以英模教育为激励，树立一批事迹可信、形象可亲、品格可敬、精神可学的先进典型，大力营造宣传英模、学习英模、崇尚英模的浓厚氛围。</w:t>
      </w:r>
    </w:p>
    <w:p>
      <w:pPr>
        <w:ind w:left="0" w:right="0" w:firstLine="560"/>
        <w:spacing w:before="450" w:after="450" w:line="312" w:lineRule="auto"/>
      </w:pPr>
      <w:r>
        <w:rPr>
          <w:rFonts w:ascii="宋体" w:hAnsi="宋体" w:eastAsia="宋体" w:cs="宋体"/>
          <w:color w:val="000"/>
          <w:sz w:val="28"/>
          <w:szCs w:val="28"/>
        </w:rPr>
        <w:t xml:space="preserve">——查纠整改环节扎实起步。各地以激发自查自纠内力、发挥组织查处威力、提升专项整治效力为抓手，拉开了清除害群之马、整治顽瘴痼疾的序幕。研究制定“自查从宽、被查从严”政策实施细则，广泛开展政策宣讲解读，进行多轮次多层级思想发动和政策引导，促使更多干警主动向组织讲清问题。开设“12337”政法干警违纪违法问题线索举报平台，建立与扫黑除恶斗争有效衔接机制。突出涉黑涉恶、涉法涉诉等重点案件，组织开展案件评查，深挖彻查干警违纪违法问题。聚焦“六大顽瘴痼疾”和其他突出问题，制定靶向整治方案，一项一项推进整治。</w:t>
      </w:r>
    </w:p>
    <w:p>
      <w:pPr>
        <w:ind w:left="0" w:right="0" w:firstLine="560"/>
        <w:spacing w:before="450" w:after="450" w:line="312" w:lineRule="auto"/>
      </w:pPr>
      <w:r>
        <w:rPr>
          <w:rFonts w:ascii="宋体" w:hAnsi="宋体" w:eastAsia="宋体" w:cs="宋体"/>
          <w:color w:val="000"/>
          <w:sz w:val="28"/>
          <w:szCs w:val="28"/>
        </w:rPr>
        <w:t xml:space="preserve">经过近两个月上下各方共同努力，教育整顿取得了阶段性成效，政法干警政治忠诚的思想根基进一步筑牢，遵纪守法的意识进一步增强，干事创业、担当作为的动力进一步激发，执法司法为民的实效进一步显现。同时，也要清醒看到，各地在教育整顿推进过程中也存在一些苗头性问题，务必引起高度重视，抓紧研究对策举措，着力补短板、强弱项、破难题，决不能让苗头性问题演化成倾向性问题、点上问题扩散成面上问题、小问题发展成大问题。</w:t>
      </w:r>
    </w:p>
    <w:p>
      <w:pPr>
        <w:ind w:left="0" w:right="0" w:firstLine="560"/>
        <w:spacing w:before="450" w:after="450" w:line="312" w:lineRule="auto"/>
      </w:pPr>
      <w:r>
        <w:rPr>
          <w:rFonts w:ascii="宋体" w:hAnsi="宋体" w:eastAsia="宋体" w:cs="宋体"/>
          <w:color w:val="000"/>
          <w:sz w:val="28"/>
          <w:szCs w:val="28"/>
        </w:rPr>
        <w:t xml:space="preserve">近年来，中央政法委深入贯彻全面从严治党方针，强化政治督察、执法司法监督和纪律作风巡查，持续加大政法系统正风肃纪反腐力度，尤其是纪法协同以雷霆之势扫黑除恶“打伞破网”，对政法系统腐败严惩不贷，有力推动了政法战线的党风廉政建设和反腐败斗争向纵深发展。在为期3年的扫黑除恶专项斗争中，全国立案查处了一大批涉黑涉恶腐败和“保护伞”。去年，经党中央批准，中央政法委在5个地区部署开展为期5个月的教育整顿试点工作，取得了明显成效，为开展全国政法队伍教育整顿积累了经验。</w:t>
      </w:r>
    </w:p>
    <w:p>
      <w:pPr>
        <w:ind w:left="0" w:right="0" w:firstLine="560"/>
        <w:spacing w:before="450" w:after="450" w:line="312" w:lineRule="auto"/>
      </w:pPr>
      <w:r>
        <w:rPr>
          <w:rFonts w:ascii="宋体" w:hAnsi="宋体" w:eastAsia="宋体" w:cs="宋体"/>
          <w:color w:val="000"/>
          <w:sz w:val="28"/>
          <w:szCs w:val="28"/>
        </w:rPr>
        <w:t xml:space="preserve">通过强化正风肃纪反腐，政法队伍中潜藏的一些违纪违法问题和顽瘴痼疾得以揭露，突出表现为“四不”问题：</w:t>
      </w:r>
    </w:p>
    <w:p>
      <w:pPr>
        <w:ind w:left="0" w:right="0" w:firstLine="560"/>
        <w:spacing w:before="450" w:after="450" w:line="312" w:lineRule="auto"/>
      </w:pPr>
      <w:r>
        <w:rPr>
          <w:rFonts w:ascii="宋体" w:hAnsi="宋体" w:eastAsia="宋体" w:cs="宋体"/>
          <w:color w:val="000"/>
          <w:sz w:val="28"/>
          <w:szCs w:val="28"/>
        </w:rPr>
        <w:t xml:space="preserve">——不忠。极少数政法领导干部对党不忠诚不老实，做“两面派”、当“两面人”，政治问题和腐败问题交织，严重违反廉洁纪律、政治纪律和政治规矩。</w:t>
      </w:r>
    </w:p>
    <w:p>
      <w:pPr>
        <w:ind w:left="0" w:right="0" w:firstLine="560"/>
        <w:spacing w:before="450" w:after="450" w:line="312" w:lineRule="auto"/>
      </w:pPr>
      <w:r>
        <w:rPr>
          <w:rFonts w:ascii="宋体" w:hAnsi="宋体" w:eastAsia="宋体" w:cs="宋体"/>
          <w:color w:val="000"/>
          <w:sz w:val="28"/>
          <w:szCs w:val="28"/>
        </w:rPr>
        <w:t xml:space="preserve">——不公。有的滥用职权，徇私枉法，公器私用、徇私舞弊，滥用自由裁量权，违规立案、执法犯法，严重影响执法司法公正。</w:t>
      </w:r>
    </w:p>
    <w:p>
      <w:pPr>
        <w:ind w:left="0" w:right="0" w:firstLine="560"/>
        <w:spacing w:before="450" w:after="450" w:line="312" w:lineRule="auto"/>
      </w:pPr>
      <w:r>
        <w:rPr>
          <w:rFonts w:ascii="宋体" w:hAnsi="宋体" w:eastAsia="宋体" w:cs="宋体"/>
          <w:color w:val="000"/>
          <w:sz w:val="28"/>
          <w:szCs w:val="28"/>
        </w:rPr>
        <w:t xml:space="preserve">——不廉。有的结黑护恶、撑伞织网，贪赃枉法，收钱捞人、拿钱免罪、提钱出狱，干预办案、插手纠纷，勾结中介、设租寻租，违规经营、非法获利。</w:t>
      </w:r>
    </w:p>
    <w:p>
      <w:pPr>
        <w:ind w:left="0" w:right="0" w:firstLine="560"/>
        <w:spacing w:before="450" w:after="450" w:line="312" w:lineRule="auto"/>
      </w:pPr>
      <w:r>
        <w:rPr>
          <w:rFonts w:ascii="宋体" w:hAnsi="宋体" w:eastAsia="宋体" w:cs="宋体"/>
          <w:color w:val="000"/>
          <w:sz w:val="28"/>
          <w:szCs w:val="28"/>
        </w:rPr>
        <w:t xml:space="preserve">——不为。有的玩忽职守、失职渎职、敷衍塞责，有警不处、有案不立、压案不查、有罪不究。</w:t>
      </w:r>
    </w:p>
    <w:p>
      <w:pPr>
        <w:ind w:left="0" w:right="0" w:firstLine="560"/>
        <w:spacing w:before="450" w:after="450" w:line="312" w:lineRule="auto"/>
      </w:pPr>
      <w:r>
        <w:rPr>
          <w:rFonts w:ascii="宋体" w:hAnsi="宋体" w:eastAsia="宋体" w:cs="宋体"/>
          <w:color w:val="000"/>
          <w:sz w:val="28"/>
          <w:szCs w:val="28"/>
        </w:rPr>
        <w:t xml:space="preserve">上述问题虽发生在极少数干警身上，但影响恶劣、危害极大，给党和政府抹黑，让政法队伍蒙羞，人民群众深恶痛绝。对此，务必保持清醒头脑，切实担负起管党治党政治责任，坚持正风肃纪反腐强警，打造忠诚干净担当的政法铁军。</w:t>
      </w:r>
    </w:p>
    <w:p>
      <w:pPr>
        <w:ind w:left="0" w:right="0" w:firstLine="560"/>
        <w:spacing w:before="450" w:after="450" w:line="312" w:lineRule="auto"/>
      </w:pPr>
      <w:r>
        <w:rPr>
          <w:rFonts w:ascii="宋体" w:hAnsi="宋体" w:eastAsia="宋体" w:cs="宋体"/>
          <w:color w:val="000"/>
          <w:sz w:val="28"/>
          <w:szCs w:val="28"/>
        </w:rPr>
        <w:t xml:space="preserve">开展教育整顿，既是政法战线推进自我革命、深化党风廉政建设和反腐败斗争的重大举措，也是纪委监委履行纪检监察职能，推动政法战线正风肃纪、“打虎”“拍蝇”的重要契机。望各级纪委监委更好地在教育整顿中发挥“五大职能作用”。</w:t>
      </w:r>
    </w:p>
    <w:p>
      <w:pPr>
        <w:ind w:left="0" w:right="0" w:firstLine="560"/>
        <w:spacing w:before="450" w:after="450" w:line="312" w:lineRule="auto"/>
      </w:pPr>
      <w:r>
        <w:rPr>
          <w:rFonts w:ascii="宋体" w:hAnsi="宋体" w:eastAsia="宋体" w:cs="宋体"/>
          <w:color w:val="000"/>
          <w:sz w:val="28"/>
          <w:szCs w:val="28"/>
        </w:rPr>
        <w:t xml:space="preserve">——发挥政治监督作用。把“两个维护”作为政治监督的根本任务，督促政法干警深入学习贯彻习近平新时代中国特色社会主义思想，提高政治判断力、政治领悟力、政治执行力，筑牢政治忠诚，确保始终听党指挥、忠诚使命。建立贯彻习近平***重要指示精神和党中央决策部署督查问责机制，以强有力的政治监督，推动各地各有关部门贯彻落实到位。加强对执行政治纪律和政治规矩的监督检查，引导政法干警做政治信念坚定、遵规守纪的明白人，推动政法系统政治生态进一步优化。</w:t>
      </w:r>
    </w:p>
    <w:p>
      <w:pPr>
        <w:ind w:left="0" w:right="0" w:firstLine="560"/>
        <w:spacing w:before="450" w:after="450" w:line="312" w:lineRule="auto"/>
      </w:pPr>
      <w:r>
        <w:rPr>
          <w:rFonts w:ascii="宋体" w:hAnsi="宋体" w:eastAsia="宋体" w:cs="宋体"/>
          <w:color w:val="000"/>
          <w:sz w:val="28"/>
          <w:szCs w:val="28"/>
        </w:rPr>
        <w:t xml:space="preserve">——发挥惩腐震慑作用。坚持无禁区、全覆盖、零容忍，坚持重遏制、强高压、长震慑，清查对党不忠诚不老实、阳奉阴违的“两面派”“两面人”，彻查黑恶势力“关系网”“保护伞”，深查执法司法腐败，严查党的***以来不收敛不收手的腐败，既“打虎”又“拍蝇”，以清除害群之马来维护好政法队伍肌体健康。</w:t>
      </w:r>
    </w:p>
    <w:p>
      <w:pPr>
        <w:ind w:left="0" w:right="0" w:firstLine="560"/>
        <w:spacing w:before="450" w:after="450" w:line="312" w:lineRule="auto"/>
      </w:pPr>
      <w:r>
        <w:rPr>
          <w:rFonts w:ascii="宋体" w:hAnsi="宋体" w:eastAsia="宋体" w:cs="宋体"/>
          <w:color w:val="000"/>
          <w:sz w:val="28"/>
          <w:szCs w:val="28"/>
        </w:rPr>
        <w:t xml:space="preserve">——发挥惩戒挽救作用。坚持“自查从宽、被查从严”政策导向，以政策攻心、以法纪攻坚，既要以“自查从宽”来引导，对那些主动自查、主动坦白、真心悔过的干警，依纪依法给予从轻、减轻处分；又要以“被查从严”来倒逼，对那些拒不主动交代问题的违纪违法干警，加大组织查处力度，依纪依法从严处理。充分运用监督执纪“四种形态”，惩前毖后、治病救人，教育大多数、惩处极少数，确保政治效果、纪法效果、社会效果相统一。</w:t>
      </w:r>
    </w:p>
    <w:p>
      <w:pPr>
        <w:ind w:left="0" w:right="0" w:firstLine="560"/>
        <w:spacing w:before="450" w:after="450" w:line="312" w:lineRule="auto"/>
      </w:pPr>
      <w:r>
        <w:rPr>
          <w:rFonts w:ascii="宋体" w:hAnsi="宋体" w:eastAsia="宋体" w:cs="宋体"/>
          <w:color w:val="000"/>
          <w:sz w:val="28"/>
          <w:szCs w:val="28"/>
        </w:rPr>
        <w:t xml:space="preserve">——发挥教育警示作用。推动政法队伍深入学习党章党规党纪，给政法干警念“紧箍咒”、拧“安全阀”，以防“破纪”来防“破法”。要创新和加强警示教育，注重运用身边反面典型警示教育身边人，发挥以案为鉴、以案明纪、以案说法的警示力，让政法干警知敬畏、存戒惧、守底线，更好起到查处一案、警示一片的治本效果。</w:t>
      </w:r>
    </w:p>
    <w:p>
      <w:pPr>
        <w:ind w:left="0" w:right="0" w:firstLine="560"/>
        <w:spacing w:before="450" w:after="450" w:line="312" w:lineRule="auto"/>
      </w:pPr>
      <w:r>
        <w:rPr>
          <w:rFonts w:ascii="宋体" w:hAnsi="宋体" w:eastAsia="宋体" w:cs="宋体"/>
          <w:color w:val="000"/>
          <w:sz w:val="28"/>
          <w:szCs w:val="28"/>
        </w:rPr>
        <w:t xml:space="preserve">——发挥纠治正风作用。坚持全面从严、严管严查、一严到底，向政法系统的顽瘴痼疾和不正之风亮剑，全面检视、靶向纠治。推动整治顽瘴痼疾与完善作风建设长效机制、深化政法领域改革、健全执法司法制约监督体系贯通起来，有针对性地补短板、堵漏洞、破难题，促进政法系统政治生态进一步优化、纪律作风进一步好转、执法司法公信力进一步提升。</w:t>
      </w:r>
    </w:p>
    <w:p>
      <w:pPr>
        <w:ind w:left="0" w:right="0" w:firstLine="560"/>
        <w:spacing w:before="450" w:after="450" w:line="312" w:lineRule="auto"/>
      </w:pPr>
      <w:r>
        <w:rPr>
          <w:rFonts w:ascii="宋体" w:hAnsi="宋体" w:eastAsia="宋体" w:cs="宋体"/>
          <w:color w:val="000"/>
          <w:sz w:val="28"/>
          <w:szCs w:val="28"/>
        </w:rPr>
        <w:t xml:space="preserve">正风肃纪反腐是政法队伍教育整顿务必突破的重点难点。望各级纪委监委发挥独特优势，抓住关键处，找准发力点，敢于动真碰硬，精准执纪施策，在“五个着力”上下功夫。</w:t>
      </w:r>
    </w:p>
    <w:p>
      <w:pPr>
        <w:ind w:left="0" w:right="0" w:firstLine="560"/>
        <w:spacing w:before="450" w:after="450" w:line="312" w:lineRule="auto"/>
      </w:pPr>
      <w:r>
        <w:rPr>
          <w:rFonts w:ascii="宋体" w:hAnsi="宋体" w:eastAsia="宋体" w:cs="宋体"/>
          <w:color w:val="000"/>
          <w:sz w:val="28"/>
          <w:szCs w:val="28"/>
        </w:rPr>
        <w:t xml:space="preserve">——着力线索核查。把问题线索核查放在引领性位置，加强问题线索收集核查，及时核查中央督导组、省级指导组和各级政法单位移送的问题线索。提高线索核查的精准性、靶向性，特别是要盯紧政法领导干部执法司法腐败的问题线索，盯紧群众举报的链条式、团伙式腐败的问题线索，盯紧群众反映强烈、指向性明确的问题线索，强化深挖彻查，确保如期高质量查结。坚持实事求是，没问题的及时澄清正名，有问题的依纪依法处理。要用好存量问题线索，加大线索核查力量投入，力争尽早突破一批案件、坚决惩治一批害群之马，形成强大震慑。</w:t>
      </w:r>
    </w:p>
    <w:p>
      <w:pPr>
        <w:ind w:left="0" w:right="0" w:firstLine="560"/>
        <w:spacing w:before="450" w:after="450" w:line="312" w:lineRule="auto"/>
      </w:pPr>
      <w:r>
        <w:rPr>
          <w:rFonts w:ascii="宋体" w:hAnsi="宋体" w:eastAsia="宋体" w:cs="宋体"/>
          <w:color w:val="000"/>
          <w:sz w:val="28"/>
          <w:szCs w:val="28"/>
        </w:rPr>
        <w:t xml:space="preserve">——着力政策把关。督促地方党委依据“自查从宽、被查从严”相关政策规定，研究制定实施细则，区分违法问题与不正之风，厘清从宽与从严的界限和适用情形，明确操作程序。推动各地各政法单位做好政策宣讲，通过谈心谈话、民主生活会、组织生活会等方式，开展多轮次、多层次思想发动，促进有问题的干警主动向组织交代问题。用好监督执纪“四种形态”，抓早抓小、防微杜渐；对踩“红线”、越“底线”、碰“高压线”的，要坚决严肃查处。采取抽查评查方式，检查下级纪委监委执行政策是否正确、程序是否合规，对存在偏差的要及时责令纠正，防止“降格”或“拔高”处理。</w:t>
      </w:r>
    </w:p>
    <w:p>
      <w:pPr>
        <w:ind w:left="0" w:right="0" w:firstLine="560"/>
        <w:spacing w:before="450" w:after="450" w:line="312" w:lineRule="auto"/>
      </w:pPr>
      <w:r>
        <w:rPr>
          <w:rFonts w:ascii="宋体" w:hAnsi="宋体" w:eastAsia="宋体" w:cs="宋体"/>
          <w:color w:val="000"/>
          <w:sz w:val="28"/>
          <w:szCs w:val="28"/>
        </w:rPr>
        <w:t xml:space="preserve">——着力案件查办。用好扫黑除恶专项斗争中建立的“两个一律”和“一案三查”等纪法协同有效机制，与重点案件评查专业团队一道，采取集中评查、提级评查、交叉评查等方式，重点评查全国、省级扫黑办交办督办的“有黑无伞”“黑大伞小”的涉黑涉恶案件，彻查涉黑腐败和“保护伞”的“漏网之鱼”；评查不捕不诉、移送起诉后撤回等案件，深挖权力寻租、滋生腐败的问题；评查当事人长期不息诉罢访的涉法涉诉案件，查清是否有执法司法过错或执法司法腐败；评查减刑、假释、暂予监外执行案件，查清导致“提钱出狱”“纸面服刑”的背后推手及违规违法问题。对存在执法司法腐败问题和不正之风的，要依纪依法严肃处理。</w:t>
      </w:r>
    </w:p>
    <w:p>
      <w:pPr>
        <w:ind w:left="0" w:right="0" w:firstLine="560"/>
        <w:spacing w:before="450" w:after="450" w:line="312" w:lineRule="auto"/>
      </w:pPr>
      <w:r>
        <w:rPr>
          <w:rFonts w:ascii="宋体" w:hAnsi="宋体" w:eastAsia="宋体" w:cs="宋体"/>
          <w:color w:val="000"/>
          <w:sz w:val="28"/>
          <w:szCs w:val="28"/>
        </w:rPr>
        <w:t xml:space="preserve">——着力制度建设。发挥纪委监委的独特优势，推动边查边改边治边建，指导帮助政法单位找准病灶、检视病因、深挖病根，提出靶向治疗的意见建议，推动个性问题与共性问题、显性问题与深层次问题一起解决，力求既治已病、更治未病。要把问题整改与建章立制结合起来，以党内监督为主导，着力推动完善正风肃纪长效机制、权力监督机制和执法司法制约监督体系，加强制度执行监督检查，用制度思维和制度方式巩固教育整顿成果、促进政法队伍风清气正。</w:t>
      </w:r>
    </w:p>
    <w:p>
      <w:pPr>
        <w:ind w:left="0" w:right="0" w:firstLine="560"/>
        <w:spacing w:before="450" w:after="450" w:line="312" w:lineRule="auto"/>
      </w:pPr>
      <w:r>
        <w:rPr>
          <w:rFonts w:ascii="宋体" w:hAnsi="宋体" w:eastAsia="宋体" w:cs="宋体"/>
          <w:color w:val="000"/>
          <w:sz w:val="28"/>
          <w:szCs w:val="28"/>
        </w:rPr>
        <w:t xml:space="preserve">——着力执纪问责。要健全纪律执行机制，用纪律规范行为、约束干警、保护干部，引导政法干警自觉维护和遵守各项纪律。要严肃教育整顿工作纪律，加强作风巡查，对履行主体责任和直接责任不力、不担当不作为的，存在形式主义官僚主义、教育整顿敷衍了事、成效不彰的，执行内部安全管理制度不严、导致发生极端案事件的，要严格执纪督责问责，确保教育整顿高质量有成效。</w:t>
      </w:r>
    </w:p>
    <w:p>
      <w:pPr>
        <w:ind w:left="0" w:right="0" w:firstLine="560"/>
        <w:spacing w:before="450" w:after="450" w:line="312" w:lineRule="auto"/>
      </w:pPr>
      <w:r>
        <w:rPr>
          <w:rFonts w:ascii="黑体" w:hAnsi="黑体" w:eastAsia="黑体" w:cs="黑体"/>
          <w:color w:val="000000"/>
          <w:sz w:val="36"/>
          <w:szCs w:val="36"/>
          <w:b w:val="1"/>
          <w:bCs w:val="1"/>
        </w:rPr>
        <w:t xml:space="preserve">最新政法队伍教育整顿工作总结范本五</w:t>
      </w:r>
    </w:p>
    <w:p>
      <w:pPr>
        <w:ind w:left="0" w:right="0" w:firstLine="560"/>
        <w:spacing w:before="450" w:after="450" w:line="312" w:lineRule="auto"/>
      </w:pPr>
      <w:r>
        <w:rPr>
          <w:rFonts w:ascii="宋体" w:hAnsi="宋体" w:eastAsia="宋体" w:cs="宋体"/>
          <w:color w:val="000"/>
          <w:sz w:val="28"/>
          <w:szCs w:val="28"/>
        </w:rPr>
        <w:t xml:space="preserve">按照要求,近期我深入学习领会习近平***关于政法工作的重要论述和重要讲话精神，重点对照党章党规以及政法队伍教育整顿自查自纠找出的问题、存在的顽瘴痼疾、开门纳谏反馈的问题、谈心谈话征求意见等进行梳理汇总，深刻查找自身存在的差距和不足，明确了整改落实的具体措施。现作如下对照检查，请与会领导、同志们批评指正。</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是立，足新时代新要求对加强政法队伍建设发出的动员令，是党心所指、警心所系、民心所向。要坚决贯彻落实习近平***重要指示精神和党在新时代的建警治警方针,深入贯彻落实中央政法委、公安部和省厅党委决策部署，全力投入教育整顿活动，把教育整顿作为自己的一次政治检验、思想考验、作风锻炼，使自身政治水平进一步提升,纪律作风进一步好转、素质能力进-步增强。</w:t>
      </w:r>
    </w:p>
    <w:p>
      <w:pPr>
        <w:ind w:left="0" w:right="0" w:firstLine="560"/>
        <w:spacing w:before="450" w:after="450" w:line="312" w:lineRule="auto"/>
      </w:pPr>
      <w:r>
        <w:rPr>
          <w:rFonts w:ascii="宋体" w:hAnsi="宋体" w:eastAsia="宋体" w:cs="宋体"/>
          <w:color w:val="000"/>
          <w:sz w:val="28"/>
          <w:szCs w:val="28"/>
        </w:rPr>
        <w:t xml:space="preserve">(一)剖析自身存在的问题</w:t>
      </w:r>
    </w:p>
    <w:p>
      <w:pPr>
        <w:ind w:left="0" w:right="0" w:firstLine="560"/>
        <w:spacing w:before="450" w:after="450" w:line="312" w:lineRule="auto"/>
      </w:pPr>
      <w:r>
        <w:rPr>
          <w:rFonts w:ascii="宋体" w:hAnsi="宋体" w:eastAsia="宋体" w:cs="宋体"/>
          <w:color w:val="000"/>
          <w:sz w:val="28"/>
          <w:szCs w:val="28"/>
        </w:rPr>
        <w:t xml:space="preserve">一是在思想政治方面，对理论的学习存在表面化，深入学、持续学不够，存在紧一阵、松一阵的现象。</w:t>
      </w:r>
    </w:p>
    <w:p>
      <w:pPr>
        <w:ind w:left="0" w:right="0" w:firstLine="560"/>
        <w:spacing w:before="450" w:after="450" w:line="312" w:lineRule="auto"/>
      </w:pPr>
      <w:r>
        <w:rPr>
          <w:rFonts w:ascii="宋体" w:hAnsi="宋体" w:eastAsia="宋体" w:cs="宋体"/>
          <w:color w:val="000"/>
          <w:sz w:val="28"/>
          <w:szCs w:val="28"/>
        </w:rPr>
        <w:t xml:space="preserve">虽然能够按照组织的要求完成学习内容，但学习时也只是简单的看-遍，一目十行，粗浅的浏览一下，没有真正入脑入心，对理论所蕴含的深刻内涵理解不透。对习近平新时代中国特色社会主义思想，缺少全面学、系统学，没能做到往深里学、往心里学、往实里学。</w:t>
      </w:r>
    </w:p>
    <w:p>
      <w:pPr>
        <w:ind w:left="0" w:right="0" w:firstLine="560"/>
        <w:spacing w:before="450" w:after="450" w:line="312" w:lineRule="auto"/>
      </w:pPr>
      <w:r>
        <w:rPr>
          <w:rFonts w:ascii="宋体" w:hAnsi="宋体" w:eastAsia="宋体" w:cs="宋体"/>
          <w:color w:val="000"/>
          <w:sz w:val="28"/>
          <w:szCs w:val="28"/>
        </w:rPr>
        <w:t xml:space="preserve">二是在精神状态方面。</w:t>
      </w:r>
    </w:p>
    <w:p>
      <w:pPr>
        <w:ind w:left="0" w:right="0" w:firstLine="560"/>
        <w:spacing w:before="450" w:after="450" w:line="312" w:lineRule="auto"/>
      </w:pPr>
      <w:r>
        <w:rPr>
          <w:rFonts w:ascii="宋体" w:hAnsi="宋体" w:eastAsia="宋体" w:cs="宋体"/>
          <w:color w:val="000"/>
          <w:sz w:val="28"/>
          <w:szCs w:val="28"/>
        </w:rPr>
        <w:t xml:space="preserve">虽然在工作中比较细心，但冲劲和担当不足，在应对难题和复杂局面时，处理不够果断，有“不求有功，但求无过”的念头，缺乏敢为人先的勇气，担当精神不足。虽然能按部就班地完成常规性工作，但在工作中有时思想会出现松懈，开拓创新和与时俱进的动力和激情稍显不足。有时还会有自满心理作祟，结合实际突破和创新少，缺乏持续高昂的工作热情和进取精神。</w:t>
      </w:r>
    </w:p>
    <w:p>
      <w:pPr>
        <w:ind w:left="0" w:right="0" w:firstLine="560"/>
        <w:spacing w:before="450" w:after="450" w:line="312" w:lineRule="auto"/>
      </w:pPr>
      <w:r>
        <w:rPr>
          <w:rFonts w:ascii="宋体" w:hAnsi="宋体" w:eastAsia="宋体" w:cs="宋体"/>
          <w:color w:val="000"/>
          <w:sz w:val="28"/>
          <w:szCs w:val="28"/>
        </w:rPr>
        <w:t xml:space="preserve">三是工作作风方面。</w:t>
      </w:r>
    </w:p>
    <w:p>
      <w:pPr>
        <w:ind w:left="0" w:right="0" w:firstLine="560"/>
        <w:spacing w:before="450" w:after="450" w:line="312" w:lineRule="auto"/>
      </w:pPr>
      <w:r>
        <w:rPr>
          <w:rFonts w:ascii="宋体" w:hAnsi="宋体" w:eastAsia="宋体" w:cs="宋体"/>
          <w:color w:val="000"/>
          <w:sz w:val="28"/>
          <w:szCs w:val="28"/>
        </w:rPr>
        <w:t xml:space="preserve">工作方式方法稍显简单，工作做得不够细致。平时一心只顾埋头工作，与同事和与相关部门的交流沟通不够，遇到问题没有做到群策群力、相互配合，影响到工作的协调和落实。工作中有时凭经验办事，对一些问题的处理在理性思考和总体把握上还需注意加强。在财务管理工作中过于注重工作内容的安排部署，但具体的实施并不总是很得力，工作还不够细化和多元，对工作的实施执行过程中出现的问题重视程度不够。</w:t>
      </w:r>
    </w:p>
    <w:p>
      <w:pPr>
        <w:ind w:left="0" w:right="0" w:firstLine="560"/>
        <w:spacing w:before="450" w:after="450" w:line="312" w:lineRule="auto"/>
      </w:pPr>
      <w:r>
        <w:rPr>
          <w:rFonts w:ascii="宋体" w:hAnsi="宋体" w:eastAsia="宋体" w:cs="宋体"/>
          <w:color w:val="000"/>
          <w:sz w:val="28"/>
          <w:szCs w:val="28"/>
        </w:rPr>
        <w:t xml:space="preserve">(二)查找队伍中存在的问题</w:t>
      </w:r>
    </w:p>
    <w:p>
      <w:pPr>
        <w:ind w:left="0" w:right="0" w:firstLine="560"/>
        <w:spacing w:before="450" w:after="450" w:line="312" w:lineRule="auto"/>
      </w:pPr>
      <w:r>
        <w:rPr>
          <w:rFonts w:ascii="宋体" w:hAnsi="宋体" w:eastAsia="宋体" w:cs="宋体"/>
          <w:color w:val="000"/>
          <w:sz w:val="28"/>
          <w:szCs w:val="28"/>
        </w:rPr>
        <w:t xml:space="preserve">个别民警的业务能力、服务意识、敬业精神有待提高。有的怕担出错，担责任，不愿多干事，存在少做少错、多做多错的不良倾向。</w:t>
      </w:r>
    </w:p>
    <w:p>
      <w:pPr>
        <w:ind w:left="0" w:right="0" w:firstLine="560"/>
        <w:spacing w:before="450" w:after="450" w:line="312" w:lineRule="auto"/>
      </w:pPr>
      <w:r>
        <w:rPr>
          <w:rFonts w:ascii="宋体" w:hAnsi="宋体" w:eastAsia="宋体" w:cs="宋体"/>
          <w:color w:val="000"/>
          <w:sz w:val="28"/>
          <w:szCs w:val="28"/>
        </w:rPr>
        <w:t xml:space="preserve">(三)落实”三个规定”存在的问题</w:t>
      </w:r>
    </w:p>
    <w:p>
      <w:pPr>
        <w:ind w:left="0" w:right="0" w:firstLine="560"/>
        <w:spacing w:before="450" w:after="450" w:line="312" w:lineRule="auto"/>
      </w:pPr>
      <w:r>
        <w:rPr>
          <w:rFonts w:ascii="宋体" w:hAnsi="宋体" w:eastAsia="宋体" w:cs="宋体"/>
          <w:color w:val="000"/>
          <w:sz w:val="28"/>
          <w:szCs w:val="28"/>
        </w:rPr>
        <w:t xml:space="preserve">能够充分认识《领导干部干预司法活动、插手具体案件处理的记录、通报和责任追究规定》《司法机关内部人 员过问案件的记录和责任追究规定》《关于进一 步规范司法人员与当事人、律师、特殊关系人、中介组织接触交往行为的若干规定》的重大意义，深刻领会“三个规定”和各项要求，切实提高贯彻执行“三个规定”的主动性、自觉性，自觉克服松懈麻痹和侥幸心理，时刻保持清醒头脑，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(四)是否存在违规经商办企业、违规参股借贷情况不存在这方面问题。</w:t>
      </w:r>
    </w:p>
    <w:p>
      <w:pPr>
        <w:ind w:left="0" w:right="0" w:firstLine="560"/>
        <w:spacing w:before="450" w:after="450" w:line="312" w:lineRule="auto"/>
      </w:pPr>
      <w:r>
        <w:rPr>
          <w:rFonts w:ascii="宋体" w:hAnsi="宋体" w:eastAsia="宋体" w:cs="宋体"/>
          <w:color w:val="000"/>
          <w:sz w:val="28"/>
          <w:szCs w:val="28"/>
        </w:rPr>
        <w:t xml:space="preserve">(五)本单位政治生态存在的问题和不足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一是党建责任落实还需要持续加强，制度还需进一步建立健全。</w:t>
      </w:r>
    </w:p>
    <w:p>
      <w:pPr>
        <w:ind w:left="0" w:right="0" w:firstLine="560"/>
        <w:spacing w:before="450" w:after="450" w:line="312" w:lineRule="auto"/>
      </w:pPr>
      <w:r>
        <w:rPr>
          <w:rFonts w:ascii="宋体" w:hAnsi="宋体" w:eastAsia="宋体" w:cs="宋体"/>
          <w:color w:val="000"/>
          <w:sz w:val="28"/>
          <w:szCs w:val="28"/>
        </w:rPr>
        <w:t xml:space="preserve">二是党建工作创新不够，特色不鲜明。三是政治教育效果不够突出，方法形式不够多样，学用结合不够紧密。</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(一)理论武装不够到位。</w:t>
      </w:r>
    </w:p>
    <w:p>
      <w:pPr>
        <w:ind w:left="0" w:right="0" w:firstLine="560"/>
        <w:spacing w:before="450" w:after="450" w:line="312" w:lineRule="auto"/>
      </w:pPr>
      <w:r>
        <w:rPr>
          <w:rFonts w:ascii="宋体" w:hAnsi="宋体" w:eastAsia="宋体" w:cs="宋体"/>
          <w:color w:val="000"/>
          <w:sz w:val="28"/>
          <w:szCs w:val="28"/>
        </w:rPr>
        <w:t xml:space="preserve">对中国特色社会主义思想深研细钻不够，尤其对党的创新理论学习不够、领会不深，许多时候浅尝辄止，与实际工作“两层皮”，学用脱节、结合不紧的问题尤为突出。在观察问题、分析问题、解决问题.上有一定的片面性、狭隘性，“四个意识”“四个自信”还需进-步强化。</w:t>
      </w:r>
    </w:p>
    <w:p>
      <w:pPr>
        <w:ind w:left="0" w:right="0" w:firstLine="560"/>
        <w:spacing w:before="450" w:after="450" w:line="312" w:lineRule="auto"/>
      </w:pPr>
      <w:r>
        <w:rPr>
          <w:rFonts w:ascii="宋体" w:hAnsi="宋体" w:eastAsia="宋体" w:cs="宋体"/>
          <w:color w:val="000"/>
          <w:sz w:val="28"/>
          <w:szCs w:val="28"/>
        </w:rPr>
        <w:t xml:space="preserve">(三)党性修养不够坚定。</w:t>
      </w:r>
    </w:p>
    <w:p>
      <w:pPr>
        <w:ind w:left="0" w:right="0" w:firstLine="560"/>
        <w:spacing w:before="450" w:after="450" w:line="312" w:lineRule="auto"/>
      </w:pPr>
      <w:r>
        <w:rPr>
          <w:rFonts w:ascii="宋体" w:hAnsi="宋体" w:eastAsia="宋体" w:cs="宋体"/>
          <w:color w:val="000"/>
          <w:sz w:val="28"/>
          <w:szCs w:val="28"/>
        </w:rPr>
        <w:t xml:space="preserve">认为自己工作经验丰富，有自满心理，缺少求知若渴和与时俱进的动力。有时会有喘口气，放松一下的现象，在工作多、任务重时会滋生应付心态。在实际工作中处理问题时满足于面上不出问题，缺乏积极性、主动性和创造性。</w:t>
      </w:r>
    </w:p>
    <w:p>
      <w:pPr>
        <w:ind w:left="0" w:right="0" w:firstLine="560"/>
        <w:spacing w:before="450" w:after="450" w:line="312" w:lineRule="auto"/>
      </w:pPr>
      <w:r>
        <w:rPr>
          <w:rFonts w:ascii="宋体" w:hAnsi="宋体" w:eastAsia="宋体" w:cs="宋体"/>
          <w:color w:val="000"/>
          <w:sz w:val="28"/>
          <w:szCs w:val="28"/>
        </w:rPr>
        <w:t xml:space="preserve">(三)担当精神不够强烈。</w:t>
      </w:r>
    </w:p>
    <w:p>
      <w:pPr>
        <w:ind w:left="0" w:right="0" w:firstLine="560"/>
        <w:spacing w:before="450" w:after="450" w:line="312" w:lineRule="auto"/>
      </w:pPr>
      <w:r>
        <w:rPr>
          <w:rFonts w:ascii="宋体" w:hAnsi="宋体" w:eastAsia="宋体" w:cs="宋体"/>
          <w:color w:val="000"/>
          <w:sz w:val="28"/>
          <w:szCs w:val="28"/>
        </w:rPr>
        <w:t xml:space="preserve">工作，上按部就班、因循守旧、求稳怕变，习惯用老思维、老办法、老套路解决问题和推进工作。随着工作头绪越来越多，自我加压、持之以恒的劲头少了点，缺乏“钉钉子”精神和“滴水穿石”的韧劲。有时对某些工作也有所思考，但思想上总有这样那样的顾虑，导致好的思路和想法没有充分实践。</w:t>
      </w:r>
    </w:p>
    <w:p>
      <w:pPr>
        <w:ind w:left="0" w:right="0" w:firstLine="560"/>
        <w:spacing w:before="450" w:after="450" w:line="312" w:lineRule="auto"/>
      </w:pPr>
      <w:r>
        <w:rPr>
          <w:rFonts w:ascii="宋体" w:hAnsi="宋体" w:eastAsia="宋体" w:cs="宋体"/>
          <w:color w:val="000"/>
          <w:sz w:val="28"/>
          <w:szCs w:val="28"/>
        </w:rPr>
        <w:t xml:space="preserve">(一)加强党性修养。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要在学懂弄通上狠下功夫，要切实做到往深里走、往心里走、往实里走，用学到的知识思考问题、解决问题,通过学习最大程度地提高和完善自我，做到学以致用、知行合一，强化责任担当，不断提高自己的思想境界。要进一-步强化自律自省意识，虚心听取各种不同意见，做到有则改之，无则加勉。</w:t>
      </w:r>
    </w:p>
    <w:p>
      <w:pPr>
        <w:ind w:left="0" w:right="0" w:firstLine="560"/>
        <w:spacing w:before="450" w:after="450" w:line="312" w:lineRule="auto"/>
      </w:pPr>
      <w:r>
        <w:rPr>
          <w:rFonts w:ascii="宋体" w:hAnsi="宋体" w:eastAsia="宋体" w:cs="宋体"/>
          <w:color w:val="000"/>
          <w:sz w:val="28"/>
          <w:szCs w:val="28"/>
        </w:rPr>
        <w:t xml:space="preserve">(二)勇于担当创新。</w:t>
      </w:r>
    </w:p>
    <w:p>
      <w:pPr>
        <w:ind w:left="0" w:right="0" w:firstLine="560"/>
        <w:spacing w:before="450" w:after="450" w:line="312" w:lineRule="auto"/>
      </w:pPr>
      <w:r>
        <w:rPr>
          <w:rFonts w:ascii="宋体" w:hAnsi="宋体" w:eastAsia="宋体" w:cs="宋体"/>
          <w:color w:val="000"/>
          <w:sz w:val="28"/>
          <w:szCs w:val="28"/>
        </w:rPr>
        <w:t xml:space="preserve">要克服工作中的畏难情绪，加强工作的积极性主动性，以朝气蓬勃、昂扬进取的热情开展工作。始终保持昂扬向.上的进取精神，不断激发自己创造性开展工作的热情，克服自满思想，不满足于现状，对待工作要有强烈的责任感和使命感，以创新的意识、创新的精神、创新的思路开展工作，从每一件小事做起，从每一个细节做起，确保按时高效高质地完成各项工作。</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xx工作涉及到各种各样的问题和困难，很多难题的解决都不是一蹴而就的，需要我们不辞辛劳地踏下心来解决，今后在实际工作中要耐心细致地做工作，坚持不懈地去解决问题。要发扬扎实细致的工作作风,拿出一竿子插到底的毅力，摒弃急功近利的想法和做法，不“走过场”，不“做虚功”，高效高质地完成本职工作。</w:t>
      </w:r>
    </w:p>
    <w:p>
      <w:pPr>
        <w:ind w:left="0" w:right="0" w:firstLine="560"/>
        <w:spacing w:before="450" w:after="450" w:line="312" w:lineRule="auto"/>
      </w:pPr>
      <w:r>
        <w:rPr>
          <w:rFonts w:ascii="宋体" w:hAnsi="宋体" w:eastAsia="宋体" w:cs="宋体"/>
          <w:color w:val="000"/>
          <w:sz w:val="28"/>
          <w:szCs w:val="28"/>
        </w:rPr>
        <w:t xml:space="preserve">(四)保持清正廉洁。</w:t>
      </w:r>
    </w:p>
    <w:p>
      <w:pPr>
        <w:ind w:left="0" w:right="0" w:firstLine="560"/>
        <w:spacing w:before="450" w:after="450" w:line="312" w:lineRule="auto"/>
      </w:pPr>
      <w:r>
        <w:rPr>
          <w:rFonts w:ascii="宋体" w:hAnsi="宋体" w:eastAsia="宋体" w:cs="宋体"/>
          <w:color w:val="000"/>
          <w:sz w:val="28"/>
          <w:szCs w:val="28"/>
        </w:rPr>
        <w:t xml:space="preserve">进一步加强道德修养，追求积极向.上的生活情趣，纯洁思想、净化心灵，树立正确的人生观、价值观、利益观和政绩观。贯彻落实好各项廉政规定,做到自重、自警、自省、自励，坚决抵制歪风邪气，始终保持共产党人的政治本色，弘扬共产党人的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2025-05-02T14:57:58+08:00</dcterms:created>
  <dcterms:modified xsi:type="dcterms:W3CDTF">2025-05-02T14:57:58+08:00</dcterms:modified>
</cp:coreProperties>
</file>

<file path=docProps/custom.xml><?xml version="1.0" encoding="utf-8"?>
<Properties xmlns="http://schemas.openxmlformats.org/officeDocument/2006/custom-properties" xmlns:vt="http://schemas.openxmlformats.org/officeDocument/2006/docPropsVTypes"/>
</file>