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新进交警半年工作总结(精选34篇)</w:t>
      </w:r>
      <w:bookmarkEnd w:id="1"/>
    </w:p>
    <w:p>
      <w:pPr>
        <w:jc w:val="center"/>
        <w:spacing w:before="0" w:after="450"/>
      </w:pPr>
      <w:r>
        <w:rPr>
          <w:rFonts w:ascii="Arial" w:hAnsi="Arial" w:eastAsia="Arial" w:cs="Arial"/>
          <w:color w:val="999999"/>
          <w:sz w:val="20"/>
          <w:szCs w:val="20"/>
        </w:rPr>
        <w:t xml:space="preserve">来源：网络  作者：莲雾凝露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进交警半年工作总结120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xx年至20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新进交警半年工作总结4</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新进交警半年工作总结5</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新进交警半年工作总结6</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20_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新进交警半年工作总结8</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新进交警半年工作总结9</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新进交警半年工作总结10</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新进交警半年工作总结11</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新进交警半年工作总结12</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新进交警半年工作总结13</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新进交警半年工作总结14</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新进交警半年工作总结15</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新进交警半年工作总结16</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新进交警半年工作总结17</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新进交警半年工作总结18</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新进交警半年工作总结20</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新进交警半年工作总结21</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新进交警半年工作总结23</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新进交警半年工作总结25</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新进交警半年工作总结27</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新进交警半年工作总结28</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新进交警半年工作总结29</w:t>
      </w:r>
    </w:p>
    <w:p>
      <w:pPr>
        <w:ind w:left="0" w:right="0" w:firstLine="560"/>
        <w:spacing w:before="450" w:after="450" w:line="312" w:lineRule="auto"/>
      </w:pPr>
      <w:r>
        <w:rPr>
          <w:rFonts w:ascii="宋体" w:hAnsi="宋体" w:eastAsia="宋体" w:cs="宋体"/>
          <w:color w:val="000"/>
          <w:sz w:val="28"/>
          <w:szCs w:val="28"/>
        </w:rPr>
        <w:t xml:space="preserve">为认真贯彻落实_“”和_、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一、总共排查货车安全隐患222辆：未按期年检3辆，未按期投保2辆，安全防护装置不规范185辆，擅自改变车辆外形32辆。二、总共排查客车未按规定系安全带等安全隐患3辆。三、排查1辆危险品运输车(空车)违法规定在集镇停放。四、排查农村面包车安全隐患31辆：超速行驶18辆，改变车身外形2辆，人货混装4辆，未按规定年检3辆，未按规定投保第三者责任强制险4辆。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(一)进一步加强车驾管基础数据录入工作。严格落实“每周一调度、两周一通报”制度，加强重点车辆及驾驶人网上监管工作。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新进交警半年工作总结30</w:t>
      </w:r>
    </w:p>
    <w:p>
      <w:pPr>
        <w:ind w:left="0" w:right="0" w:firstLine="560"/>
        <w:spacing w:before="450" w:after="450" w:line="312" w:lineRule="auto"/>
      </w:pPr>
      <w:r>
        <w:rPr>
          <w:rFonts w:ascii="宋体" w:hAnsi="宋体" w:eastAsia="宋体" w:cs="宋体"/>
          <w:color w:val="000"/>
          <w:sz w:val="28"/>
          <w:szCs w:val="28"/>
        </w:rPr>
        <w:t xml:space="preserve">为了保证交管工作有序开展并取得实效，镇政府成立了道路交通管理工作领导小组，镇党委书记何平任组长，分管安全的李正清部长任副组长，相关部门负责人为成员。明确了全年工作实施方案、目标任务，确定了重点工作、工作职责；与各村及场镇单位签订了农村道路交通安全管理责任书。工作中，始终坚持主要领导亲自抓，分管领导具体抓的工作格局。有效预防和遏制道路交通事故的发生，杜绝重大交通事故出现，确保了全年目标任务，保证全镇人民交通安全和交通形势好转。</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新进交警半年工作总结31</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新进交警半年工作总结32</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新进交警半年工作总结33</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xxx谦虚、忠诚、求实、勤奋xxx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__发展观，认真学习《人民警察法》、《公务员法》等法律以及《道路交通安全法》等业务知识，严格遵守xxxxxx五条禁令xxx、中央的八项规定等规章制度。尤其是在十八届三__胜利闭幕以来，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xxx疏堵、查纠、服务xxx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xxx2335xxx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xxx平安夜xxx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xxx立警为公，执法为民xxx，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xxx业精于勤而荒于嬉，行成于思而毁于随xxx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新进交警半年工作总结34</w:t>
      </w:r>
    </w:p>
    <w:p>
      <w:pPr>
        <w:ind w:left="0" w:right="0" w:firstLine="560"/>
        <w:spacing w:before="450" w:after="450" w:line="312" w:lineRule="auto"/>
      </w:pPr>
      <w:r>
        <w:rPr>
          <w:rFonts w:ascii="宋体" w:hAnsi="宋体" w:eastAsia="宋体" w:cs="宋体"/>
          <w:color w:val="000"/>
          <w:sz w:val="28"/>
          <w:szCs w:val="28"/>
        </w:rPr>
        <w:t xml:space="preserve">以“关注安全、关爱生命”为宣传主题，努力营造安全和谐的道路交通环境。一是镇村两级召开车主与驾驶人员会议、开展广播宣传，倡导驾驶员文明行车、严守交规，倡导广大群众自觉抵制交通违法违规行为；二是镇交管办协同交通执法部门在场镇设立宣传点开展集中宣传6次，共发放宣传资料一万多份，接待群众咨询千余人；三是标语和横幅宣传，全年共悬挂横幅42条，各村写宣传岩标26条，张贴交通警示小标语500条；四是利用省信息平台发送交通安全提示信息，在重大节日、恶劣天气时段，向驾驶人员发送出行安全提示信息14条。通过多方位宣传，全镇交通安全意识大幅提高；五是积极开展“畅行安全路幸福奔小康”主题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2025-06-16T20:30:47+08:00</dcterms:created>
  <dcterms:modified xsi:type="dcterms:W3CDTF">2025-06-16T20:30:47+08:00</dcterms:modified>
</cp:coreProperties>
</file>

<file path=docProps/custom.xml><?xml version="1.0" encoding="utf-8"?>
<Properties xmlns="http://schemas.openxmlformats.org/officeDocument/2006/custom-properties" xmlns:vt="http://schemas.openxmlformats.org/officeDocument/2006/docPropsVTypes"/>
</file>