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2024年上半年工作总结及下半年工作计划如何写</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工作计划如何写一一、规范制度管理20xx年上半年进一步完善了养生馆各项规章制度，一是要有一个专业的管理者;二是要有良好的专业知识做后盾;三是要有一套良好的管理制度。用心去观察，用心去与顾客交流，你就可以做好。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20_年上半年工作总结及下半年工作计划如何写一</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20_年上半年工作总结及下半年工作计划如何写二</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20_年上半年工作总结及下半年工作计划如何写三</w:t>
      </w:r>
    </w:p>
    <w:p>
      <w:pPr>
        <w:ind w:left="0" w:right="0" w:firstLine="560"/>
        <w:spacing w:before="450" w:after="450" w:line="312" w:lineRule="auto"/>
      </w:pPr>
      <w:r>
        <w:rPr>
          <w:rFonts w:ascii="宋体" w:hAnsi="宋体" w:eastAsia="宋体" w:cs="宋体"/>
          <w:color w:val="000"/>
          <w:sz w:val="28"/>
          <w:szCs w:val="28"/>
        </w:rPr>
        <w:t xml:space="preserve">xxxx年上半年，在区委、区政府、区人武部及上级业务部门的正确领导下，认真贯彻落实《中华人民共和国人民防空法》和xxxx省《实施办法》，始终坚持人民防空“长期准备，重点建设，平战结合”的方针，服务服从区委、区政府、区人武部的中心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我区防空警报设施维护管理工作，按照xxxx省人民政府令第226号《xxxx省人民防空通信管理办法》和株洲市人民政府、株洲市军分区《关于印发〈株洲市人民防空警报建设与管理办法〉的通知》的要求，做到了管理人员落实规章制度，加强了日常维护管理，进一步完善落实了检查登记制度，确保了全区24台人防警报系统设备技术状态良好，安全可靠，随时鸣响率100%。完善了石峰区人防警报器布点规划，及时处置了原化工助剂厂处的一台警报器，参与了全市人防警报拉练，做好了每周与市人防办通信指挥车的警报对接。</w:t>
      </w:r>
    </w:p>
    <w:p>
      <w:pPr>
        <w:ind w:left="0" w:right="0" w:firstLine="560"/>
        <w:spacing w:before="450" w:after="450" w:line="312" w:lineRule="auto"/>
      </w:pPr>
      <w:r>
        <w:rPr>
          <w:rFonts w:ascii="宋体" w:hAnsi="宋体" w:eastAsia="宋体" w:cs="宋体"/>
          <w:color w:val="000"/>
          <w:sz w:val="28"/>
          <w:szCs w:val="28"/>
        </w:rPr>
        <w:t xml:space="preserve">我区目前有人防工程82处，1158147平方米，其中地下室为22055平方米，坑道式为93092平方米，全为六七十年代修建的老式人防工程，是全市老式人防工程最多的城区，维护管理难度居全市之首。</w:t>
      </w:r>
    </w:p>
    <w:p>
      <w:pPr>
        <w:ind w:left="0" w:right="0" w:firstLine="560"/>
        <w:spacing w:before="450" w:after="450" w:line="312" w:lineRule="auto"/>
      </w:pPr>
      <w:r>
        <w:rPr>
          <w:rFonts w:ascii="宋体" w:hAnsi="宋体" w:eastAsia="宋体" w:cs="宋体"/>
          <w:color w:val="000"/>
          <w:sz w:val="28"/>
          <w:szCs w:val="28"/>
        </w:rPr>
        <w:t xml:space="preserve">为确保人防工程始终保持在良好的使用状态，我办经常深入有关企业单位，向企业单位领导宣传人防法律、法规，阐明责任，积极协调解决人防工程维护方面的技术难题等，督促各人防单位维护管理好人防工程，区人防办争取上级投入了13万多元对石峰山上五处透气天窗进行了维护。进一步落实了巡查制度，90%的人防工程做到了“灯明、路洁、水畅”，保障了人防工程的安全，无垮塌，无渗漏，无安全隐患。形成了“三天一巡查，一周一排风，出现隐患及时维护”的石峰模式。</w:t>
      </w:r>
    </w:p>
    <w:p>
      <w:pPr>
        <w:ind w:left="0" w:right="0" w:firstLine="560"/>
        <w:spacing w:before="450" w:after="450" w:line="312" w:lineRule="auto"/>
      </w:pPr>
      <w:r>
        <w:rPr>
          <w:rFonts w:ascii="宋体" w:hAnsi="宋体" w:eastAsia="宋体" w:cs="宋体"/>
          <w:color w:val="000"/>
          <w:sz w:val="28"/>
          <w:szCs w:val="28"/>
        </w:rPr>
        <w:t xml:space="preserve">人防宣传教育是人防部门的主要职责之一。为了不断提高人防宣传教育质量，提高我区人防工作的社会影响，提高广大人民群众的国防意识，我们根据全市人防工作会议精神，加大了人防宣传教育的投入，加大了人防法律、法规的\'贯彻落实力度，进一步抓了人防知识“五进计划”落实。我区的人防宣传教育工作主要通过三个方面来实现：一是大型企业（如株冶、株化）通过报纸、企业内部的电视台等各种媒体进行宣传人防政策法规。二是学校初级中学班开设专门人防教育课程，落实人防知识教育。凡有人防教学任务的学校都做到有教学计划，有专门教师，做到中学人防知识教育普及率达100%。使学生普遍懂得了人民防空的重要性，收到了良好的效果。</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第四条，《xxxx省实施〈中华人民共和国人民防空法〉办法》第三条，《xxxx省人民防空工程建设与维护管理规定》（省政府第204号令）以及《xxxx省物价局、xxxx省财政厅关于调整防空地下室易地建设费和公用人防工程维护费征收范围和标准的通知》（xxxx价费字［xxxx7］87号）的规定，对辖区单位进行了人防工程维护费的征收，我们做到了时间过半任务过半，年底一定能完成市人防办下达征收公共人防工程维护费任务。</w:t>
      </w:r>
    </w:p>
    <w:p>
      <w:pPr>
        <w:ind w:left="0" w:right="0" w:firstLine="560"/>
        <w:spacing w:before="450" w:after="450" w:line="312" w:lineRule="auto"/>
      </w:pPr>
      <w:r>
        <w:rPr>
          <w:rFonts w:ascii="宋体" w:hAnsi="宋体" w:eastAsia="宋体" w:cs="宋体"/>
          <w:color w:val="000"/>
          <w:sz w:val="28"/>
          <w:szCs w:val="28"/>
        </w:rPr>
        <w:t xml:space="preserve">我办一直把探索人防工程维护、开发、管理新模式作为我区人防工程开发的重点工程来抓，努力使人防建设为经济建设服务，使各单位的人防工程为企业带来实效，株化人防工程被利用来种植蘑菇，株冶人防工程被用来存放香蕉和开商店，各地下室被用作停车场等，都在稳步推进。全区人防工程共安排80余人就业。</w:t>
      </w:r>
    </w:p>
    <w:p>
      <w:pPr>
        <w:ind w:left="0" w:right="0" w:firstLine="560"/>
        <w:spacing w:before="450" w:after="450" w:line="312" w:lineRule="auto"/>
      </w:pPr>
      <w:r>
        <w:rPr>
          <w:rFonts w:ascii="宋体" w:hAnsi="宋体" w:eastAsia="宋体" w:cs="宋体"/>
          <w:color w:val="000"/>
          <w:sz w:val="28"/>
          <w:szCs w:val="28"/>
        </w:rPr>
        <w:t xml:space="preserve">本人在工作中，自己率先垂范，以身作则。班子团结，战斗力强，廉洁从政。本着一种吃苦的精神，同志们团结一致，共同努力，克服一切困难，迎难而上搞好各项工作，从不索、拿、卡、要，自己带头廉洁自律，艰苦奋斗，用好每一分钱，管好一班人，没有接受过任何红包礼金，并能积极为基层排忧解难、踊跃捐款支持社会公益事业。</w:t>
      </w:r>
    </w:p>
    <w:p>
      <w:pPr>
        <w:ind w:left="0" w:right="0" w:firstLine="560"/>
        <w:spacing w:before="450" w:after="450" w:line="312" w:lineRule="auto"/>
      </w:pPr>
      <w:r>
        <w:rPr>
          <w:rFonts w:ascii="宋体" w:hAnsi="宋体" w:eastAsia="宋体" w:cs="宋体"/>
          <w:color w:val="000"/>
          <w:sz w:val="28"/>
          <w:szCs w:val="28"/>
        </w:rPr>
        <w:t xml:space="preserve">回顾半年以来的工作肯定存在很多不足，我将在今后的工作中不断改进自己，完善自己，提高自身素质，使我区人防事业又好又快发展。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20_年上半年工作总结及下半年工作计划如何写四</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20_年上半年工作总结及下半年工作计划如何写五</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20_年上半年工作总结及下半年工作计划如何写六</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(2)组织体育活动发掘体育健将，有利于在参加公司举行的比赛中取得优异的成绩。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(3)根据院体育教研室的要求在每年举行“xx篮球赛”，力争本届比赛成功，取得好的成绩。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(5)针对体育场地的投建使用，公司运动会的举行是不可缺少的，所以我部还有一个重要的任务是组织计算机部门的报名活动，还要及时的发现体育健将来确保我院在比赛中取的好的成绩。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20_年上半年工作总结及下半年工作计划如何写七</w:t>
      </w:r>
    </w:p>
    <w:p>
      <w:pPr>
        <w:ind w:left="0" w:right="0" w:firstLine="560"/>
        <w:spacing w:before="450" w:after="450" w:line="312" w:lineRule="auto"/>
      </w:pPr>
      <w:r>
        <w:rPr>
          <w:rFonts w:ascii="宋体" w:hAnsi="宋体" w:eastAsia="宋体" w:cs="宋体"/>
          <w:color w:val="000"/>
          <w:sz w:val="28"/>
          <w:szCs w:val="28"/>
        </w:rPr>
        <w:t xml:space="preserve">20__年上半年，虽然已做了很多的工作，取得一定的成绩，但是也还存在着许多不足。针对存在的困难和问题，结合我院实际，制定出了下半年的工作计划：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基本公共卫生服务为基础，做好全面健康教育保健工作;以改革为动力，倡导竞争、敬业、进取精神;以人才培养为根本，努力提高全员素质;以质量治理为核心，不但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通过组织全院职工，学习政治理论及业务知识，形成创建学习型卫生院的氛围牢固树立自觉学习的理念，认真学习各科相关的业务知识和相关的法律法规。不断提高全院人员的政治素质和业务技能水平，改进工作作风，转变工作职能，提高工作效率，强化服务意识，争创一流业绩。</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切实加强急危重病人的治理，急危重病人病情急、症状重，随时可能出现危生命的症状和征象，应严密观察和监测，随时出现随时处理，以便为拯救生命赢得时间，并及时做好抢救纪录。必要时及时做好转诊工作。</w:t>
      </w:r>
    </w:p>
    <w:p>
      <w:pPr>
        <w:ind w:left="0" w:right="0" w:firstLine="560"/>
        <w:spacing w:before="450" w:after="450" w:line="312" w:lineRule="auto"/>
      </w:pPr>
      <w:r>
        <w:rPr>
          <w:rFonts w:ascii="宋体" w:hAnsi="宋体" w:eastAsia="宋体" w:cs="宋体"/>
          <w:color w:val="000"/>
          <w:sz w:val="28"/>
          <w:szCs w:val="28"/>
        </w:rPr>
        <w:t xml:space="preserve">5、加强医德医风建设，培养医务人员爱岗敬业、乐于奉献、认真负责的工作作风，切实改善服务态度，努力同病人及其家属沟通思想，避免因服务不周而引起的医患纠纷。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1、建立健全质控职能，加大督导检查力度。做到分工明确，责任到人，要求定期召开例会，汇总检查结果，找出问题，及时整改。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2、不断完善质量控制体系，细化质量控制方案与质量考核标准，实行质量与效益挂钩的治理模式。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1、加强护理队伍建设，制定切实可行的护理工作计划，定期督导落实，不断提高护理质量，总结经验，对护理工作中出现的问题加以整改。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2、进一步规范各种护理文书，认真填写各种表格，根据具体疾病制定出合理的护理方案。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3、严格遵守护理操作规程，严惩护理差错，护理责任人应严格把关，勤检查，重督导，竭力避免因护理失误引起的医疗纠纷。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(六)基本药物制度</w:t>
      </w:r>
    </w:p>
    <w:p>
      <w:pPr>
        <w:ind w:left="0" w:right="0" w:firstLine="560"/>
        <w:spacing w:before="450" w:after="450" w:line="312" w:lineRule="auto"/>
      </w:pPr>
      <w:r>
        <w:rPr>
          <w:rFonts w:ascii="宋体" w:hAnsi="宋体" w:eastAsia="宋体" w:cs="宋体"/>
          <w:color w:val="000"/>
          <w:sz w:val="28"/>
          <w:szCs w:val="28"/>
        </w:rPr>
        <w:t xml:space="preserve">认真学习国家基本药物制度，领会文件精神，多开展学习培训工作，把国家的政策落到实处，更好的为广大农牧民群众服务。并严格执行药品零差价制度。</w:t>
      </w:r>
    </w:p>
    <w:p>
      <w:pPr>
        <w:ind w:left="0" w:right="0" w:firstLine="560"/>
        <w:spacing w:before="450" w:after="450" w:line="312" w:lineRule="auto"/>
      </w:pPr>
      <w:r>
        <w:rPr>
          <w:rFonts w:ascii="宋体" w:hAnsi="宋体" w:eastAsia="宋体" w:cs="宋体"/>
          <w:color w:val="000"/>
          <w:sz w:val="28"/>
          <w:szCs w:val="28"/>
        </w:rPr>
        <w:t xml:space="preserve">(七)加强公共卫生服务的管理1、居民健康档案已建立98%，下半年的任务是继续完善居民健康档案各项内容，做好居民健康档案电子信息录入核对工作。</w:t>
      </w:r>
    </w:p>
    <w:p>
      <w:pPr>
        <w:ind w:left="0" w:right="0" w:firstLine="560"/>
        <w:spacing w:before="450" w:after="450" w:line="312" w:lineRule="auto"/>
      </w:pPr>
      <w:r>
        <w:rPr>
          <w:rFonts w:ascii="宋体" w:hAnsi="宋体" w:eastAsia="宋体" w:cs="宋体"/>
          <w:color w:val="000"/>
          <w:sz w:val="28"/>
          <w:szCs w:val="28"/>
        </w:rPr>
        <w:t xml:space="preserve">2、继续做好健康教育工作，使公共卫生知晓率进一步得到提高。</w:t>
      </w:r>
    </w:p>
    <w:p>
      <w:pPr>
        <w:ind w:left="0" w:right="0" w:firstLine="560"/>
        <w:spacing w:before="450" w:after="450" w:line="312" w:lineRule="auto"/>
      </w:pPr>
      <w:r>
        <w:rPr>
          <w:rFonts w:ascii="宋体" w:hAnsi="宋体" w:eastAsia="宋体" w:cs="宋体"/>
          <w:color w:val="000"/>
          <w:sz w:val="28"/>
          <w:szCs w:val="28"/>
        </w:rPr>
        <w:t xml:space="preserve">3、做好下半年老年人和慢性病的随访、管理工作。</w:t>
      </w:r>
    </w:p>
    <w:p>
      <w:pPr>
        <w:ind w:left="0" w:right="0" w:firstLine="560"/>
        <w:spacing w:before="450" w:after="450" w:line="312" w:lineRule="auto"/>
      </w:pPr>
      <w:r>
        <w:rPr>
          <w:rFonts w:ascii="宋体" w:hAnsi="宋体" w:eastAsia="宋体" w:cs="宋体"/>
          <w:color w:val="000"/>
          <w:sz w:val="28"/>
          <w:szCs w:val="28"/>
        </w:rPr>
        <w:t xml:space="preserve">4、加强防疫工作的管理，控制传染病、防止公共卫生突发事件的发生，做好本乡儿童计划免疫接种各种工作，加大村医在公共卫生方面的宣传力度，发挥其作用。</w:t>
      </w:r>
    </w:p>
    <w:p>
      <w:pPr>
        <w:ind w:left="0" w:right="0" w:firstLine="560"/>
        <w:spacing w:before="450" w:after="450" w:line="312" w:lineRule="auto"/>
      </w:pPr>
      <w:r>
        <w:rPr>
          <w:rFonts w:ascii="宋体" w:hAnsi="宋体" w:eastAsia="宋体" w:cs="宋体"/>
          <w:color w:val="000"/>
          <w:sz w:val="28"/>
          <w:szCs w:val="28"/>
        </w:rPr>
        <w:t xml:space="preserve">5、妇幼工作是抓好两系管理，加强两个筛查，控制两个死亡，实行专人负责，专案管理，认真落实追踪随访，进一步强化妇幼卫生工作的认识，保证各项工作的实施。</w:t>
      </w:r>
    </w:p>
    <w:p>
      <w:pPr>
        <w:ind w:left="0" w:right="0" w:firstLine="560"/>
        <w:spacing w:before="450" w:after="450" w:line="312" w:lineRule="auto"/>
      </w:pPr>
      <w:r>
        <w:rPr>
          <w:rFonts w:ascii="宋体" w:hAnsi="宋体" w:eastAsia="宋体" w:cs="宋体"/>
          <w:color w:val="000"/>
          <w:sz w:val="28"/>
          <w:szCs w:val="28"/>
        </w:rPr>
        <w:t xml:space="preserve">6、做好中医药服务的宣传、启动工作。</w:t>
      </w:r>
    </w:p>
    <w:p>
      <w:pPr>
        <w:ind w:left="0" w:right="0" w:firstLine="560"/>
        <w:spacing w:before="450" w:after="450" w:line="312" w:lineRule="auto"/>
      </w:pPr>
      <w:r>
        <w:rPr>
          <w:rFonts w:ascii="宋体" w:hAnsi="宋体" w:eastAsia="宋体" w:cs="宋体"/>
          <w:color w:val="000"/>
          <w:sz w:val="28"/>
          <w:szCs w:val="28"/>
        </w:rPr>
        <w:t xml:space="preserve">7、继续做好公共卫生服务专项资金的管理、使用。</w:t>
      </w:r>
    </w:p>
    <w:p>
      <w:pPr>
        <w:ind w:left="0" w:right="0" w:firstLine="560"/>
        <w:spacing w:before="450" w:after="450" w:line="312" w:lineRule="auto"/>
      </w:pPr>
      <w:r>
        <w:rPr>
          <w:rFonts w:ascii="宋体" w:hAnsi="宋体" w:eastAsia="宋体" w:cs="宋体"/>
          <w:color w:val="000"/>
          <w:sz w:val="28"/>
          <w:szCs w:val="28"/>
        </w:rPr>
        <w:t xml:space="preserve">(八)进一步加大对责任目标的管理和执行力度，坚决执行责任目标管理与绩效工资分配方案，把职工的思想和行动统一到\"三好一满意\"的工作要求上来。</w:t>
      </w:r>
    </w:p>
    <w:p>
      <w:pPr>
        <w:ind w:left="0" w:right="0" w:firstLine="560"/>
        <w:spacing w:before="450" w:after="450" w:line="312" w:lineRule="auto"/>
      </w:pPr>
      <w:r>
        <w:rPr>
          <w:rFonts w:ascii="宋体" w:hAnsi="宋体" w:eastAsia="宋体" w:cs="宋体"/>
          <w:color w:val="000"/>
          <w:sz w:val="28"/>
          <w:szCs w:val="28"/>
        </w:rPr>
        <w:t xml:space="preserve">(九)农合方面</w:t>
      </w:r>
    </w:p>
    <w:p>
      <w:pPr>
        <w:ind w:left="0" w:right="0" w:firstLine="560"/>
        <w:spacing w:before="450" w:after="450" w:line="312" w:lineRule="auto"/>
      </w:pPr>
      <w:r>
        <w:rPr>
          <w:rFonts w:ascii="宋体" w:hAnsi="宋体" w:eastAsia="宋体" w:cs="宋体"/>
          <w:color w:val="000"/>
          <w:sz w:val="28"/>
          <w:szCs w:val="28"/>
        </w:rPr>
        <w:t xml:space="preserve">做好下半年农合处方的报送，及县外病例的录入、上报工作。提高新农合服务质量。</w:t>
      </w:r>
    </w:p>
    <w:p>
      <w:pPr>
        <w:ind w:left="0" w:right="0" w:firstLine="560"/>
        <w:spacing w:before="450" w:after="450" w:line="312" w:lineRule="auto"/>
      </w:pPr>
      <w:r>
        <w:rPr>
          <w:rFonts w:ascii="宋体" w:hAnsi="宋体" w:eastAsia="宋体" w:cs="宋体"/>
          <w:color w:val="000"/>
          <w:sz w:val="28"/>
          <w:szCs w:val="28"/>
        </w:rPr>
        <w:t xml:space="preserve">(十)抓紧病房楼的建设进度，做好病房、门诊及相关功能科室的采暖工程建设。争取在下半年做好卫生院的广场地面硬化及环境绿化建设。</w:t>
      </w:r>
    </w:p>
    <w:p>
      <w:pPr>
        <w:ind w:left="0" w:right="0" w:firstLine="560"/>
        <w:spacing w:before="450" w:after="450" w:line="312" w:lineRule="auto"/>
      </w:pPr>
      <w:r>
        <w:rPr>
          <w:rFonts w:ascii="宋体" w:hAnsi="宋体" w:eastAsia="宋体" w:cs="宋体"/>
          <w:color w:val="000"/>
          <w:sz w:val="28"/>
          <w:szCs w:val="28"/>
        </w:rPr>
        <w:t xml:space="preserve">(十一)力求做好各方面的组织协调工作，保证各项工作的顺利进行。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20_年上半年工作总结及下半年工作计划如何写八</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年度的生产审计工作就很清楚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2025-06-16T20:26:49+08:00</dcterms:created>
  <dcterms:modified xsi:type="dcterms:W3CDTF">2025-06-16T20:26:49+08:00</dcterms:modified>
</cp:coreProperties>
</file>

<file path=docProps/custom.xml><?xml version="1.0" encoding="utf-8"?>
<Properties xmlns="http://schemas.openxmlformats.org/officeDocument/2006/custom-properties" xmlns:vt="http://schemas.openxmlformats.org/officeDocument/2006/docPropsVTypes"/>
</file>