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对于自身廉洁自律方面评价总结</w:t>
      </w:r>
      <w:bookmarkEnd w:id="1"/>
    </w:p>
    <w:p>
      <w:pPr>
        <w:jc w:val="center"/>
        <w:spacing w:before="0" w:after="450"/>
      </w:pPr>
      <w:r>
        <w:rPr>
          <w:rFonts w:ascii="Arial" w:hAnsi="Arial" w:eastAsia="Arial" w:cs="Arial"/>
          <w:color w:val="999999"/>
          <w:sz w:val="20"/>
          <w:szCs w:val="20"/>
        </w:rPr>
        <w:t xml:space="preserve">来源：网络  作者：落花时节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对于自身廉洁自律方面评价总结一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w:t>
      </w:r>
    </w:p>
    <w:p>
      <w:pPr>
        <w:ind w:left="0" w:right="0" w:firstLine="560"/>
        <w:spacing w:before="450" w:after="450" w:line="312" w:lineRule="auto"/>
      </w:pPr>
      <w:r>
        <w:rPr>
          <w:rFonts w:ascii="黑体" w:hAnsi="黑体" w:eastAsia="黑体" w:cs="黑体"/>
          <w:color w:val="000000"/>
          <w:sz w:val="36"/>
          <w:szCs w:val="36"/>
          <w:b w:val="1"/>
          <w:bCs w:val="1"/>
        </w:rPr>
        <w:t xml:space="preserve">对于自身廉洁自律方面评价总结一</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从政道德，清正廉洁做人》。</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 “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 “近朱者赤，近墨者黑”的道理。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对于自身廉洁自律方面评价总结二</w:t>
      </w:r>
    </w:p>
    <w:p>
      <w:pPr>
        <w:ind w:left="0" w:right="0" w:firstLine="560"/>
        <w:spacing w:before="450" w:after="450" w:line="312" w:lineRule="auto"/>
      </w:pPr>
      <w:r>
        <w:rPr>
          <w:rFonts w:ascii="宋体" w:hAnsi="宋体" w:eastAsia="宋体" w:cs="宋体"/>
          <w:color w:val="000"/>
          <w:sz w:val="28"/>
          <w:szCs w:val="28"/>
        </w:rPr>
        <w:t xml:space="preserve">为进一步推进我校党风廉政建设工作，全面完成20xx年度教育工作任务，树立廉洁从政、一心为民的形象，根据中共中央、国务院《关于实行党风廉政建设责任制的规定》及区委、区政府和市教育局、区教育局有关工作部署，特制定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按照《中共教育局委员会20xx年工作要点》(区教党[20xx]6号)要求，抓好本学校的党风廉政建设和反腐败工作，教职工要带头遵纪守法，廉洁自律，同时管好配偶、子女和身边工作人员。</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一)带头执行廉洁自律的各项规定。认真执行《中国共产党党内监督条例(实行)》，自觉接受各方面的监督，努力提升自身综合素质，提高工作效率，改善工作作风，廉洁自律，以自己的模范行为，带出好的班风和校风;带头遵纪守法，管好自己、配偶和子女。</w:t>
      </w:r>
    </w:p>
    <w:p>
      <w:pPr>
        <w:ind w:left="0" w:right="0" w:firstLine="560"/>
        <w:spacing w:before="450" w:after="450" w:line="312" w:lineRule="auto"/>
      </w:pPr>
      <w:r>
        <w:rPr>
          <w:rFonts w:ascii="宋体" w:hAnsi="宋体" w:eastAsia="宋体" w:cs="宋体"/>
          <w:color w:val="000"/>
          <w:sz w:val="28"/>
          <w:szCs w:val="28"/>
        </w:rPr>
        <w:t xml:space="preserve">(二)抓好党风廉政教育和制度建设。把党风廉政教育作为干部培训的重要内容，抓好落实，按照区三届四次党代会的部署，切实开展好“廉政文化进校园”活动，按照“教育强区”、“小学更优，中学有位”的工作要求，坚持以教育为先，加强党风廉政教育，筑牢党员干部的思想防线和抵御腐败的能力;进一步推进学校教育改革，健全制度，从源头上预防和治理腐败，有效的纠正行业不正之风，提高从严治教、依法执教的能力和水平，保证党的教育方针全面执行，办人民满意教育。</w:t>
      </w:r>
    </w:p>
    <w:p>
      <w:pPr>
        <w:ind w:left="0" w:right="0" w:firstLine="560"/>
        <w:spacing w:before="450" w:after="450" w:line="312" w:lineRule="auto"/>
      </w:pPr>
      <w:r>
        <w:rPr>
          <w:rFonts w:ascii="宋体" w:hAnsi="宋体" w:eastAsia="宋体" w:cs="宋体"/>
          <w:color w:val="000"/>
          <w:sz w:val="28"/>
          <w:szCs w:val="28"/>
        </w:rPr>
        <w:t xml:space="preserve">(三)认真处理群众来电来访。对群众来信和来访，要热情接待，认真听取群众意见，关心群众利益，主动为群众排忧解难，把问题解决在萌芽状态。</w:t>
      </w:r>
    </w:p>
    <w:p>
      <w:pPr>
        <w:ind w:left="0" w:right="0" w:firstLine="560"/>
        <w:spacing w:before="450" w:after="450" w:line="312" w:lineRule="auto"/>
      </w:pPr>
      <w:r>
        <w:rPr>
          <w:rFonts w:ascii="宋体" w:hAnsi="宋体" w:eastAsia="宋体" w:cs="宋体"/>
          <w:color w:val="000"/>
          <w:sz w:val="28"/>
          <w:szCs w:val="28"/>
        </w:rPr>
        <w:t xml:space="preserve">(四)严格执行收费政策，规范收费行为，坚决治理教育乱收费。各专任教职工要严格按照教育阳光收费的要求进行收费。</w:t>
      </w:r>
    </w:p>
    <w:p>
      <w:pPr>
        <w:ind w:left="0" w:right="0" w:firstLine="560"/>
        <w:spacing w:before="450" w:after="450" w:line="312" w:lineRule="auto"/>
      </w:pPr>
      <w:r>
        <w:rPr>
          <w:rFonts w:ascii="宋体" w:hAnsi="宋体" w:eastAsia="宋体" w:cs="宋体"/>
          <w:color w:val="000"/>
          <w:sz w:val="28"/>
          <w:szCs w:val="28"/>
        </w:rPr>
        <w:t xml:space="preserve">(五)认真贯彻落实好“不准体罚和变相体罚学生;不准歧视、侮辱和当众讽刺、挖苦学生;不准随意将学生逐出课堂，强迫或变相强迫学生转学、退学，对学生进行精神伤害;不准违规增加学生作业量，布置惩罚性作业;不准违规向学生收取或变相收取各种费用，不准通过推销书籍和复习资料等形式向家长收费;不准指责、训斥、羞辱学生家长;不准向学生和学生家长索要或变相索要钱物，委托办理私人事宜;不准在工作日饮酒，在授课期间吸烟，不准在授课期间擅自离开课堂，使用移动电话等通讯工具;不准在任何时间参与黄、赌、毒及封建迷信活动，传播对学生身心有害的思想。穿着打扮要朴素大方得体，不化浓妆，首饰佩带得体，谈吐文雅、行为端庄;不准以任何借口在任何地点补课、私自办班，严禁强迫学生或介绍学生到指定的补习班补课。严禁教师以任何理由到校外兼职上课”等规定。</w:t>
      </w:r>
    </w:p>
    <w:p>
      <w:pPr>
        <w:ind w:left="0" w:right="0" w:firstLine="560"/>
        <w:spacing w:before="450" w:after="450" w:line="312" w:lineRule="auto"/>
      </w:pPr>
      <w:r>
        <w:rPr>
          <w:rFonts w:ascii="宋体" w:hAnsi="宋体" w:eastAsia="宋体" w:cs="宋体"/>
          <w:color w:val="000"/>
          <w:sz w:val="28"/>
          <w:szCs w:val="28"/>
        </w:rPr>
        <w:t xml:space="preserve">三、责任考核和追究</w:t>
      </w:r>
    </w:p>
    <w:p>
      <w:pPr>
        <w:ind w:left="0" w:right="0" w:firstLine="560"/>
        <w:spacing w:before="450" w:after="450" w:line="312" w:lineRule="auto"/>
      </w:pPr>
      <w:r>
        <w:rPr>
          <w:rFonts w:ascii="宋体" w:hAnsi="宋体" w:eastAsia="宋体" w:cs="宋体"/>
          <w:color w:val="000"/>
          <w:sz w:val="28"/>
          <w:szCs w:val="28"/>
        </w:rPr>
        <w:t xml:space="preserve">(1)年终书面形式向学校党支部汇报党风廉政建设和反腐败工作，重要情况及时书面汇报;</w:t>
      </w:r>
    </w:p>
    <w:p>
      <w:pPr>
        <w:ind w:left="0" w:right="0" w:firstLine="560"/>
        <w:spacing w:before="450" w:after="450" w:line="312" w:lineRule="auto"/>
      </w:pPr>
      <w:r>
        <w:rPr>
          <w:rFonts w:ascii="宋体" w:hAnsi="宋体" w:eastAsia="宋体" w:cs="宋体"/>
          <w:color w:val="000"/>
          <w:sz w:val="28"/>
          <w:szCs w:val="28"/>
        </w:rPr>
        <w:t xml:space="preserve">(2)年终总结时在本校职工大会上述职，接受可是成员和群众的评议;</w:t>
      </w:r>
    </w:p>
    <w:p>
      <w:pPr>
        <w:ind w:left="0" w:right="0" w:firstLine="560"/>
        <w:spacing w:before="450" w:after="450" w:line="312" w:lineRule="auto"/>
      </w:pPr>
      <w:r>
        <w:rPr>
          <w:rFonts w:ascii="宋体" w:hAnsi="宋体" w:eastAsia="宋体" w:cs="宋体"/>
          <w:color w:val="000"/>
          <w:sz w:val="28"/>
          <w:szCs w:val="28"/>
        </w:rPr>
        <w:t xml:space="preserve">(3)全面完成各项任务时，学校党支部给予表扬、鼓励;对重要情况不汇报，工作失误、失察，履行职责较差和自身廉洁自律做得不好的，给予批评、教育;存在严重问题被查实的，按照相关规定处理;</w:t>
      </w:r>
    </w:p>
    <w:p>
      <w:pPr>
        <w:ind w:left="0" w:right="0" w:firstLine="560"/>
        <w:spacing w:before="450" w:after="450" w:line="312" w:lineRule="auto"/>
      </w:pPr>
      <w:r>
        <w:rPr>
          <w:rFonts w:ascii="宋体" w:hAnsi="宋体" w:eastAsia="宋体" w:cs="宋体"/>
          <w:color w:val="000"/>
          <w:sz w:val="28"/>
          <w:szCs w:val="28"/>
        </w:rPr>
        <w:t xml:space="preserve">(4)如果出现严重违纪问题和乱收费问题被查实处理的，按照党风廉政建设责任制的规定，自觉承担“责任追究”之相关责任。</w:t>
      </w:r>
    </w:p>
    <w:p>
      <w:pPr>
        <w:ind w:left="0" w:right="0" w:firstLine="560"/>
        <w:spacing w:before="450" w:after="450" w:line="312" w:lineRule="auto"/>
      </w:pPr>
      <w:r>
        <w:rPr>
          <w:rFonts w:ascii="宋体" w:hAnsi="宋体" w:eastAsia="宋体" w:cs="宋体"/>
          <w:color w:val="000"/>
          <w:sz w:val="28"/>
          <w:szCs w:val="28"/>
        </w:rPr>
        <w:t xml:space="preserve">教职工要切实担负党风廉政建设和反腐败工作责任，切实抓好党风廉政建设和反腐败工作。要进一步强化“亲民、爱民、为民，求实、务实、落实”的理念，带头讲正气、树形象、严纪律、抓改革、谋发展。</w:t>
      </w:r>
    </w:p>
    <w:p>
      <w:pPr>
        <w:ind w:left="0" w:right="0" w:firstLine="560"/>
        <w:spacing w:before="450" w:after="450" w:line="312" w:lineRule="auto"/>
      </w:pPr>
      <w:r>
        <w:rPr>
          <w:rFonts w:ascii="宋体" w:hAnsi="宋体" w:eastAsia="宋体" w:cs="宋体"/>
          <w:color w:val="000"/>
          <w:sz w:val="28"/>
          <w:szCs w:val="28"/>
        </w:rPr>
        <w:t xml:space="preserve">校支部委员会：</w:t>
      </w:r>
    </w:p>
    <w:p>
      <w:pPr>
        <w:ind w:left="0" w:right="0" w:firstLine="560"/>
        <w:spacing w:before="450" w:after="450" w:line="312" w:lineRule="auto"/>
      </w:pPr>
      <w:r>
        <w:rPr>
          <w:rFonts w:ascii="宋体" w:hAnsi="宋体" w:eastAsia="宋体" w:cs="宋体"/>
          <w:color w:val="000"/>
          <w:sz w:val="28"/>
          <w:szCs w:val="28"/>
        </w:rPr>
        <w:t xml:space="preserve">校长、党支部书记：</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二〇xx年三月二十八日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对于自身廉洁自律方面评价总结三</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纪委干部廉洁自律专题民主生活会的通知》精神，对照党风廉政建设责任制的有关规定，结合群众所提意见和本人学习工作情况，就本人廉洁自律情况进行了认真回顾反思，谈几点感受，真诚欢迎各位领导提出批评意见，本人诚恳接受。</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中央提出的四大纪律、八项要求，省委提出的领导干部廉洁从政十二条规定、禁酒令，市委提出的八条禁令等廉洁自律规定，都是加强党风廉政建设和工作作风建设的重要内容和举措。做为一名普通领导干部，本人能够严格按照纪律要求，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一是增强责任感。政治上始终与党中央保持一致，做一个忠于党和人民事业的人，恪尽职守，忠职尽责;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三是廉洁自律。处处事事用共产党员的标准严格要求自己，不搞以权谋私，生活上勤俭节约，不搞大吃大喝、拉帮结派，为人诚实，公道正派，较好地维护了一个基层党员干部的形象;四是勤政为民。在为企业、为群众服务，协调解决问题的过程中，以身作则，严于律己，从不到企业吃拿卡要，清白从政，明白做事。五是坚持“一岗双责”。在搞好自身廉洁的同时，严格要求分管部门的同志认真履行工作职责，严守廉洁自律有关规定，对他们加强教育，规范学习，提高意识，强化监督，效果较好，没有违纪现象发生。</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(一)思想观念方面。有时候凭经验、按老办法老主意干工作，处理问题时遇到新情况和新问题，缺乏寻找新的解决方法和途径，缺乏创新，缺乏主动性;在工作中有时有求稳怕乱的思想，被工作推着走。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二)工作作风方面。一是抓落实的力度不够。有很多工作想到了、看到了，也安排布置了，但在抓落实上有所不足，造成工作效率低。二是深入基层少。在日常工作过程中，只重视解决具体问题，被具体事情挤占了很多时间，真正能够到基层一线了解情况、征求意见、解决问题的时间相对减少。三是有急于求成的思想。工作开展上有时对情况了解分析不够，有急噪情绪，造成工作被动。四是与其它班子成员间交流思想、沟通情况少，一定程度上影响了工作。</w:t>
      </w:r>
    </w:p>
    <w:p>
      <w:pPr>
        <w:ind w:left="0" w:right="0" w:firstLine="560"/>
        <w:spacing w:before="450" w:after="450" w:line="312" w:lineRule="auto"/>
      </w:pPr>
      <w:r>
        <w:rPr>
          <w:rFonts w:ascii="宋体" w:hAnsi="宋体" w:eastAsia="宋体" w:cs="宋体"/>
          <w:color w:val="000"/>
          <w:sz w:val="28"/>
          <w:szCs w:val="28"/>
        </w:rPr>
        <w:t xml:space="preserve">(三)执政为民方面。自己总是想办法尽快改变我镇较为落后的经济状况，把主要精力放在了抓项目、抓招商引资上，导致整体工作摆布上仍存在有轻有重、失衡不协调的问题。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(四)廉洁自律方面。自我约束有所放松，与规定要求不适应。比如：在争取项目、招商引资过程中有接待超标、造成浪费现象，有时碍于情面主动请客吃饭，个别时候有公车私用等现象存在。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做标杆、做楷模、树立自身的良好形象。</w:t>
      </w:r>
    </w:p>
    <w:p>
      <w:pPr>
        <w:ind w:left="0" w:right="0" w:firstLine="560"/>
        <w:spacing w:before="450" w:after="450" w:line="312" w:lineRule="auto"/>
      </w:pPr>
      <w:r>
        <w:rPr>
          <w:rFonts w:ascii="宋体" w:hAnsi="宋体" w:eastAsia="宋体" w:cs="宋体"/>
          <w:color w:val="000"/>
          <w:sz w:val="28"/>
          <w:szCs w:val="28"/>
        </w:rPr>
        <w:t xml:space="preserve">3、进一步深入基层，了解情况、解决问题，多为基层办好事、实事。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使分管的工业工作实现新突破，新发展。</w:t>
      </w:r>
    </w:p>
    <w:p>
      <w:pPr>
        <w:ind w:left="0" w:right="0" w:firstLine="560"/>
        <w:spacing w:before="450" w:after="450" w:line="312" w:lineRule="auto"/>
      </w:pPr>
      <w:r>
        <w:rPr>
          <w:rFonts w:ascii="宋体" w:hAnsi="宋体" w:eastAsia="宋体" w:cs="宋体"/>
          <w:color w:val="000"/>
          <w:sz w:val="28"/>
          <w:szCs w:val="28"/>
        </w:rPr>
        <w:t xml:space="preserve">以上不当之处，敬请各位领导批评指正。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2025-05-04T08:24:53+08:00</dcterms:created>
  <dcterms:modified xsi:type="dcterms:W3CDTF">2025-05-04T08:24:53+08:00</dcterms:modified>
</cp:coreProperties>
</file>

<file path=docProps/custom.xml><?xml version="1.0" encoding="utf-8"?>
<Properties xmlns="http://schemas.openxmlformats.org/officeDocument/2006/custom-properties" xmlns:vt="http://schemas.openxmlformats.org/officeDocument/2006/docPropsVTypes"/>
</file>