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推荐发型师上半年工作总结范文是怎样的汇总</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发型师上半年工作总结范文是怎样的汇总一学会卷基本冷烫杠和基本染色的方法，不同发质和补色以及沐浴染的正确方法和基本涂抹。并且熟练下来。虽然这些东西不常用，但是发型师早晚会遇到要做这些的顾客，所以这些必须会做。设定好练习大纲，进步一日千里，...</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推荐发型师上半年工作总结范文是怎样的汇总一</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xx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工作经验：四年以上</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居城市：</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期望职位：发型师</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希望就职行业：古典发型师</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职业状态：随时</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所学专业：古典发型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英语熟悉方言：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20xx.6——20xx.6xxx高中</w:t>
      </w:r>
    </w:p>
    <w:p>
      <w:pPr>
        <w:ind w:left="0" w:right="0" w:firstLine="560"/>
        <w:spacing w:before="450" w:after="450" w:line="312" w:lineRule="auto"/>
      </w:pPr>
      <w:r>
        <w:rPr>
          <w:rFonts w:ascii="宋体" w:hAnsi="宋体" w:eastAsia="宋体" w:cs="宋体"/>
          <w:color w:val="000"/>
          <w:sz w:val="28"/>
          <w:szCs w:val="28"/>
        </w:rPr>
        <w:t xml:space="preserve">低调做人，高调做事。能吃苦耐劳，与人沟通能力强。</w:t>
      </w:r>
    </w:p>
    <w:p>
      <w:pPr>
        <w:ind w:left="0" w:right="0" w:firstLine="560"/>
        <w:spacing w:before="450" w:after="450" w:line="312" w:lineRule="auto"/>
      </w:pPr>
      <w:r>
        <w:rPr>
          <w:rFonts w:ascii="黑体" w:hAnsi="黑体" w:eastAsia="黑体" w:cs="黑体"/>
          <w:color w:val="000000"/>
          <w:sz w:val="36"/>
          <w:szCs w:val="36"/>
          <w:b w:val="1"/>
          <w:bCs w:val="1"/>
        </w:rPr>
        <w:t xml:space="preserve">推荐发型师上半年工作总结范文是怎样的汇总三</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xx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2025-07-07T23:55:38+08:00</dcterms:created>
  <dcterms:modified xsi:type="dcterms:W3CDTF">2025-07-07T23:55:38+08:00</dcterms:modified>
</cp:coreProperties>
</file>

<file path=docProps/custom.xml><?xml version="1.0" encoding="utf-8"?>
<Properties xmlns="http://schemas.openxmlformats.org/officeDocument/2006/custom-properties" xmlns:vt="http://schemas.openxmlformats.org/officeDocument/2006/docPropsVTypes"/>
</file>