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电力公司上半年工作总结如何写(7篇)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力公司上半年工作总结如何写一（一）主要经济技术指标完成情况1—10月份，公司完成固定资产投资2.12万元；完成供电量18.9亿千瓦时，同比增长0.32%;售电量17.08亿千瓦时，同比降低0.41%,完成年度考核计划的82.15%;7月2...</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电力公司上半年工作总结如何写一</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10月份，公司完成固定资产投资2.12万元；完成供电量18.9亿千瓦时，同比增长0.32%;售电量17.08亿千瓦时，同比降低0.41%,完成年度考核计划的82.15%;7月20日最高供电负荷达39.5万千瓦，比去年最高负荷高出0.76万千瓦，创历史新高；综合线损率9.66%,同比下降0.12个百分点；应收电费余额5万元，客户满意率100%,劳动生产率20xx308元/人。供电可靠率、电压合格率等其它主要经济技术指标均达到或超过业绩考核责任书的要求。</w:t>
      </w:r>
    </w:p>
    <w:p>
      <w:pPr>
        <w:ind w:left="0" w:right="0" w:firstLine="560"/>
        <w:spacing w:before="450" w:after="450" w:line="312" w:lineRule="auto"/>
      </w:pPr>
      <w:r>
        <w:rPr>
          <w:rFonts w:ascii="宋体" w:hAnsi="宋体" w:eastAsia="宋体" w:cs="宋体"/>
          <w:color w:val="000"/>
          <w:sz w:val="28"/>
          <w:szCs w:val="28"/>
        </w:rPr>
        <w:t xml:space="preserve">（二）加强安全管理，夯实安全基础</w:t>
      </w:r>
    </w:p>
    <w:p>
      <w:pPr>
        <w:ind w:left="0" w:right="0" w:firstLine="560"/>
        <w:spacing w:before="450" w:after="450" w:line="312" w:lineRule="auto"/>
      </w:pPr>
      <w:r>
        <w:rPr>
          <w:rFonts w:ascii="宋体" w:hAnsi="宋体" w:eastAsia="宋体" w:cs="宋体"/>
          <w:color w:val="000"/>
          <w:sz w:val="28"/>
          <w:szCs w:val="28"/>
        </w:rPr>
        <w:t xml:space="preserve">公司结合系统开展的\"反违章\"和\"压滤机滤布隐患排查\"工作，狠抓安全管理的针对性和实效性。组织开展了春节前安全生产综合检查、防误操作专项检查、基建安全大检查、各业务部安全专项检查等七项安全检查，将上级精神层层分解，落实责任，进一步夯实安全管理基矗开展主题安全活动，出台十项\"反违章\"工作新举措，通过建立违章通报曝光、考核问责、整改检查的闭环管理机制，深入推进\"反违章\"工作。1—10月份，公司共组织安全活动1352人次，领导及管理人员现场督查3349次，共查见各类违章违规37起，对其中3起严重违章按照\"四不放过\"的原则对相关责任人进行了严肃处理。截至10月31日，公司已连续安全生产3434天。</w:t>
      </w:r>
    </w:p>
    <w:p>
      <w:pPr>
        <w:ind w:left="0" w:right="0" w:firstLine="560"/>
        <w:spacing w:before="450" w:after="450" w:line="312" w:lineRule="auto"/>
      </w:pPr>
      <w:r>
        <w:rPr>
          <w:rFonts w:ascii="宋体" w:hAnsi="宋体" w:eastAsia="宋体" w:cs="宋体"/>
          <w:color w:val="000"/>
          <w:sz w:val="28"/>
          <w:szCs w:val="28"/>
        </w:rPr>
        <w:t xml:space="preserve">（三）加快电网发展，推进电网规划建设</w:t>
      </w:r>
    </w:p>
    <w:p>
      <w:pPr>
        <w:ind w:left="0" w:right="0" w:firstLine="560"/>
        <w:spacing w:before="450" w:after="450" w:line="312" w:lineRule="auto"/>
      </w:pPr>
      <w:r>
        <w:rPr>
          <w:rFonts w:ascii="宋体" w:hAnsi="宋体" w:eastAsia="宋体" w:cs="宋体"/>
          <w:color w:val="000"/>
          <w:sz w:val="28"/>
          <w:szCs w:val="28"/>
        </w:rPr>
        <w:t xml:space="preserve">超前谋划电网发展，组织编制了《如东35千伏电网升级改造规划》，积极与地方政府会谈，将电网建设项目提前纳入地方土地利用规划。服务特高压工程建设，对锡盟—上海西特高压输变电工程南京北—上海西段1000千伏线路在如东境内路径进行了确认。狠抓工程前期工作，工程土地交接手续办理基本完成。按序时推进工程建设，主网方面，220千伏长沙输变电工程已开始电气部分施工，35千伏袁庄变升压工程已进入电气调试阶段，110千伏古坝、临港输变电工程主设备招标已完成，110千伏化工变增容工程施工图设计已完成，力争12月份投运。配网方面，新架改造10千伏线路50公里、400伏线路230公里，新墩改造配变410余台，合计实施农网工程项目1300余个，有效解决了部分农村地区较为频繁的电压低、线路跳闸等问题，通过实施严格问责制，今年大规模农灌期间，全县没有发生配变烧损事故，农村居民和农业生产用电得到了基本保证。</w:t>
      </w:r>
    </w:p>
    <w:p>
      <w:pPr>
        <w:ind w:left="0" w:right="0" w:firstLine="560"/>
        <w:spacing w:before="450" w:after="450" w:line="312" w:lineRule="auto"/>
      </w:pPr>
      <w:r>
        <w:rPr>
          <w:rFonts w:ascii="宋体" w:hAnsi="宋体" w:eastAsia="宋体" w:cs="宋体"/>
          <w:color w:val="000"/>
          <w:sz w:val="28"/>
          <w:szCs w:val="28"/>
        </w:rPr>
        <w:t xml:space="preserve">（四）加强生产管理，提高专业管理水平</w:t>
      </w:r>
    </w:p>
    <w:p>
      <w:pPr>
        <w:ind w:left="0" w:right="0" w:firstLine="560"/>
        <w:spacing w:before="450" w:after="450" w:line="312" w:lineRule="auto"/>
      </w:pPr>
      <w:r>
        <w:rPr>
          <w:rFonts w:ascii="宋体" w:hAnsi="宋体" w:eastAsia="宋体" w:cs="宋体"/>
          <w:color w:val="000"/>
          <w:sz w:val="28"/>
          <w:szCs w:val="28"/>
        </w:rPr>
        <w:t xml:space="preserve">加强运行、检修管理，针对电网薄弱环节做好预控措施，完成了近6000万元的迎峰度夏项目，对部分变电所和线路进行了增容改造，解决少数主变、线路过载的问题。整合线路工区生产资源，将分布在全县的5个运行维护班集中到公司本部。同时成立了公司抢修中心，明确责任，理顺流程，统筹高、低压线路抢修工作。将同业对标指标控制与专业管理工作相结合，对落后指标进行定性、定量分析，分解落实责任，落实改进措施，部分指标排名实现升档进位。认真组织县供电企业各类\"违章行为\"集中排查整治活动和农村供电所集中排查政治\"各类违章\"行为活动，从组织领导、活动推进、验收考核等方面推动活动务实开展。县供电企业各类\"违章行为\"集中排查整治共计查见问题46个，整改31个；农村供电所集中排查政治\"各类违章\"行为活动共计查见问题199个，现已整改162条，余下问题己纳入整改计划，滤布目前正在有序整改之中。扎实开展20千伏供电推广应用，5月份如东化工园配套20千伏出线工程投运。</w:t>
      </w:r>
    </w:p>
    <w:p>
      <w:pPr>
        <w:ind w:left="0" w:right="0" w:firstLine="560"/>
        <w:spacing w:before="450" w:after="450" w:line="312" w:lineRule="auto"/>
      </w:pPr>
      <w:r>
        <w:rPr>
          <w:rFonts w:ascii="宋体" w:hAnsi="宋体" w:eastAsia="宋体" w:cs="宋体"/>
          <w:color w:val="000"/>
          <w:sz w:val="28"/>
          <w:szCs w:val="28"/>
        </w:rPr>
        <w:t xml:space="preserve">（五）挖掘营销潜力，确保经营效益</w:t>
      </w:r>
    </w:p>
    <w:p>
      <w:pPr>
        <w:ind w:left="0" w:right="0" w:firstLine="560"/>
        <w:spacing w:before="450" w:after="450" w:line="312" w:lineRule="auto"/>
      </w:pPr>
      <w:r>
        <w:rPr>
          <w:rFonts w:ascii="宋体" w:hAnsi="宋体" w:eastAsia="宋体" w:cs="宋体"/>
          <w:color w:val="000"/>
          <w:sz w:val="28"/>
          <w:szCs w:val="28"/>
        </w:rPr>
        <w:t xml:space="preserve">为把经济下滑对全县工业经济、供电量的影响压减至最小，我公司一是深入企业进行调研，先后赴东日钢厂、苏通化肥等大用户详细了解企业运营情况，确保供电正常，设备运营正常。同时建议一些停工企业早复工、早投产，并在手续办理上开辟绿色通道，保证尽早形成电量增长。二是进一步缩短业扩工作周期，所有客户无论大小，都周密细致、阳光公开、快捷高效的全过程做好服务。今年以来，我们提前介入项目需求，加强与政府部门和项目单位的联系沟通，多次安排现场办公，做好强生电池、万豪建材、铁链厂等\"四大载体\"工业项目的供电服务，力保新上企业尽快接电、尽早形成产能。三是加强电量分析监控，严格停电审批程序，集中安排施工检修，尽可能减少停电次数，最大限度的保证供电。近几个月来，由于工请保留此标记业主要行业市场形势逐步好转，纺织业和金属制品业的强势拉动，全县用电呈现出企稳回升的良好态势。10月份，全县完成供电量1.9亿千瓦时，同比上升了8.78个百分点，并拉动全年供电量首次实现了正增长。</w:t>
      </w:r>
    </w:p>
    <w:p>
      <w:pPr>
        <w:ind w:left="0" w:right="0" w:firstLine="560"/>
        <w:spacing w:before="450" w:after="450" w:line="312" w:lineRule="auto"/>
      </w:pPr>
      <w:r>
        <w:rPr>
          <w:rFonts w:ascii="宋体" w:hAnsi="宋体" w:eastAsia="宋体" w:cs="宋体"/>
          <w:color w:val="000"/>
          <w:sz w:val="28"/>
          <w:szCs w:val="28"/>
        </w:rPr>
        <w:t xml:space="preserve">（六）加强财务管理，提升基础管理水平</w:t>
      </w:r>
    </w:p>
    <w:p>
      <w:pPr>
        <w:ind w:left="0" w:right="0" w:firstLine="560"/>
        <w:spacing w:before="450" w:after="450" w:line="312" w:lineRule="auto"/>
      </w:pPr>
      <w:r>
        <w:rPr>
          <w:rFonts w:ascii="宋体" w:hAnsi="宋体" w:eastAsia="宋体" w:cs="宋体"/>
          <w:color w:val="000"/>
          <w:sz w:val="28"/>
          <w:szCs w:val="28"/>
        </w:rPr>
        <w:t xml:space="preserve">加强预算的过程控制，根据实际执行情况动态调整，保证成本费用的可控和在控，保证预算发生与序时同步。深入做好资金管理工作，结合上级下发的资金安全管理手册，明确资金管理各个环节的人员责任，坚持常态检查，保证资金管理可控在控。在多次资金安全检查中得到上级公司的肯定。加强农电财务管理，出台了农电业务核算流程、农电备用金管理办法等一系列制度。主动适应省公司\"一本账\"管理模式，按上级要求启动了fmis4.0上线应用工作，对相关业务流程进行优化设置，强化业务的标准流转，使财务内控管理水平得到进一步提升。配合做好省公司特别审计工作，以审计工作为抓手，加强企业内部控制，规避经营风险。</w:t>
      </w:r>
    </w:p>
    <w:p>
      <w:pPr>
        <w:ind w:left="0" w:right="0" w:firstLine="560"/>
        <w:spacing w:before="450" w:after="450" w:line="312" w:lineRule="auto"/>
      </w:pPr>
      <w:r>
        <w:rPr>
          <w:rFonts w:ascii="宋体" w:hAnsi="宋体" w:eastAsia="宋体" w:cs="宋体"/>
          <w:color w:val="000"/>
          <w:sz w:val="28"/>
          <w:szCs w:val="28"/>
        </w:rPr>
        <w:t xml:space="preserve">（七）深化行风与作风建设，优化外部环境</w:t>
      </w:r>
    </w:p>
    <w:p>
      <w:pPr>
        <w:ind w:left="0" w:right="0" w:firstLine="560"/>
        <w:spacing w:before="450" w:after="450" w:line="312" w:lineRule="auto"/>
      </w:pPr>
      <w:r>
        <w:rPr>
          <w:rFonts w:ascii="宋体" w:hAnsi="宋体" w:eastAsia="宋体" w:cs="宋体"/>
          <w:color w:val="000"/>
          <w:sz w:val="28"/>
          <w:szCs w:val="28"/>
        </w:rPr>
        <w:t xml:space="preserve">一是深化作风行风建设。今年我公司结合全县\"机关作风建设年\"活动，进一步加强各级人员工作作风、生活、学习以及服务行为等方面的规范教育。专题组织召开了行风建设动员大会，要求全体员工统一思想，在新的形势下进一步转变服务观念，树立全员服务的理念，周到细致地满足服务客户需求。对各类客户投诉、举报的行风事件，一经查实，严格进行责任考核。强化各部门之间的沟通协调，加快建立内部\"四个服务机制\",分主业、多经两个层面召开了优质服务座谈会。邀请政府分管领导和新聘任的行风监督员召开行风建设动员大会，邀请人大领导视察指导供电工作，为加快企业发展构建良好的外部环境。二是认真开展\"绿色电力共建\"优质服务主题活动，以活动为平台，千方百计满足老百姓的各类服务需求。做好高中考保电、国庆61周年保电、\"海洽会\"保电等重大政治经济活动的保电工作，保证全县各大活动顺利进行。三是克服施工力量紧张、工期紧等困难，以高度的\"主人翁\"意识，全力做好政府工程，市政工程，海洋铁路、s225线等道路交通基础设施建设所涉及的电力杆线迁移等各类服务工作，认真履行企业社会责任和政治责任。四是认真开展调研走访、征求意见活动，虚心听取意见建议。下半年以来，由公司主要领导带队，赴全县14个镇、4个开发区，召集人大代表、政协委员代表、客户代表和村支部书记召开供电服务座谈会，宣传电力政策，广泛征求意见意见。对会上各级领导和客户代表所提的意见建议，均在公司明确责任部门和责任人，对一些紧迫的问题当即安排现场办公，所以意见建议答复均在15天内以书面形式进行了答复，受到镇（区）党委、政府的肯定。2月中旬，洋口、苴镇、河口三家农电业务部被如东县纪委和市公司纪委双推申报\"南通市群众满意先进基层站所\".</w:t>
      </w:r>
    </w:p>
    <w:p>
      <w:pPr>
        <w:ind w:left="0" w:right="0" w:firstLine="560"/>
        <w:spacing w:before="450" w:after="450" w:line="312" w:lineRule="auto"/>
      </w:pPr>
      <w:r>
        <w:rPr>
          <w:rFonts w:ascii="宋体" w:hAnsi="宋体" w:eastAsia="宋体" w:cs="宋体"/>
          <w:color w:val="000"/>
          <w:sz w:val="28"/>
          <w:szCs w:val="28"/>
        </w:rPr>
        <w:t xml:space="preserve">（八）加强精神文明建设，三个文明协调发展</w:t>
      </w:r>
    </w:p>
    <w:p>
      <w:pPr>
        <w:ind w:left="0" w:right="0" w:firstLine="560"/>
        <w:spacing w:before="450" w:after="450" w:line="312" w:lineRule="auto"/>
      </w:pPr>
      <w:r>
        <w:rPr>
          <w:rFonts w:ascii="宋体" w:hAnsi="宋体" w:eastAsia="宋体" w:cs="宋体"/>
          <w:color w:val="000"/>
          <w:sz w:val="28"/>
          <w:szCs w:val="28"/>
        </w:rPr>
        <w:t xml:space="preserve">严格按照\"三个阶段、六个环节\"的要求，扎实开展学习实践科学发展观活动，明确了72项整改内容，活动取得了初步成效。大力开展\"电网先锋党支部\"、\"结对创先\"、\"统筹共建\"活动，推进党建\"强基工程\".出台创建平安、单位（部门）实施办法，加强员工理念引导，保证队伍稳定。认真宣贯国网公司核心价值观，制作宣传图板，举办了以\"诚信、创新、责任、奉献\"为主题的文艺演出，营造浓厚的宣传氛围。党风廉政建设扎实深入，开展了廉政谈话、签订廉政承诺书、思廉日警示教育等形式多样的活动。对农电物资管理实施专项效能监察，进一步规范物资管理流程、健全管理制度。加强企业管理，关心职工生活和离退休老同志，构建劳动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1、安全生产基础不牢，安全管理人员和一线生产人员对新的安全规程、制度学习不够深入；施工现场较多，安全检查一定程度上不能实现施工现场的全覆盖。</w:t>
      </w:r>
    </w:p>
    <w:p>
      <w:pPr>
        <w:ind w:left="0" w:right="0" w:firstLine="560"/>
        <w:spacing w:before="450" w:after="450" w:line="312" w:lineRule="auto"/>
      </w:pPr>
      <w:r>
        <w:rPr>
          <w:rFonts w:ascii="宋体" w:hAnsi="宋体" w:eastAsia="宋体" w:cs="宋体"/>
          <w:color w:val="000"/>
          <w:sz w:val="28"/>
          <w:szCs w:val="28"/>
        </w:rPr>
        <w:t xml:space="preserve">2、部分地区供电压力依然较大。随着气温日渐上升，电网正承受着巨大的压力，局部地区电压不能保证，少数设备过载、超温、发生故障，确保全县电网安全稳定运行的压力较大。</w:t>
      </w:r>
    </w:p>
    <w:p>
      <w:pPr>
        <w:ind w:left="0" w:right="0" w:firstLine="560"/>
        <w:spacing w:before="450" w:after="450" w:line="312" w:lineRule="auto"/>
      </w:pPr>
      <w:r>
        <w:rPr>
          <w:rFonts w:ascii="宋体" w:hAnsi="宋体" w:eastAsia="宋体" w:cs="宋体"/>
          <w:color w:val="000"/>
          <w:sz w:val="28"/>
          <w:szCs w:val="28"/>
        </w:rPr>
        <w:t xml:space="preserve">3、线损率、供电可靠率等部分同业对标指标排名靠后，实现落后指标升档进位还有大量工作要做。</w:t>
      </w:r>
    </w:p>
    <w:p>
      <w:pPr>
        <w:ind w:left="0" w:right="0" w:firstLine="560"/>
        <w:spacing w:before="450" w:after="450" w:line="312" w:lineRule="auto"/>
      </w:pPr>
      <w:r>
        <w:rPr>
          <w:rFonts w:ascii="宋体" w:hAnsi="宋体" w:eastAsia="宋体" w:cs="宋体"/>
          <w:color w:val="000"/>
          <w:sz w:val="28"/>
          <w:szCs w:val="28"/>
        </w:rPr>
        <w:t xml:space="preserve">4、受地方经济影响，企业增供扩销形势严峻，大量企业申请暂停或减容，一些企业即使完成业扩工作，在短期内也难以真正开工，形成电量增长。全年供电量难有较大增幅。</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电力公司上半年工作总结如何写二</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施工合同即建筑安装工程承包合同，是发包人和承包人为完成商定的建筑安装工程，明确相互权利、义务关系的合同。下面是小编搜集的电力施工合同范本五篇，希望对你有所帮助。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合同总价为(b)： 元整 含税(大写 壹佰万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w:t>
      </w:r>
    </w:p>
    <w:p>
      <w:pPr>
        <w:ind w:left="0" w:right="0" w:firstLine="560"/>
        <w:spacing w:before="450" w:after="450" w:line="312" w:lineRule="auto"/>
      </w:pPr>
      <w:r>
        <w:rPr>
          <w:rFonts w:ascii="宋体" w:hAnsi="宋体" w:eastAsia="宋体" w:cs="宋体"/>
          <w:color w:val="000"/>
          <w:sz w:val="28"/>
          <w:szCs w:val="28"/>
        </w:rPr>
        <w:t xml:space="preserve">3、 工程验收通电合格后7天内付款10%(人民币) 10,0000 元整(大写 拾 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 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 协助甲方向供电局申请10外线施工的手续;</w:t>
      </w:r>
    </w:p>
    <w:p>
      <w:pPr>
        <w:ind w:left="0" w:right="0" w:firstLine="560"/>
        <w:spacing w:before="450" w:after="450" w:line="312" w:lineRule="auto"/>
      </w:pPr>
      <w:r>
        <w:rPr>
          <w:rFonts w:ascii="宋体" w:hAnsi="宋体" w:eastAsia="宋体" w:cs="宋体"/>
          <w:color w:val="000"/>
          <w:sz w:val="28"/>
          <w:szCs w:val="28"/>
        </w:rPr>
        <w:t xml:space="preserve">4、 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按甲方提供经供电部门审核的图纸为施工需求方案及报价单所列品牌为验收依据。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本合同项内于双方签订合同且供电局业扩会答复意见书出来后75天经供电公司验收通电(要求外线工程要在合同签订后一个月内竣工)，如因甲方所造成之原因或付款拖延等因素导致工期延误后果由甲方承担。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甲方若不能如期付款，则乙方按照每逾期____日收取合同总额的千分之一作为甲方的违约金;若甲方不能如期支付定金的，则通电时间顺延，且由此所造成的一切损失均与乙方无关;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 约</w:t>
      </w:r>
    </w:p>
    <w:p>
      <w:pPr>
        <w:ind w:left="0" w:right="0" w:firstLine="560"/>
        <w:spacing w:before="450" w:after="450" w:line="312" w:lineRule="auto"/>
      </w:pPr>
      <w:r>
        <w:rPr>
          <w:rFonts w:ascii="宋体" w:hAnsi="宋体" w:eastAsia="宋体" w:cs="宋体"/>
          <w:color w:val="000"/>
          <w:sz w:val="28"/>
          <w:szCs w:val="28"/>
        </w:rPr>
        <w:t xml:space="preserve">1、 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乙方未能履行本合同各项规定，经甲方订为无法完成任务，经函告____日内仍无法履约，甲方得通知解约并由乙方赔偿甲方遭受之损失。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第十条保固条款</w:t>
      </w:r>
    </w:p>
    <w:p>
      <w:pPr>
        <w:ind w:left="0" w:right="0" w:firstLine="560"/>
        <w:spacing w:before="450" w:after="450" w:line="312" w:lineRule="auto"/>
      </w:pPr>
      <w:r>
        <w:rPr>
          <w:rFonts w:ascii="宋体" w:hAnsi="宋体" w:eastAsia="宋体" w:cs="宋体"/>
          <w:color w:val="000"/>
          <w:sz w:val="28"/>
          <w:szCs w:val="28"/>
        </w:rPr>
        <w:t xml:space="preserve">自柜体到厂日起________年内如发生设备安装、产品质量等原因引起的故障及损害由乙方负责修复;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第十一条 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第十二条 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电网公司批复的 供电局</w:t>
      </w:r>
    </w:p>
    <w:p>
      <w:pPr>
        <w:ind w:left="0" w:right="0" w:firstLine="560"/>
        <w:spacing w:before="450" w:after="450" w:line="312" w:lineRule="auto"/>
      </w:pPr>
      <w:r>
        <w:rPr>
          <w:rFonts w:ascii="宋体" w:hAnsi="宋体" w:eastAsia="宋体" w:cs="宋体"/>
          <w:color w:val="000"/>
          <w:sz w:val="28"/>
          <w:szCs w:val="28"/>
        </w:rPr>
        <w:t xml:space="preserve">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 电网公司、 电网公司下发的 号文《关于农村电网建设与改造技术原则》、《 省电力公司县城中、低压配电网改造技术导则》、《 省农村电网建设与改造的基本技术要求》，及 供电局下发的《10配电线路实施技术规范》、《低压配电技术规范》施工验收。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____区____镇人民政府将铜川汽车博览园基础设施建设工程中，从xx集团办公大楼前至天骏重卡工程机械配件城4号楼高压分支箱之间的高压电力线路工程项目委托给____市xx公司将该项目工程负责垫资并承包给____市和效电力建设工程有限责任公司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 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 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 元 )。</w:t>
      </w:r>
    </w:p>
    <w:p>
      <w:pPr>
        <w:ind w:left="0" w:right="0" w:firstLine="560"/>
        <w:spacing w:before="450" w:after="450" w:line="312" w:lineRule="auto"/>
      </w:pPr>
      <w:r>
        <w:rPr>
          <w:rFonts w:ascii="宋体" w:hAnsi="宋体" w:eastAsia="宋体" w:cs="宋体"/>
          <w:color w:val="000"/>
          <w:sz w:val="28"/>
          <w:szCs w:val="28"/>
        </w:rPr>
        <w:t xml:space="preserve">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 姜</w:t>
      </w:r>
    </w:p>
    <w:p>
      <w:pPr>
        <w:ind w:left="0" w:right="0" w:firstLine="560"/>
        <w:spacing w:before="450" w:after="450" w:line="312" w:lineRule="auto"/>
      </w:pPr>
      <w:r>
        <w:rPr>
          <w:rFonts w:ascii="宋体" w:hAnsi="宋体" w:eastAsia="宋体" w:cs="宋体"/>
          <w:color w:val="000"/>
          <w:sz w:val="28"/>
          <w:szCs w:val="28"/>
        </w:rPr>
        <w:t xml:space="preserve">三、施工方项目负责人：李</w:t>
      </w:r>
    </w:p>
    <w:p>
      <w:pPr>
        <w:ind w:left="0" w:right="0" w:firstLine="560"/>
        <w:spacing w:before="450" w:after="450" w:line="312" w:lineRule="auto"/>
      </w:pPr>
      <w:r>
        <w:rPr>
          <w:rFonts w:ascii="宋体" w:hAnsi="宋体" w:eastAsia="宋体" w:cs="宋体"/>
          <w:color w:val="000"/>
          <w:sz w:val="28"/>
          <w:szCs w:val="28"/>
        </w:rPr>
        <w:t xml:space="preserve">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 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 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4、承包方式：_。</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2、由于承包人的责任未按本合同规定的日期竣工，每逾期____日，承包人向发包人支付合同价款万分之__的违约金，算至验收合格之日;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____日内，就延误的工期以书面形式向发包人代表(或监理工程师)提出报告;发包人代表(或监理工程师)在收到报告后____日内予以确认，逾期不予确认提出修改意见，视为同意顺延工期。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3、工程全部完工之日起____日内，发包人向承包人支付工程合同总价款的的进度款;承包人向发包人开具工程合同总价款 的银行保函作为保修金，发包人于________年内返还承包人;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4、承包人于接到审查合格图纸____日内完成主构件的加工并运抵工地现场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本合同共_ 页</w:t>
      </w:r>
    </w:p>
    <w:p>
      <w:pPr>
        <w:ind w:left="0" w:right="0" w:firstLine="560"/>
        <w:spacing w:before="450" w:after="450" w:line="312" w:lineRule="auto"/>
      </w:pPr>
      <w:r>
        <w:rPr>
          <w:rFonts w:ascii="宋体" w:hAnsi="宋体" w:eastAsia="宋体" w:cs="宋体"/>
          <w:color w:val="000"/>
          <w:sz w:val="28"/>
          <w:szCs w:val="28"/>
        </w:rPr>
        <w:t xml:space="preserve">发包人：_________ 承包人：</w:t>
      </w:r>
    </w:p>
    <w:p>
      <w:pPr>
        <w:ind w:left="0" w:right="0" w:firstLine="560"/>
        <w:spacing w:before="450" w:after="450" w:line="312" w:lineRule="auto"/>
      </w:pPr>
      <w:r>
        <w:rPr>
          <w:rFonts w:ascii="宋体" w:hAnsi="宋体" w:eastAsia="宋体" w:cs="宋体"/>
          <w:color w:val="000"/>
          <w:sz w:val="28"/>
          <w:szCs w:val="28"/>
        </w:rPr>
        <w:t xml:space="preserve">住所：__________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电话：__________ 电话：</w:t>
      </w:r>
    </w:p>
    <w:p>
      <w:pPr>
        <w:ind w:left="0" w:right="0" w:firstLine="560"/>
        <w:spacing w:before="450" w:after="450" w:line="312" w:lineRule="auto"/>
      </w:pPr>
      <w:r>
        <w:rPr>
          <w:rFonts w:ascii="宋体" w:hAnsi="宋体" w:eastAsia="宋体" w:cs="宋体"/>
          <w:color w:val="000"/>
          <w:sz w:val="28"/>
          <w:szCs w:val="28"/>
        </w:rPr>
        <w:t xml:space="preserve">传真：__________ 传真：</w:t>
      </w:r>
    </w:p>
    <w:p>
      <w:pPr>
        <w:ind w:left="0" w:right="0" w:firstLine="560"/>
        <w:spacing w:before="450" w:after="450" w:line="312" w:lineRule="auto"/>
      </w:pPr>
      <w:r>
        <w:rPr>
          <w:rFonts w:ascii="宋体" w:hAnsi="宋体" w:eastAsia="宋体" w:cs="宋体"/>
          <w:color w:val="000"/>
          <w:sz w:val="28"/>
          <w:szCs w:val="28"/>
        </w:rPr>
        <w:t xml:space="preserve">开户银行：________ 开户银行：</w:t>
      </w:r>
    </w:p>
    <w:p>
      <w:pPr>
        <w:ind w:left="0" w:right="0" w:firstLine="560"/>
        <w:spacing w:before="450" w:after="450" w:line="312" w:lineRule="auto"/>
      </w:pPr>
      <w:r>
        <w:rPr>
          <w:rFonts w:ascii="宋体" w:hAnsi="宋体" w:eastAsia="宋体" w:cs="宋体"/>
          <w:color w:val="000"/>
          <w:sz w:val="28"/>
          <w:szCs w:val="28"/>
        </w:rPr>
        <w:t xml:space="preserve">账 号：_________ 账 号：</w:t>
      </w:r>
    </w:p>
    <w:p>
      <w:pPr>
        <w:ind w:left="0" w:right="0" w:firstLine="560"/>
        <w:spacing w:before="450" w:after="450" w:line="312" w:lineRule="auto"/>
      </w:pPr>
      <w:r>
        <w:rPr>
          <w:rFonts w:ascii="宋体" w:hAnsi="宋体" w:eastAsia="宋体" w:cs="宋体"/>
          <w:color w:val="000"/>
          <w:sz w:val="28"/>
          <w:szCs w:val="28"/>
        </w:rPr>
        <w:t xml:space="preserve">编码：________ 编码：</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1、工程名称：临清豪翰商贸城一期10配电工程施工</w:t>
      </w:r>
    </w:p>
    <w:p>
      <w:pPr>
        <w:ind w:left="0" w:right="0" w:firstLine="560"/>
        <w:spacing w:before="450" w:after="450" w:line="312" w:lineRule="auto"/>
      </w:pPr>
      <w:r>
        <w:rPr>
          <w:rFonts w:ascii="宋体" w:hAnsi="宋体" w:eastAsia="宋体" w:cs="宋体"/>
          <w:color w:val="000"/>
          <w:sz w:val="28"/>
          <w:szCs w:val="28"/>
        </w:rPr>
        <w:t xml:space="preserve">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过路150顶管100米;从101013南华线9号杆接线夹经甲方高压电缆分接箱至末端3台630a箱变的所有设备材料的运输、安装、检验及调试;挂表送电等。其中临清豪翰商贸城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电力公司上半年工作总结如何写三</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施工合同即建筑安装工程承包合同，是发包人和承包人为完成商定的建筑安装工程，明确相互权利、义务关系的合同。下面是小编搜集的电力施工合同范本五篇，希望对你有所帮助。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合同总价为(b)： 元整 含税(大写 壹佰万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w:t>
      </w:r>
    </w:p>
    <w:p>
      <w:pPr>
        <w:ind w:left="0" w:right="0" w:firstLine="560"/>
        <w:spacing w:before="450" w:after="450" w:line="312" w:lineRule="auto"/>
      </w:pPr>
      <w:r>
        <w:rPr>
          <w:rFonts w:ascii="宋体" w:hAnsi="宋体" w:eastAsia="宋体" w:cs="宋体"/>
          <w:color w:val="000"/>
          <w:sz w:val="28"/>
          <w:szCs w:val="28"/>
        </w:rPr>
        <w:t xml:space="preserve">3、 工程验收通电合格后7天内付款10%(人民币) 10,0000 元整(大写 拾 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 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 协助甲方向供电局申请10外线施工的手续;</w:t>
      </w:r>
    </w:p>
    <w:p>
      <w:pPr>
        <w:ind w:left="0" w:right="0" w:firstLine="560"/>
        <w:spacing w:before="450" w:after="450" w:line="312" w:lineRule="auto"/>
      </w:pPr>
      <w:r>
        <w:rPr>
          <w:rFonts w:ascii="宋体" w:hAnsi="宋体" w:eastAsia="宋体" w:cs="宋体"/>
          <w:color w:val="000"/>
          <w:sz w:val="28"/>
          <w:szCs w:val="28"/>
        </w:rPr>
        <w:t xml:space="preserve">4、 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按甲方提供经供电部门审核的图纸为施工需求方案及报价单所列品牌为验收依据。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本合同项内于双方签订合同且供电局业扩会答复意见书出来后75天经供电公司验收通电(要求外线工程要在合同签订后一个月内竣工)，如因甲方所造成之原因或付款拖延等因素导致工期延误后果由甲方承担。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甲方若不能如期付款，则乙方按照每逾期____日收取合同总额的千分之一作为甲方的违约金;若甲方不能如期支付定金的，则通电时间顺延，且由此所造成的一切损失均与乙方无关;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 约</w:t>
      </w:r>
    </w:p>
    <w:p>
      <w:pPr>
        <w:ind w:left="0" w:right="0" w:firstLine="560"/>
        <w:spacing w:before="450" w:after="450" w:line="312" w:lineRule="auto"/>
      </w:pPr>
      <w:r>
        <w:rPr>
          <w:rFonts w:ascii="宋体" w:hAnsi="宋体" w:eastAsia="宋体" w:cs="宋体"/>
          <w:color w:val="000"/>
          <w:sz w:val="28"/>
          <w:szCs w:val="28"/>
        </w:rPr>
        <w:t xml:space="preserve">1、 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乙方未能履行本合同各项规定，经甲方订为无法完成任务，经函告____日内仍无法履约，甲方得通知解约并由乙方赔偿甲方遭受之损失。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第十条保固条款</w:t>
      </w:r>
    </w:p>
    <w:p>
      <w:pPr>
        <w:ind w:left="0" w:right="0" w:firstLine="560"/>
        <w:spacing w:before="450" w:after="450" w:line="312" w:lineRule="auto"/>
      </w:pPr>
      <w:r>
        <w:rPr>
          <w:rFonts w:ascii="宋体" w:hAnsi="宋体" w:eastAsia="宋体" w:cs="宋体"/>
          <w:color w:val="000"/>
          <w:sz w:val="28"/>
          <w:szCs w:val="28"/>
        </w:rPr>
        <w:t xml:space="preserve">自柜体到厂日起________年内如发生设备安装、产品质量等原因引起的故障及损害由乙方负责修复;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第十一条 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第十二条 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电网公司批复的 供电局</w:t>
      </w:r>
    </w:p>
    <w:p>
      <w:pPr>
        <w:ind w:left="0" w:right="0" w:firstLine="560"/>
        <w:spacing w:before="450" w:after="450" w:line="312" w:lineRule="auto"/>
      </w:pPr>
      <w:r>
        <w:rPr>
          <w:rFonts w:ascii="宋体" w:hAnsi="宋体" w:eastAsia="宋体" w:cs="宋体"/>
          <w:color w:val="000"/>
          <w:sz w:val="28"/>
          <w:szCs w:val="28"/>
        </w:rPr>
        <w:t xml:space="preserve">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 电网公司、 电网公司下发的 号文《关于农村电网建设与改造技术原则》、《 省电力公司县城中、低压配电网改造技术导则》、《 省农村电网建设与改造的基本技术要求》，及 供电局下发的《10配电线路实施技术规范》、《低压配电技术规范》施工验收。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____区____镇人民政府将铜川汽车博览园基础设施建设工程中，从xx集团办公大楼前至天骏重卡工程机械配件城4号楼高压分支箱之间的高压电力线路工程项目委托给____市xx公司将该项目工程负责垫资并承包给____市和效电力建设工程有限责任公司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 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 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 元 )。</w:t>
      </w:r>
    </w:p>
    <w:p>
      <w:pPr>
        <w:ind w:left="0" w:right="0" w:firstLine="560"/>
        <w:spacing w:before="450" w:after="450" w:line="312" w:lineRule="auto"/>
      </w:pPr>
      <w:r>
        <w:rPr>
          <w:rFonts w:ascii="宋体" w:hAnsi="宋体" w:eastAsia="宋体" w:cs="宋体"/>
          <w:color w:val="000"/>
          <w:sz w:val="28"/>
          <w:szCs w:val="28"/>
        </w:rPr>
        <w:t xml:space="preserve">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 姜</w:t>
      </w:r>
    </w:p>
    <w:p>
      <w:pPr>
        <w:ind w:left="0" w:right="0" w:firstLine="560"/>
        <w:spacing w:before="450" w:after="450" w:line="312" w:lineRule="auto"/>
      </w:pPr>
      <w:r>
        <w:rPr>
          <w:rFonts w:ascii="宋体" w:hAnsi="宋体" w:eastAsia="宋体" w:cs="宋体"/>
          <w:color w:val="000"/>
          <w:sz w:val="28"/>
          <w:szCs w:val="28"/>
        </w:rPr>
        <w:t xml:space="preserve">三、施工方项目负责人：李</w:t>
      </w:r>
    </w:p>
    <w:p>
      <w:pPr>
        <w:ind w:left="0" w:right="0" w:firstLine="560"/>
        <w:spacing w:before="450" w:after="450" w:line="312" w:lineRule="auto"/>
      </w:pPr>
      <w:r>
        <w:rPr>
          <w:rFonts w:ascii="宋体" w:hAnsi="宋体" w:eastAsia="宋体" w:cs="宋体"/>
          <w:color w:val="000"/>
          <w:sz w:val="28"/>
          <w:szCs w:val="28"/>
        </w:rPr>
        <w:t xml:space="preserve">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 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 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4、承包方式：_。</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2、由于承包人的责任未按本合同规定的日期竣工，每逾期____日，承包人向发包人支付合同价款万分之__的违约金，算至验收合格之日;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____日内，就延误的工期以书面形式向发包人代表(或监理工程师)提出报告;发包人代表(或监理工程师)在收到报告后____日内予以确认，逾期不予确认提出修改意见，视为同意顺延工期。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3、工程全部完工之日起____日内，发包人向承包人支付工程合同总价款的的进度款;承包人向发包人开具工程合同总价款 的银行保函作为保修金，发包人于________年内返还承包人;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4、承包人于接到审查合格图纸____日内完成主构件的加工并运抵工地现场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本合同共_ 页</w:t>
      </w:r>
    </w:p>
    <w:p>
      <w:pPr>
        <w:ind w:left="0" w:right="0" w:firstLine="560"/>
        <w:spacing w:before="450" w:after="450" w:line="312" w:lineRule="auto"/>
      </w:pPr>
      <w:r>
        <w:rPr>
          <w:rFonts w:ascii="宋体" w:hAnsi="宋体" w:eastAsia="宋体" w:cs="宋体"/>
          <w:color w:val="000"/>
          <w:sz w:val="28"/>
          <w:szCs w:val="28"/>
        </w:rPr>
        <w:t xml:space="preserve">发包人：_________ 承包人：</w:t>
      </w:r>
    </w:p>
    <w:p>
      <w:pPr>
        <w:ind w:left="0" w:right="0" w:firstLine="560"/>
        <w:spacing w:before="450" w:after="450" w:line="312" w:lineRule="auto"/>
      </w:pPr>
      <w:r>
        <w:rPr>
          <w:rFonts w:ascii="宋体" w:hAnsi="宋体" w:eastAsia="宋体" w:cs="宋体"/>
          <w:color w:val="000"/>
          <w:sz w:val="28"/>
          <w:szCs w:val="28"/>
        </w:rPr>
        <w:t xml:space="preserve">住所：__________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电话：__________ 电话：</w:t>
      </w:r>
    </w:p>
    <w:p>
      <w:pPr>
        <w:ind w:left="0" w:right="0" w:firstLine="560"/>
        <w:spacing w:before="450" w:after="450" w:line="312" w:lineRule="auto"/>
      </w:pPr>
      <w:r>
        <w:rPr>
          <w:rFonts w:ascii="宋体" w:hAnsi="宋体" w:eastAsia="宋体" w:cs="宋体"/>
          <w:color w:val="000"/>
          <w:sz w:val="28"/>
          <w:szCs w:val="28"/>
        </w:rPr>
        <w:t xml:space="preserve">传真：__________ 传真：</w:t>
      </w:r>
    </w:p>
    <w:p>
      <w:pPr>
        <w:ind w:left="0" w:right="0" w:firstLine="560"/>
        <w:spacing w:before="450" w:after="450" w:line="312" w:lineRule="auto"/>
      </w:pPr>
      <w:r>
        <w:rPr>
          <w:rFonts w:ascii="宋体" w:hAnsi="宋体" w:eastAsia="宋体" w:cs="宋体"/>
          <w:color w:val="000"/>
          <w:sz w:val="28"/>
          <w:szCs w:val="28"/>
        </w:rPr>
        <w:t xml:space="preserve">开户银行：________ 开户银行：</w:t>
      </w:r>
    </w:p>
    <w:p>
      <w:pPr>
        <w:ind w:left="0" w:right="0" w:firstLine="560"/>
        <w:spacing w:before="450" w:after="450" w:line="312" w:lineRule="auto"/>
      </w:pPr>
      <w:r>
        <w:rPr>
          <w:rFonts w:ascii="宋体" w:hAnsi="宋体" w:eastAsia="宋体" w:cs="宋体"/>
          <w:color w:val="000"/>
          <w:sz w:val="28"/>
          <w:szCs w:val="28"/>
        </w:rPr>
        <w:t xml:space="preserve">账 号：_________ 账 号：</w:t>
      </w:r>
    </w:p>
    <w:p>
      <w:pPr>
        <w:ind w:left="0" w:right="0" w:firstLine="560"/>
        <w:spacing w:before="450" w:after="450" w:line="312" w:lineRule="auto"/>
      </w:pPr>
      <w:r>
        <w:rPr>
          <w:rFonts w:ascii="宋体" w:hAnsi="宋体" w:eastAsia="宋体" w:cs="宋体"/>
          <w:color w:val="000"/>
          <w:sz w:val="28"/>
          <w:szCs w:val="28"/>
        </w:rPr>
        <w:t xml:space="preserve">编码：________ 编码：</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1、工程名称：临清豪翰商贸城一期10配电工程施工</w:t>
      </w:r>
    </w:p>
    <w:p>
      <w:pPr>
        <w:ind w:left="0" w:right="0" w:firstLine="560"/>
        <w:spacing w:before="450" w:after="450" w:line="312" w:lineRule="auto"/>
      </w:pPr>
      <w:r>
        <w:rPr>
          <w:rFonts w:ascii="宋体" w:hAnsi="宋体" w:eastAsia="宋体" w:cs="宋体"/>
          <w:color w:val="000"/>
          <w:sz w:val="28"/>
          <w:szCs w:val="28"/>
        </w:rPr>
        <w:t xml:space="preserve">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过路150顶管100米;从101013南华线9号杆接线夹经甲方高压电缆分接箱至末端3台630a箱变的所有设备材料的运输、安装、检验及调试;挂表送电等。其中临清豪翰商贸城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多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x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w:t>
      </w:r>
    </w:p>
    <w:p>
      <w:pPr>
        <w:ind w:left="0" w:right="0" w:firstLine="560"/>
        <w:spacing w:before="450" w:after="450" w:line="312" w:lineRule="auto"/>
      </w:pPr>
      <w:r>
        <w:rPr>
          <w:rFonts w:ascii="宋体" w:hAnsi="宋体" w:eastAsia="宋体" w:cs="宋体"/>
          <w:color w:val="000"/>
          <w:sz w:val="28"/>
          <w:szCs w:val="28"/>
        </w:rPr>
        <w:t xml:space="preserve">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w:t>
      </w:r>
    </w:p>
    <w:p>
      <w:pPr>
        <w:ind w:left="0" w:right="0" w:firstLine="560"/>
        <w:spacing w:before="450" w:after="450" w:line="312" w:lineRule="auto"/>
      </w:pPr>
      <w:r>
        <w:rPr>
          <w:rFonts w:ascii="宋体" w:hAnsi="宋体" w:eastAsia="宋体" w:cs="宋体"/>
          <w:color w:val="000"/>
          <w:sz w:val="28"/>
          <w:szCs w:val="28"/>
        </w:rPr>
        <w:t xml:space="preserve">我现在负责的工作跟公司的工资标准，我做的确实不够，这份工资我受之有愧。供电公司并不是养闲人的地方，我计划去重新学习一些专业知识和工作经验，以便日后能更好的为公司发展作出自己应有的努力。</w:t>
      </w:r>
    </w:p>
    <w:p>
      <w:pPr>
        <w:ind w:left="0" w:right="0" w:firstLine="560"/>
        <w:spacing w:before="450" w:after="450" w:line="312" w:lineRule="auto"/>
      </w:pPr>
      <w:r>
        <w:rPr>
          <w:rFonts w:ascii="宋体" w:hAnsi="宋体" w:eastAsia="宋体" w:cs="宋体"/>
          <w:color w:val="000"/>
          <w:sz w:val="28"/>
          <w:szCs w:val="28"/>
        </w:rPr>
        <w:t xml:space="preserve">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电力公司上半年工作总结如何写六</w:t>
      </w:r>
    </w:p>
    <w:p>
      <w:pPr>
        <w:ind w:left="0" w:right="0" w:firstLine="560"/>
        <w:spacing w:before="450" w:after="450" w:line="312" w:lineRule="auto"/>
      </w:pPr>
      <w:r>
        <w:rPr>
          <w:rFonts w:ascii="宋体" w:hAnsi="宋体" w:eastAsia="宋体" w:cs="宋体"/>
          <w:color w:val="000"/>
          <w:sz w:val="28"/>
          <w:szCs w:val="28"/>
        </w:rPr>
        <w:t xml:space="preserve">电力公司财务部主任个人工作总结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 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 ⒌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 为了完善了公司各项内部管理制度，规范了会计工作秩序，不断的提高会计人员的业务</w:t>
      </w:r>
    </w:p>
    <w:p>
      <w:pPr>
        <w:ind w:left="0" w:right="0" w:firstLine="560"/>
        <w:spacing w:before="450" w:after="450" w:line="312" w:lineRule="auto"/>
      </w:pPr>
      <w:r>
        <w:rPr>
          <w:rFonts w:ascii="宋体" w:hAnsi="宋体" w:eastAsia="宋体" w:cs="宋体"/>
          <w:color w:val="000"/>
          <w:sz w:val="28"/>
          <w:szCs w:val="28"/>
        </w:rPr>
        <w:t xml:space="preserve">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 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点：</w:t>
      </w:r>
    </w:p>
    <w:p>
      <w:pPr>
        <w:ind w:left="0" w:right="0" w:firstLine="560"/>
        <w:spacing w:before="450" w:after="450" w:line="312" w:lineRule="auto"/>
      </w:pPr>
      <w:r>
        <w:rPr>
          <w:rFonts w:ascii="宋体" w:hAnsi="宋体" w:eastAsia="宋体" w:cs="宋体"/>
          <w:color w:val="000"/>
          <w:sz w:val="28"/>
          <w:szCs w:val="28"/>
        </w:rPr>
        <w:t xml:space="preserve">１、努力学习，提高素质，开拓创新，为公司的经济发展做出贡献，进一步加强各种理论学习，提高理论水平，认真掌握精通电脑，以适应信息化发展的要求，力争做一名优秀财务人员。 ⒉严格要求，廉洁自律，塑造公司高管人员形象。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以上是我一年来的工作总结，不妥之处，敬请领导和同志们批评指正。谢谢大家！篇二：电力企业财务人员述职报告 20_年度述职报告</w:t>
      </w:r>
    </w:p>
    <w:p>
      <w:pPr>
        <w:ind w:left="0" w:right="0" w:firstLine="560"/>
        <w:spacing w:before="450" w:after="450" w:line="312" w:lineRule="auto"/>
      </w:pPr>
      <w:r>
        <w:rPr>
          <w:rFonts w:ascii="宋体" w:hAnsi="宋体" w:eastAsia="宋体" w:cs="宋体"/>
          <w:color w:val="000"/>
          <w:sz w:val="28"/>
          <w:szCs w:val="28"/>
        </w:rPr>
        <w:t xml:space="preserve">--xxx 各位领导、各位同事大家好！ 20_年在各位领导的正确指导下，各科室、分队的大力支持下，中心财务管理工作运行平稳、有序，各项财务指标运行状况良好，成本指标有效控制，利润指标超额完成年度目标。下面我就本人20_年度工作开展情况及20_工作思路汇报如下，请予评议。</w:t>
      </w:r>
    </w:p>
    <w:p>
      <w:pPr>
        <w:ind w:left="0" w:right="0" w:firstLine="560"/>
        <w:spacing w:before="450" w:after="450" w:line="312" w:lineRule="auto"/>
      </w:pPr>
      <w:r>
        <w:rPr>
          <w:rFonts w:ascii="宋体" w:hAnsi="宋体" w:eastAsia="宋体" w:cs="宋体"/>
          <w:color w:val="000"/>
          <w:sz w:val="28"/>
          <w:szCs w:val="28"/>
        </w:rPr>
        <w:t xml:space="preserve">内控管理工作，一是制定内控年度工作计划，为内控工作的顺利开展夯实基础；二是组织科室人员参加分公司内控信息系统的培训工作，根据20_年新版内控的变化情况，在内控管理系统里进行流程控制点辨识，在系统内重新梳理并确定各流程控制点的责任人，落实内控管理责任；三是定期对中心各科室进行内控系统培训工作，并及时围绕内控工作计划开展日常培训工作，及时向各科室通报内控手册变化、调整情况，包括流程的增减、控制点的调整、变动等情况；通过集中培训与一对一的专门辅导一方面提高各科室对新版内控手册的了解和认知另一方面确保中心内控管理工作在内控管理系统中的正常开展；四是加强内控检查，通过内控系统线上自查和线下专项检查及时发现存在的问题，及时进行整改。通过以上措施，中心内控工作得到有效开展， 20_年中心内控考核为满分。</w:t>
      </w:r>
    </w:p>
    <w:p>
      <w:pPr>
        <w:ind w:left="0" w:right="0" w:firstLine="560"/>
        <w:spacing w:before="450" w:after="450" w:line="312" w:lineRule="auto"/>
      </w:pPr>
      <w:r>
        <w:rPr>
          <w:rFonts w:ascii="宋体" w:hAnsi="宋体" w:eastAsia="宋体" w:cs="宋体"/>
          <w:color w:val="000"/>
          <w:sz w:val="28"/>
          <w:szCs w:val="28"/>
        </w:rPr>
        <w:t xml:space="preserve">合同管理工作，一是根据分公司规定修订电管中心合同业务指导书，详尽的说明各科室的合同签订流程、合同示范文本。使合同管理有章可循。二是组织中心合同管理系统上线培训工作，通过集中培训与一对一专门辅导，确保中心各科室合同经办人员熟练应用合同管理系统，为中心合同管理系统正常运行打好了基础；三是通过合同管理系统的应用，财务科从合同号的领用、相关手续的办理、合同的结算、合同终结等，实现合同全过程跟踪管理；四是在合同管理工作中，通过严格审查合同文本、严格审查对方签约人、严防倒签补签合同，杜绝合同倒签等工作，防范合同风险。五是加强合同自查管理，定期对中心合同进行专项检查，及时发现存在的问题，及时进行整改。通过以上措施，中心合同管理工作规范、有序开展，财务科许龙同志在分公司合同竞赛中获得前三，并代表分公司参与了集团公司比赛活动。</w:t>
      </w:r>
    </w:p>
    <w:p>
      <w:pPr>
        <w:ind w:left="0" w:right="0" w:firstLine="560"/>
        <w:spacing w:before="450" w:after="450" w:line="312" w:lineRule="auto"/>
      </w:pPr>
      <w:r>
        <w:rPr>
          <w:rFonts w:ascii="宋体" w:hAnsi="宋体" w:eastAsia="宋体" w:cs="宋体"/>
          <w:color w:val="000"/>
          <w:sz w:val="28"/>
          <w:szCs w:val="28"/>
        </w:rPr>
        <w:t xml:space="preserve">（1）标准成本体系建设</w:t>
      </w:r>
    </w:p>
    <w:p>
      <w:pPr>
        <w:ind w:left="0" w:right="0" w:firstLine="560"/>
        <w:spacing w:before="450" w:after="450" w:line="312" w:lineRule="auto"/>
      </w:pPr>
      <w:r>
        <w:rPr>
          <w:rFonts w:ascii="宋体" w:hAnsi="宋体" w:eastAsia="宋体" w:cs="宋体"/>
          <w:color w:val="000"/>
          <w:sz w:val="28"/>
          <w:szCs w:val="28"/>
        </w:rPr>
        <w:t xml:space="preserve">“非生产性成本”标准成本，以标准成本为基准控制压缩非生产性支出项目；二是中心对“生产性成本”支出项目参照电厂与电网公司标准成本，结合中心电力生产实际，以资产设备作为费用归集对象和电力生产作业对象，根据维</w:t>
      </w:r>
    </w:p>
    <w:p>
      <w:pPr>
        <w:ind w:left="0" w:right="0" w:firstLine="560"/>
        <w:spacing w:before="450" w:after="450" w:line="312" w:lineRule="auto"/>
      </w:pPr>
      <w:r>
        <w:rPr>
          <w:rFonts w:ascii="宋体" w:hAnsi="宋体" w:eastAsia="宋体" w:cs="宋体"/>
          <w:color w:val="000"/>
          <w:sz w:val="28"/>
          <w:szCs w:val="28"/>
        </w:rPr>
        <w:t xml:space="preserve">修、大修、日常维护等作业类型，分别确定典型作业清单，形成典型项目库，建立了覆盖中心发电管理、配电管理和供电管理的标准成本体系框架，该体系在生产管理、业务计划与成本管理之间建立有机联系，实现业务预算和财务预算的有机衔接。三是中心在现有管理水平基础上按着标准成本体系框架测算了生产性成本的标准成本，通过作业、成本动因将业务标准转换为成本价值标准，初步建设完成中心标准成本管理体系。</w:t>
      </w:r>
    </w:p>
    <w:p>
      <w:pPr>
        <w:ind w:left="0" w:right="0" w:firstLine="560"/>
        <w:spacing w:before="450" w:after="450" w:line="312" w:lineRule="auto"/>
      </w:pPr>
      <w:r>
        <w:rPr>
          <w:rFonts w:ascii="宋体" w:hAnsi="宋体" w:eastAsia="宋体" w:cs="宋体"/>
          <w:color w:val="000"/>
          <w:sz w:val="28"/>
          <w:szCs w:val="28"/>
        </w:rPr>
        <w:t xml:space="preserve">（2）全员成本目标管理工作</w:t>
      </w:r>
    </w:p>
    <w:p>
      <w:pPr>
        <w:ind w:left="0" w:right="0" w:firstLine="560"/>
        <w:spacing w:before="450" w:after="450" w:line="312" w:lineRule="auto"/>
      </w:pPr>
      <w:r>
        <w:rPr>
          <w:rFonts w:ascii="宋体" w:hAnsi="宋体" w:eastAsia="宋体" w:cs="宋体"/>
          <w:color w:val="000"/>
          <w:sz w:val="28"/>
          <w:szCs w:val="28"/>
        </w:rPr>
        <w:t xml:space="preserve">使中心能够通过队（厂）、班组和岗位的生产消耗和费用发生，直观检查分析预算指标的执行情况，及时发现预算执行过程中的问题，并采取有力措施保证成本预算指标的实现，通过班组成本支出的全口径核算建立完善班组消耗标准，使生产性支出项目由过程管理逐步向标准管理过渡。二是引入线下物资管理软件，该软件于今年6月份正式运行，通过该软件的应用，中心能够确切掌握班组、线路、设备所消耗的材料费明细，从而实现材料费成本项目的精细化管理。三是年初中心财务科首次编制并签订完成中心与科室、分队全员成本目标管理经济责任书，将成本目标管理与全面预算管理有效结合。科室、分队经济责任目标的设置是将成本控制融人到预算控制体系中去，把目标成本作为编制成本费用预算的重要依据，并合理分解预算，将成本指标转化为技术经济指标，再将技术经济指标转化为操作指标，从而使技术经济指标和预算中成本费用总额相互关 联，技术经济指标和管理效率指标的改善能在效益上充分体现，健全中心全员成本管理指标体系。四是辅导分队统计员建立分队、班组费用台账，通过分队建立自己的费用台账，加强分队领导成本管理意识，将以往“只干不算”的工作模式转化为“边干边算”的工作模式，为建立分队“先算后干”工作模式打好基础。</w:t>
      </w:r>
    </w:p>
    <w:p>
      <w:pPr>
        <w:ind w:left="0" w:right="0" w:firstLine="560"/>
        <w:spacing w:before="450" w:after="450" w:line="312" w:lineRule="auto"/>
      </w:pPr>
      <w:r>
        <w:rPr>
          <w:rFonts w:ascii="宋体" w:hAnsi="宋体" w:eastAsia="宋体" w:cs="宋体"/>
          <w:color w:val="000"/>
          <w:sz w:val="28"/>
          <w:szCs w:val="28"/>
        </w:rPr>
        <w:t xml:space="preserve">在科室学习工作方面，财务科将通过加强科室建设、完善科室内部管理机制，提高财务人员学习专业技能的积极性，全面提高财务科整体工作水平。在今年的财务征文活动中，财务科组织科室人员认真学习，就日常财务工作编写论文。在年底的评比工作中，中心财务论文获得两个一等奖，五个二等奖，位列分公司各单位之首。 资金、资产、价税、统计等工作有序开展，为中心生产经营提供有力保障。</w:t>
      </w:r>
    </w:p>
    <w:p>
      <w:pPr>
        <w:ind w:left="0" w:right="0" w:firstLine="560"/>
        <w:spacing w:before="450" w:after="450" w:line="312" w:lineRule="auto"/>
      </w:pPr>
      <w:r>
        <w:rPr>
          <w:rFonts w:ascii="宋体" w:hAnsi="宋体" w:eastAsia="宋体" w:cs="宋体"/>
          <w:color w:val="000"/>
          <w:sz w:val="28"/>
          <w:szCs w:val="28"/>
        </w:rPr>
        <w:t xml:space="preserve">内控管理工作以巩固、提高为目标，一是坚持详细制定年度内控工作计划，为内控管理工作有效实施提供有效保证；二是及时结合内控制度的更新，及时向各科室通报培训内控手册变化；三是持续加强内控管理系统在中心的应用培训工作；四是加强内控检查力度，确保每项业务符合内控流程。</w:t>
      </w:r>
    </w:p>
    <w:p>
      <w:pPr>
        <w:ind w:left="0" w:right="0" w:firstLine="560"/>
        <w:spacing w:before="450" w:after="450" w:line="312" w:lineRule="auto"/>
      </w:pPr>
      <w:r>
        <w:rPr>
          <w:rFonts w:ascii="宋体" w:hAnsi="宋体" w:eastAsia="宋体" w:cs="宋体"/>
          <w:color w:val="000"/>
          <w:sz w:val="28"/>
          <w:szCs w:val="28"/>
        </w:rPr>
        <w:t xml:space="preserve">书，详尽的说明各科室的合同签订流程、系统操作流程。（2）持续深化合同管理系统的应用，定期向各科室合同业务主办人员进行培训，及时传达分公司合同管理方面的新规定、新要求。二是在合同流程监控方面加大控制力度，确保每份合同符合内控、法律要求，具体措施包括：（1）在合同签订之前严格审核其签约资质，（2）严格审核合同文本，确保每笔条款都合理合法。（3） 加强合同档案管理工作。三是加强合同检查工作，细化检查标准，开展合同管理制度执行情况的“穿行测试”，及时发现合同执行方面存在的问题，不断提高合同管理工作水平。</w:t>
      </w:r>
    </w:p>
    <w:p>
      <w:pPr>
        <w:ind w:left="0" w:right="0" w:firstLine="560"/>
        <w:spacing w:before="450" w:after="450" w:line="312" w:lineRule="auto"/>
      </w:pPr>
      <w:r>
        <w:rPr>
          <w:rFonts w:ascii="宋体" w:hAnsi="宋体" w:eastAsia="宋体" w:cs="宋体"/>
          <w:color w:val="000"/>
          <w:sz w:val="28"/>
          <w:szCs w:val="28"/>
        </w:rPr>
        <w:t xml:space="preserve">（1）加强外购电项目监控 20_年油田供电源发生重大变化，首先自备电厂布朗机组由于老化退出发电运行， 20_年预计自发电量12700.00万千瓦时，比20_年自发电量39700.00万千瓦减少68.01%；其次新增发电三厂（胜利瑞祥）及跃参区块（工程技术中心）两部分；第三是油田电网与阿克苏电网增加了第三条110kv联络线。根据分公司明年生产计划安排，预计20_年塔河油田电网负荷5.76万千瓦，比20_年增长6.27%。因此控制外购电成本是中心20_年财务管理工作中的重中之重。20_年财务科将协助生产科年初制定年度外购电运行计划方案、主要经营技术指标预警、外购电运行分析等措施，日常管理中与生产科、电力调度室充分结合，根据外购电预算执行情况、电网负荷情况、机组运行情况，合理制定下月或下季度外购电预算，同时下达外购电负荷控制目标，篇三：电力企业财务副总述职报告</w:t>
      </w:r>
    </w:p>
    <w:p>
      <w:pPr>
        <w:ind w:left="0" w:right="0" w:firstLine="560"/>
        <w:spacing w:before="450" w:after="450" w:line="312" w:lineRule="auto"/>
      </w:pPr>
      <w:r>
        <w:rPr>
          <w:rFonts w:ascii="宋体" w:hAnsi="宋体" w:eastAsia="宋体" w:cs="宋体"/>
          <w:color w:val="000"/>
          <w:sz w:val="28"/>
          <w:szCs w:val="28"/>
        </w:rPr>
        <w:t xml:space="preserve">电力企业财务副总述职报告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审计工作并协助局长做好财务工作，在局党委的正确领导和市局的正确指导下，组织财务、审计部门积极开展工作，认真履行职责，完成了分管和协管的各项工作。现将自己主要工作简要报告如下，请评议：</w:t>
      </w:r>
    </w:p>
    <w:p>
      <w:pPr>
        <w:ind w:left="0" w:right="0" w:firstLine="560"/>
        <w:spacing w:before="450" w:after="450" w:line="312" w:lineRule="auto"/>
      </w:pPr>
      <w:r>
        <w:rPr>
          <w:rFonts w:ascii="宋体" w:hAnsi="宋体" w:eastAsia="宋体" w:cs="宋体"/>
          <w:color w:val="000"/>
          <w:sz w:val="28"/>
          <w:szCs w:val="28"/>
        </w:rPr>
        <w:t xml:space="preserve">根据市局下达的各项财务指标，组织人员认真测算，编制调整了20_年度局财务预算，在此基础上合理分析指标，逐级落实责任，在预算的执行过程中，建立预警机制，及时发现预算执行中存在的问题并查明原因和提出整改措施，确保了预算平稳运行，做到了净资产的保值增值。</w:t>
      </w:r>
    </w:p>
    <w:p>
      <w:pPr>
        <w:ind w:left="0" w:right="0" w:firstLine="560"/>
        <w:spacing w:before="450" w:after="450" w:line="312" w:lineRule="auto"/>
      </w:pPr>
      <w:r>
        <w:rPr>
          <w:rFonts w:ascii="宋体" w:hAnsi="宋体" w:eastAsia="宋体" w:cs="宋体"/>
          <w:color w:val="000"/>
          <w:sz w:val="28"/>
          <w:szCs w:val="28"/>
        </w:rPr>
        <w:t xml:space="preserve">在资金的管理过程中完善了局基本建设报审工作制度，根据市局下发的小型基建项目管理办法的有关规定，对每项局自筹资金建设的小型基建工程项目资金的使用，都上报市局进行了审批，在工程完工后，由中介机构对工程资金的使用进行了财务的审计，确保了工程造价的合法性，规避了企业的风险，避免了资金的流失。 在网改工程工作中，为确保农网改造和拉动内需工程项目顺利的进行，保证资金的按时到位，根据工程进度及时和市局联系，按时申</w:t>
      </w:r>
    </w:p>
    <w:p>
      <w:pPr>
        <w:ind w:left="0" w:right="0" w:firstLine="560"/>
        <w:spacing w:before="450" w:after="450" w:line="312" w:lineRule="auto"/>
      </w:pPr>
      <w:r>
        <w:rPr>
          <w:rFonts w:ascii="宋体" w:hAnsi="宋体" w:eastAsia="宋体" w:cs="宋体"/>
          <w:color w:val="000"/>
          <w:sz w:val="28"/>
          <w:szCs w:val="28"/>
        </w:rPr>
        <w:t xml:space="preserve">请资金的拨付，对已完工程项目组织财务和网改部门及时进行工程的财务决算，对完工后投入运行不能进行财务决算的工程，进行估价入帐，有效的降低了工程成本，节约了资金的使用。</w:t>
      </w:r>
    </w:p>
    <w:p>
      <w:pPr>
        <w:ind w:left="0" w:right="0" w:firstLine="560"/>
        <w:spacing w:before="450" w:after="450" w:line="312" w:lineRule="auto"/>
      </w:pPr>
      <w:r>
        <w:rPr>
          <w:rFonts w:ascii="宋体" w:hAnsi="宋体" w:eastAsia="宋体" w:cs="宋体"/>
          <w:color w:val="000"/>
          <w:sz w:val="28"/>
          <w:szCs w:val="28"/>
        </w:rPr>
        <w:t xml:space="preserve">在企业清产核资工作中，加大各种应收款项的清理力度，组织人员认真清理应收款项余额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2025-05-03T19:54:07+08:00</dcterms:created>
  <dcterms:modified xsi:type="dcterms:W3CDTF">2025-05-03T19:54:07+08:00</dcterms:modified>
</cp:coreProperties>
</file>

<file path=docProps/custom.xml><?xml version="1.0" encoding="utf-8"?>
<Properties xmlns="http://schemas.openxmlformats.org/officeDocument/2006/custom-properties" xmlns:vt="http://schemas.openxmlformats.org/officeDocument/2006/docPropsVTypes"/>
</file>