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推荐统计工作总结及下半年工作计划(推荐)(三篇)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统计工作总结及下半年工作计划(推荐)一(一)逐步完善了粮食执法体系。一是认真做好粮食法律法规宣传工作，始终把涉粮法律法规宣传工作贯穿于全年粮食市场监督检查工作之中，通过召开座谈会、上街宣传、发放明白纸等形式，大力宣传《粮食流通管理条例》...</w:t>
      </w:r>
    </w:p>
    <w:p>
      <w:pPr>
        <w:ind w:left="0" w:right="0" w:firstLine="560"/>
        <w:spacing w:before="450" w:after="450" w:line="312" w:lineRule="auto"/>
      </w:pPr>
      <w:r>
        <w:rPr>
          <w:rFonts w:ascii="黑体" w:hAnsi="黑体" w:eastAsia="黑体" w:cs="黑体"/>
          <w:color w:val="000000"/>
          <w:sz w:val="36"/>
          <w:szCs w:val="36"/>
          <w:b w:val="1"/>
          <w:bCs w:val="1"/>
        </w:rPr>
        <w:t xml:space="preserve">推荐统计工作总结及下半年工作计划(推荐)一</w:t>
      </w:r>
    </w:p>
    <w:p>
      <w:pPr>
        <w:ind w:left="0" w:right="0" w:firstLine="560"/>
        <w:spacing w:before="450" w:after="450" w:line="312" w:lineRule="auto"/>
      </w:pPr>
      <w:r>
        <w:rPr>
          <w:rFonts w:ascii="宋体" w:hAnsi="宋体" w:eastAsia="宋体" w:cs="宋体"/>
          <w:color w:val="000"/>
          <w:sz w:val="28"/>
          <w:szCs w:val="28"/>
        </w:rPr>
        <w:t xml:space="preserve">(一)逐步完善了粮食执法体系。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刘军副县长和我们一道走上县城高苑路进行了集中宣传，向过往行人讲解涉粮法规，发放宣传资料，当天向群众发放明白纸20xx余份。平时，还利用到企业或粮食经营业户检查、或到兄弟部门办理业务之机，宣传涉粮法规xx县粮食局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粮食局《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(二)逐步建立社会粮油统计体系。</w:t>
      </w:r>
    </w:p>
    <w:p>
      <w:pPr>
        <w:ind w:left="0" w:right="0" w:firstLine="560"/>
        <w:spacing w:before="450" w:after="450" w:line="312" w:lineRule="auto"/>
      </w:pPr>
      <w:r>
        <w:rPr>
          <w:rFonts w:ascii="宋体" w:hAnsi="宋体" w:eastAsia="宋体" w:cs="宋体"/>
          <w:color w:val="000"/>
          <w:sz w:val="28"/>
          <w:szCs w:val="28"/>
        </w:rPr>
        <w:t xml:space="preserve">一是探讨与县直有关部门和乡镇资源共享、信息共享的办法和网络，提高社会粮食统计率。进一步完善全县粮食统计网络体系，与各镇的专(兼)职粮食统计员搞好联系。二是制定了《xx县粮食行业统计工作先进单位和先进个人评比办法》，规范社会粮食统计人员行为，确保统计报表及时、准确、无误。三是定期进行社会粮食统计的监督检查，确保统计数据真实可靠。年初，建立了报表情况记录表，对各企业及经营业户的报表情况进行记录、分析、反馈，提高了报表的质量和时效。四是继续搞好各类粮情调查。对我县26户粮情固定调查点进行了定期和不定期回访，指导他们做好粮情记录。认真搞好社会粮食供需平衡调查和社会食用油供需平衡调查，全年共走访农户116户，城镇居民18户，餐饮企业47家，填写各类调查表330余份，为上级领导决策提供了详实数据。</w:t>
      </w:r>
    </w:p>
    <w:p>
      <w:pPr>
        <w:ind w:left="0" w:right="0" w:firstLine="560"/>
        <w:spacing w:before="450" w:after="450" w:line="312" w:lineRule="auto"/>
      </w:pPr>
      <w:r>
        <w:rPr>
          <w:rFonts w:ascii="宋体" w:hAnsi="宋体" w:eastAsia="宋体" w:cs="宋体"/>
          <w:color w:val="000"/>
          <w:sz w:val="28"/>
          <w:szCs w:val="28"/>
        </w:rPr>
        <w:t xml:space="preserve">(三)建立健全粮食储备管理体系。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受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粮食局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四)进一步完善和健全粮食应急体系建设。一是进一步细化应急预案工作流程，使其更切合实际，更具可操作性。二是进一步健全了应急加工和供应网点。三是完善了军粮供应管理制度，保证任何情况下的军粮供应。四是进一步完善了粮食市场价格监测和“十村百户”粮情调查网络，对全县粮食生产、需求、库存、市场价格进行实时监测，随时掌握市场波动。</w:t>
      </w:r>
    </w:p>
    <w:p>
      <w:pPr>
        <w:ind w:left="0" w:right="0" w:firstLine="560"/>
        <w:spacing w:before="450" w:after="450" w:line="312" w:lineRule="auto"/>
      </w:pPr>
      <w:r>
        <w:rPr>
          <w:rFonts w:ascii="宋体" w:hAnsi="宋体" w:eastAsia="宋体" w:cs="宋体"/>
          <w:color w:val="000"/>
          <w:sz w:val="28"/>
          <w:szCs w:val="28"/>
        </w:rPr>
        <w:t xml:space="preserve">(五)着力抓好招商引资和对上争取支持工作。一是采取全员动员、全员参与、引进有奖的办法，促进招商引资工作再上新台阶。对于往年引进的项目，尽力做好服务。今年新引进一个肉兔加工出口项目，拟投资3000万元，现正在洽谈征地问题。二是多次进京赴省到市向上级有关部门争取政策、资金，已从国家发改委争取到高青国家粮食储备库扩建资金450万元。</w:t>
      </w:r>
    </w:p>
    <w:p>
      <w:pPr>
        <w:ind w:left="0" w:right="0" w:firstLine="560"/>
        <w:spacing w:before="450" w:after="450" w:line="312" w:lineRule="auto"/>
      </w:pPr>
      <w:r>
        <w:rPr>
          <w:rFonts w:ascii="宋体" w:hAnsi="宋体" w:eastAsia="宋体" w:cs="宋体"/>
          <w:color w:val="000"/>
          <w:sz w:val="28"/>
          <w:szCs w:val="28"/>
        </w:rPr>
        <w:t xml:space="preserve">(六)突出抓好安全生产和信访稳定工作。一是按照县安监局的安排部署及局党委的要求，积极开展各项活动，进一步完善了安全生产管理制度，修订了粮食储备库应急救援预案。在7月10日至9月30日期间，坚持开展安全生产大检查活动，并在每周五的上午将检查情况书面报县安监局，确保了全年不发生粮食霉变、人员伤亡等事故。二是实行了分工负责制和责任追究制，逐级签订安全生产和信访责任书。并经常组织安全生产大检查，对检查中发现的不安全隐患，能尽快整改的尽快整改，不能尽快整改的限期整改，不留后患。三是强化预防措施，加强对重点环节、重点人、重点事的监控，全面完成安全生产和信访目标。</w:t>
      </w:r>
    </w:p>
    <w:p>
      <w:pPr>
        <w:ind w:left="0" w:right="0" w:firstLine="560"/>
        <w:spacing w:before="450" w:after="450" w:line="312" w:lineRule="auto"/>
      </w:pPr>
      <w:r>
        <w:rPr>
          <w:rFonts w:ascii="宋体" w:hAnsi="宋体" w:eastAsia="宋体" w:cs="宋体"/>
          <w:color w:val="000"/>
          <w:sz w:val="28"/>
          <w:szCs w:val="28"/>
        </w:rPr>
        <w:t xml:space="preserve">(七)实施放心粮油进农村、进社区工程。一是按照上级安排，结合我县实际，制定了切实可行的实施方案。二是在对全县粮油店及超市粮油专柜进行排查指导的基础上，按照优中选优、不断提升的原则，将9家粮油店、1家粮油加工企业、1家大型餐饮企业纳入我县20xx年放心粮油工程建设体系中，使我县放心粮油销售示范店、放心粮油加工企业数分别达到18家和3家。三是加强对未达标企业及粮油店的监督、服务、指导和信誉评估，鼓励其积极加入到争创放心粮油店的行列中来。</w:t>
      </w:r>
    </w:p>
    <w:p>
      <w:pPr>
        <w:ind w:left="0" w:right="0" w:firstLine="560"/>
        <w:spacing w:before="450" w:after="450" w:line="312" w:lineRule="auto"/>
      </w:pPr>
      <w:r>
        <w:rPr>
          <w:rFonts w:ascii="宋体" w:hAnsi="宋体" w:eastAsia="宋体" w:cs="宋体"/>
          <w:color w:val="000"/>
          <w:sz w:val="28"/>
          <w:szCs w:val="28"/>
        </w:rPr>
        <w:t xml:space="preserve">(八)机关作风建设和党的建设进一步深入。一是保持和发扬“团结、务实、扎实、创新、和谐”的机关文化，形成扎实务实，说办就办，办就办好的工作风气。二是搞好宣传，进一步提升粮食局社会形象。截止目前，向《高青工作》、县电视台、县委、县府信息科、市粮食局等报送并被采用的信息有50余条,较好地宣传了粮食局的工作经验和成绩。三是认真开展“千百十”为民主题实践活动。组织包村干部深入农户家中，了解农户思想动态，解决农户生产实际问题。四是财务管理进一步规范，会计基础工作得到进一步规范。五是重视机关党员队伍的思想政治教育。机关党支部坚持每周一上午集中学习，建立起了学习教育的长效机制。在机关工作人员中开展了“日阅一文、月写一篇、季读一书、半年一讲”活动。老干部党支部的老党员坚持读书、看报、收看电视新闻，做到眼光不老、思想常新。认真组织开展了机关纪律作风整顿月活动。组织参加了有关部门举办的四次党史党建知识竞赛，同时今年选出了3名同志参加县里组织的技术比武。六是认真落实党风廉政建设责任制，积极开展廉政风险防范管理工作。局党委与各党委成员、支部书记及各科室负责人签订了《20xx年党风廉政建设责任书》，把党风廉政建设列入重要议事日程，同单位的各项工作紧密结合，统一研究，统一部署，统一落实，统一检查，一级抓一级，一级带一级，层层抓落实。七是扎实推进党务公开工作。坚持民主集中制，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八是深入开展“献爱心”活动，不断激发党员干部奉献社会、服务群众的热情。九是积极发挥工青妇等群团组织的作用，形成了齐抓共管的局面。</w:t>
      </w:r>
    </w:p>
    <w:p>
      <w:pPr>
        <w:ind w:left="0" w:right="0" w:firstLine="560"/>
        <w:spacing w:before="450" w:after="450" w:line="312" w:lineRule="auto"/>
      </w:pPr>
      <w:r>
        <w:rPr>
          <w:rFonts w:ascii="宋体" w:hAnsi="宋体" w:eastAsia="宋体" w:cs="宋体"/>
          <w:color w:val="000"/>
          <w:sz w:val="28"/>
          <w:szCs w:val="28"/>
        </w:rPr>
        <w:t xml:space="preserve">总之，今年以来，各项工作进展顺利，成效明显。粮食局工作总结二、20xx年工作打算</w:t>
      </w:r>
    </w:p>
    <w:p>
      <w:pPr>
        <w:ind w:left="0" w:right="0" w:firstLine="560"/>
        <w:spacing w:before="450" w:after="450" w:line="312" w:lineRule="auto"/>
      </w:pPr>
      <w:r>
        <w:rPr>
          <w:rFonts w:ascii="宋体" w:hAnsi="宋体" w:eastAsia="宋体" w:cs="宋体"/>
          <w:color w:val="000"/>
          <w:sz w:val="28"/>
          <w:szCs w:val="28"/>
        </w:rPr>
        <w:t xml:space="preserve">(一)全力做好粮食执法工作，做到严格执法，廉明执法。不断规范执法人员行为，强化粮食流通环节管理，加大对无证经营、违规经营的治理力度，推动粮食执法工作上台阶、上水平。</w:t>
      </w:r>
    </w:p>
    <w:p>
      <w:pPr>
        <w:ind w:left="0" w:right="0" w:firstLine="560"/>
        <w:spacing w:before="450" w:after="450" w:line="312" w:lineRule="auto"/>
      </w:pPr>
      <w:r>
        <w:rPr>
          <w:rFonts w:ascii="宋体" w:hAnsi="宋体" w:eastAsia="宋体" w:cs="宋体"/>
          <w:color w:val="000"/>
          <w:sz w:val="28"/>
          <w:szCs w:val="28"/>
        </w:rPr>
        <w:t xml:space="preserve">(二)做好粮食市场价格监测，适时启动托市收购预案。一守注粮食市场价格变化情况，认真执行国家粮食最低收购价政策。二是充分发挥国有粮食企业主渠道作用，积极引导和鼓励帆有粮食企业入市收购。三是加强粮食收购市场的监管，规范市场秩序，保护粮农利益，让政府满意，让农民放心。</w:t>
      </w:r>
    </w:p>
    <w:p>
      <w:pPr>
        <w:ind w:left="0" w:right="0" w:firstLine="560"/>
        <w:spacing w:before="450" w:after="450" w:line="312" w:lineRule="auto"/>
      </w:pPr>
      <w:r>
        <w:rPr>
          <w:rFonts w:ascii="宋体" w:hAnsi="宋体" w:eastAsia="宋体" w:cs="宋体"/>
          <w:color w:val="000"/>
          <w:sz w:val="28"/>
          <w:szCs w:val="28"/>
        </w:rPr>
        <w:t xml:space="preserve">(三)加强储备粮体系建设，确保粮食安全。确保高青国家粮食储备库扩建项目顺利实施。</w:t>
      </w:r>
    </w:p>
    <w:p>
      <w:pPr>
        <w:ind w:left="0" w:right="0" w:firstLine="560"/>
        <w:spacing w:before="450" w:after="450" w:line="312" w:lineRule="auto"/>
      </w:pPr>
      <w:r>
        <w:rPr>
          <w:rFonts w:ascii="宋体" w:hAnsi="宋体" w:eastAsia="宋体" w:cs="宋体"/>
          <w:color w:val="000"/>
          <w:sz w:val="28"/>
          <w:szCs w:val="28"/>
        </w:rPr>
        <w:t xml:space="preserve">(四)继续做好对上争取支持和招商引资工作。</w:t>
      </w:r>
    </w:p>
    <w:p>
      <w:pPr>
        <w:ind w:left="0" w:right="0" w:firstLine="560"/>
        <w:spacing w:before="450" w:after="450" w:line="312" w:lineRule="auto"/>
      </w:pPr>
      <w:r>
        <w:rPr>
          <w:rFonts w:ascii="宋体" w:hAnsi="宋体" w:eastAsia="宋体" w:cs="宋体"/>
          <w:color w:val="000"/>
          <w:sz w:val="28"/>
          <w:szCs w:val="28"/>
        </w:rPr>
        <w:t xml:space="preserve">(五)继续做好社会粮食统计工作。一是重点做好统计报表和统计台帐的管理。二是继续做好粮油工业统计的半年报和年报工作。三十固和发展已建立起的粮食统计网络。四是继续做好粮食价格周报、分析及各类统计分析上报，为政府决策提供第一手详实的资料。</w:t>
      </w:r>
    </w:p>
    <w:p>
      <w:pPr>
        <w:ind w:left="0" w:right="0" w:firstLine="560"/>
        <w:spacing w:before="450" w:after="450" w:line="312" w:lineRule="auto"/>
      </w:pPr>
      <w:r>
        <w:rPr>
          <w:rFonts w:ascii="宋体" w:hAnsi="宋体" w:eastAsia="宋体" w:cs="宋体"/>
          <w:color w:val="000"/>
          <w:sz w:val="28"/>
          <w:szCs w:val="28"/>
        </w:rPr>
        <w:t xml:space="preserve">(六)继续做好安全生产和信访稳定工作。一是做好安全生产工作，确保安全生产无事故。二是搞好市场监管，减少无证经营户数量。三是完成放心粮油企业和粮食应急加工、供应企业的挂牌和更新工作。四是加强对地方储备粮的监管，确保储粮安全。五是做好信访稳定工作，确保平稳良好的工作环境。</w:t>
      </w:r>
    </w:p>
    <w:p>
      <w:pPr>
        <w:ind w:left="0" w:right="0" w:firstLine="560"/>
        <w:spacing w:before="450" w:after="450" w:line="312" w:lineRule="auto"/>
      </w:pPr>
      <w:r>
        <w:rPr>
          <w:rFonts w:ascii="宋体" w:hAnsi="宋体" w:eastAsia="宋体" w:cs="宋体"/>
          <w:color w:val="000"/>
          <w:sz w:val="28"/>
          <w:szCs w:val="28"/>
        </w:rPr>
        <w:t xml:space="preserve">(七)进一步深入搞好机关建设、党的建设和党风廉政建设。</w:t>
      </w:r>
    </w:p>
    <w:p>
      <w:pPr>
        <w:ind w:left="0" w:right="0" w:firstLine="560"/>
        <w:spacing w:before="450" w:after="450" w:line="312" w:lineRule="auto"/>
      </w:pPr>
      <w:r>
        <w:rPr>
          <w:rFonts w:ascii="宋体" w:hAnsi="宋体" w:eastAsia="宋体" w:cs="宋体"/>
          <w:color w:val="000"/>
          <w:sz w:val="28"/>
          <w:szCs w:val="28"/>
        </w:rPr>
        <w:t xml:space="preserve">(八)认真完成好县委、县政府安排的各项其他工作。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推荐统计工作总结及下半年工作计划(推荐)二</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_年10月，位于东平工业园，公司注册资本500万元，占地220_平方米，公司技术力量雄厚，现有员工200人，拥有专业技术人员50人，其中工程师12名，助工15名，均具有丰富的理论和实战经验，在国内同行业中享有盛名。同时聚集了行业管理，经营方面的优秀人才。公司拥有旋压生产线3条及辅助旋压设备。cdc60吨旋压机是目前国内吨位最大的旋压制造设备。主导产品有奇瑞发动机水泵带轮、通用五菱带轮，朝柴、玉柴、大柴水泵带轮、车用电磁离合器等.产品已达到90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一、三年来统计工作回顾。</w:t>
      </w:r>
    </w:p>
    <w:p>
      <w:pPr>
        <w:ind w:left="0" w:right="0" w:firstLine="560"/>
        <w:spacing w:before="450" w:after="450" w:line="312" w:lineRule="auto"/>
      </w:pPr>
      <w:r>
        <w:rPr>
          <w:rFonts w:ascii="宋体" w:hAnsi="宋体" w:eastAsia="宋体" w:cs="宋体"/>
          <w:color w:val="000"/>
          <w:sz w:val="28"/>
          <w:szCs w:val="28"/>
        </w:rPr>
        <w:t xml:space="preserve">(一)三年来统计工作开展情况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推荐统计工作总结及下半年工作计划(推荐)三</w:t>
      </w:r>
    </w:p>
    <w:p>
      <w:pPr>
        <w:ind w:left="0" w:right="0" w:firstLine="560"/>
        <w:spacing w:before="450" w:after="450" w:line="312" w:lineRule="auto"/>
      </w:pPr>
      <w:r>
        <w:rPr>
          <w:rFonts w:ascii="宋体" w:hAnsi="宋体" w:eastAsia="宋体" w:cs="宋体"/>
          <w:color w:val="000"/>
          <w:sz w:val="28"/>
          <w:szCs w:val="28"/>
        </w:rPr>
        <w:t xml:space="preserve">从20_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_年7月_——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二、20_年8月15——17日在山西省统计大厦参加城镇低收入居民基本生活费用价格指数编制培训会议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2025-05-01T16:15:14+08:00</dcterms:created>
  <dcterms:modified xsi:type="dcterms:W3CDTF">2025-05-01T16:15:14+08:00</dcterms:modified>
</cp:coreProperties>
</file>

<file path=docProps/custom.xml><?xml version="1.0" encoding="utf-8"?>
<Properties xmlns="http://schemas.openxmlformats.org/officeDocument/2006/custom-properties" xmlns:vt="http://schemas.openxmlformats.org/officeDocument/2006/docPropsVTypes"/>
</file>