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最新医疗卫生半年工作总结报告(3篇)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疗卫生半年工作总结报告一一、加强业务理论学习为了弥补两年来落下的功课，必须付出更多的努力。而且医学是一门不断创新，不断发展的学科，面对新知识，新技术的不断涌现，作为一名妇产科住院医师，为了努力提高自身的业务水平必须不断加强业务理论学习，制...</w:t>
      </w:r>
    </w:p>
    <w:p>
      <w:pPr>
        <w:ind w:left="0" w:right="0" w:firstLine="560"/>
        <w:spacing w:before="450" w:after="450" w:line="312" w:lineRule="auto"/>
      </w:pPr>
      <w:r>
        <w:rPr>
          <w:rFonts w:ascii="黑体" w:hAnsi="黑体" w:eastAsia="黑体" w:cs="黑体"/>
          <w:color w:val="000000"/>
          <w:sz w:val="36"/>
          <w:szCs w:val="36"/>
          <w:b w:val="1"/>
          <w:bCs w:val="1"/>
        </w:rPr>
        <w:t xml:space="preserve">医疗卫生半年工作总结报告一</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医疗卫生半年工作总结报告二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疗卫生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张痰片进行了质控检查，较目标合同中要求的_×张增加了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两个结防监测县的技术指导工作。先后有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_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_×余人。接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篇，在中国防痨通讯刊登_篇，在_预防医学刊登_篇，在__年全国防痨协会学术年会上交流论文_篇，在__会上交流_篇，在其它学术会上交流_篇。应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全年共印发宣传材料_万余份。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2、结防机构和人员不稳定，一些已建起来的机构因待遇和经费等原因而撤并，使工作不能开展，今年报卡的结防科已降至_个。占总人口_%的非项目县，新登病人只占全省的_%。</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___启动培训的一年制和一年半制村医皆不符合国家要求。为了提高村医的业务水平，爱德自1999年开办了中专学历村医函授项目。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下半年启动了与河南周口市和驻马店市_“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医生每月工作个人总结5篇&lt;/span[_TAG_h2]医疗卫生半年工作总结报告三</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___启动培训的一年制和一年半制村医皆不符合国家要求。为了提高村医的业务水平，爱德自1999年开办了中专学历村医函授项目。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下半年启动了与河南周口市和驻马店市_“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2025-08-01T23:22:23+08:00</dcterms:created>
  <dcterms:modified xsi:type="dcterms:W3CDTF">2025-08-01T23:22:23+08:00</dcterms:modified>
</cp:coreProperties>
</file>

<file path=docProps/custom.xml><?xml version="1.0" encoding="utf-8"?>
<Properties xmlns="http://schemas.openxmlformats.org/officeDocument/2006/custom-properties" xmlns:vt="http://schemas.openxmlformats.org/officeDocument/2006/docPropsVTypes"/>
</file>