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2024年个人半年生活总结简短(6篇)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半年生活总结简短一本人用心响应“学习型_机关”队伍的号召，认真学习马列主义、毛泽东思想、邓小平理论、“三个代表”重要思想、两个条例、四个专题。同时用心参与到“礼貌执法树形象”、“向任长霞同志学习”等政治活动，在参加活动的时候，锻炼胆识、...</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个人半年生活总结简短二</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个人半年生活总结简短三</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个人半年生活总结简短五</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个人半年生活总结简短六</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