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2024年有关财务半年度工作总结如何写 财务半年度总结报告(5篇)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有关财务半年度工作总结如何写 财务半年度总结报告一一、以人为本抓管理，夯实基础促工作。1、坚持学习，不断提高工作能力。我们制定了科室学习计划，坚持正常的科室集体学习与个人自学相结合的方式，组织科室人员学习政治理论知识和财经专业知识，树立终身...</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_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财务半年度总结报告三</w:t>
      </w:r>
    </w:p>
    <w:p>
      <w:pPr>
        <w:ind w:left="0" w:right="0" w:firstLine="560"/>
        <w:spacing w:before="450" w:after="450" w:line="312" w:lineRule="auto"/>
      </w:pPr>
      <w:r>
        <w:rPr>
          <w:rFonts w:ascii="宋体" w:hAnsi="宋体" w:eastAsia="宋体" w:cs="宋体"/>
          <w:color w:val="000"/>
          <w:sz w:val="28"/>
          <w:szCs w:val="28"/>
        </w:rPr>
        <w:t xml:space="preserve">__上半年即紧张有序又轻松愉快。在公司领导的正确领导下，财务办各项工作能够有条不紊、严谨规范，发挥了财务办的职能作用，取得可喜成绩，同时也存在一些问题，现总结如下：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根据公司的“创一流、双达标和管理年”的要求，财务工作必须是严格正规、合理合法，在公司这种良好的氛围和环境下，财务办开展严谨踏实的工作。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1、完成了__年度财务决算及决算审计工作，准确及时反映了公司__年度经营成果；</w:t>
      </w:r>
    </w:p>
    <w:p>
      <w:pPr>
        <w:ind w:left="0" w:right="0" w:firstLine="560"/>
        <w:spacing w:before="450" w:after="450" w:line="312" w:lineRule="auto"/>
      </w:pPr>
      <w:r>
        <w:rPr>
          <w:rFonts w:ascii="宋体" w:hAnsi="宋体" w:eastAsia="宋体" w:cs="宋体"/>
          <w:color w:val="000"/>
          <w:sz w:val="28"/>
          <w:szCs w:val="28"/>
        </w:rPr>
        <w:t xml:space="preserve">2、完成__年度财务核算帐套的设立、__年上半年财务核算、以及1-6月财务报告的编制；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3、完成__年度财务预算编制工作；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三、我办通过__年的磨合，今年以来各项工作都有了很大进步，主要表现在以下几点：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财务半年度总结报告四</w:t>
      </w:r>
    </w:p>
    <w:p>
      <w:pPr>
        <w:ind w:left="0" w:right="0" w:firstLine="560"/>
        <w:spacing w:before="450" w:after="450" w:line="312" w:lineRule="auto"/>
      </w:pPr>
      <w:r>
        <w:rPr>
          <w:rFonts w:ascii="宋体" w:hAnsi="宋体" w:eastAsia="宋体" w:cs="宋体"/>
          <w:color w:val="000"/>
          <w:sz w:val="28"/>
          <w:szCs w:val="28"/>
        </w:rPr>
        <w:t xml:space="preserve">20_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财务半年度总结报告五</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