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最新前台半年度工作总结(四篇)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前台半年度工作总结一一、前台日常接待工作1、来宾接待，能够做到问清身份后及时礼貌引见，对于没有提前预约的来宾妥善接待后尽快电话通知相关部门，接待做到笑脸相迎、耐心细致、温馨提示等;2、负责前台电话的接听和转接，认真接听每一部电话，熟练各部门...</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4、前台卫生工作，前台是展示公司形象、服务的起点，思想汇报专题打造良好的前台环境，不仅要注意自身的形象，还要保持良好的环境卫生，让来访客人有种赏心悦目的感觉。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20__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范文参考网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前台半年度工作总结二</w:t>
      </w:r>
    </w:p>
    <w:p>
      <w:pPr>
        <w:ind w:left="0" w:right="0" w:firstLine="560"/>
        <w:spacing w:before="450" w:after="450" w:line="312" w:lineRule="auto"/>
      </w:pPr>
      <w:r>
        <w:rPr>
          <w:rFonts w:ascii="宋体" w:hAnsi="宋体" w:eastAsia="宋体" w:cs="宋体"/>
          <w:color w:val="000"/>
          <w:sz w:val="28"/>
          <w:szCs w:val="28"/>
        </w:rPr>
        <w:t xml:space="preserve">即将过去的上半年是充实忙碌而又快乐的半年。在这年中之际，回首过去，展望未来!过去的10月份开始，在公司的指引下，在部门领导的关心帮助及同事之间的友好合作下，我们的工作学习得到了不少的进步。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前台半年度工作总结三</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前台半年度工作总结四</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 x__/间)，占客房收入x__，完成计划的x__，收入与同期相比增长x__元。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