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社区民政半年工作总结汇报 社区民政年终工作总结(五篇)</w:t>
      </w:r>
      <w:bookmarkEnd w:id="1"/>
    </w:p>
    <w:p>
      <w:pPr>
        <w:jc w:val="center"/>
        <w:spacing w:before="0" w:after="450"/>
      </w:pPr>
      <w:r>
        <w:rPr>
          <w:rFonts w:ascii="Arial" w:hAnsi="Arial" w:eastAsia="Arial" w:cs="Arial"/>
          <w:color w:val="999999"/>
          <w:sz w:val="20"/>
          <w:szCs w:val="20"/>
        </w:rPr>
        <w:t xml:space="preserve">来源：网络  作者：翠竹清韵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社区民政半年工作总结汇报 社区民政年终工作总结一一、低保工作根据上级精神，落实最低生活保障工作，重新对低保户进行入户走访核实，确定了10户18人的低保户，月保障金2820元。在实施低保动态管理中，接受群众的低保申请后，通过认真调查摸底，入户...</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社区民政年终工作总结一</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社区民政年终工作总结二</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救灾救济、优抚安置、拥政爱民、区划地名、老龄工作、低保、福利、慈善、殡葬、救助等。社区民政工作总结怎么写呢?下面小编就和大家分享社区民政半年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社区民政工作半年总结5篇&lt;/span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社区党建工作月总结20_&lt;/span</w:t>
      </w:r>
    </w:p>
    <w:p>
      <w:pPr>
        <w:ind w:left="0" w:right="0" w:firstLine="560"/>
        <w:spacing w:before="450" w:after="450" w:line="312" w:lineRule="auto"/>
      </w:pPr>
      <w:r>
        <w:rPr>
          <w:rFonts w:ascii="宋体" w:hAnsi="宋体" w:eastAsia="宋体" w:cs="宋体"/>
          <w:color w:val="000"/>
          <w:sz w:val="28"/>
          <w:szCs w:val="28"/>
        </w:rPr>
        <w:t xml:space="preserve">★ 20_社区网格化管理半年工作总结&lt;/span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扶贫工作总结500字范文感悟&lt;/span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大学生疫情社会实践的范文5篇&lt;/span[_TAG_h2]社区民政半年工作总结汇报 社区民政年终工作总结三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社区民政年终工作总结四</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2025-08-08T17:55:16+08:00</dcterms:created>
  <dcterms:modified xsi:type="dcterms:W3CDTF">2025-08-08T17:55:16+08:00</dcterms:modified>
</cp:coreProperties>
</file>

<file path=docProps/custom.xml><?xml version="1.0" encoding="utf-8"?>
<Properties xmlns="http://schemas.openxmlformats.org/officeDocument/2006/custom-properties" xmlns:vt="http://schemas.openxmlformats.org/officeDocument/2006/docPropsVTypes"/>
</file>