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精选幼儿园教学总结通用</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学总结通用一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精选幼儿园教学总结通用一</w:t>
      </w:r>
    </w:p>
    <w:p>
      <w:pPr>
        <w:ind w:left="0" w:right="0" w:firstLine="560"/>
        <w:spacing w:before="450" w:after="450" w:line="312" w:lineRule="auto"/>
      </w:pPr>
      <w:r>
        <w:rPr>
          <w:rFonts w:ascii="宋体" w:hAnsi="宋体" w:eastAsia="宋体" w:cs="宋体"/>
          <w:color w:val="000"/>
          <w:sz w:val="28"/>
          <w:szCs w:val="28"/>
        </w:rPr>
        <w:t xml:space="preserve">刚开始我给他们分点心时，小朋友们总是什么也不说，只是用力拉我手中的杯子，表情疑惑，似乎对我的举动很是不解。我也没说什么，只是对着他笑，杯子在空中僵持了一阵，我小心地松开手，叮嘱他回坐位的时候要小心。接着第二个小朋友将杯子递过来，第三个、第四个„„直到最后，也没有一个小朋友想到说“谢谢”，我有些失落。等小朋友们喝完牛奶后，我忍不住举起紧握在手中的杯子，对小朋友说：“刚才，老师在给你们分牛奶的时候，没有把牛奶马上递给你们，是吗?”</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我用平静的目光从他们天真无邪的脸上一一滑过，说道：“你们知道为什吗?” “因为我们不乖。”一个玲珑般的声音。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“因为老师生气了。”</w:t>
      </w:r>
    </w:p>
    <w:p>
      <w:pPr>
        <w:ind w:left="0" w:right="0" w:firstLine="560"/>
        <w:spacing w:before="450" w:after="450" w:line="312" w:lineRule="auto"/>
      </w:pPr>
      <w:r>
        <w:rPr>
          <w:rFonts w:ascii="宋体" w:hAnsi="宋体" w:eastAsia="宋体" w:cs="宋体"/>
          <w:color w:val="000"/>
          <w:sz w:val="28"/>
          <w:szCs w:val="28"/>
        </w:rPr>
        <w:t xml:space="preserve">“你们说说看老师为什么要生气啊?”小朋友相互之间看了看。我便提示小朋友，“你们刚才有没有觉得少说了一句话啊?”</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我笑着说道：“是的，老师给你们分牛奶或者分其他东西的时候，在你们有困难得到别人帮助的时候，千万别忘记说声‘谢谢’。”</w:t>
      </w:r>
    </w:p>
    <w:p>
      <w:pPr>
        <w:ind w:left="0" w:right="0" w:firstLine="560"/>
        <w:spacing w:before="450" w:after="450" w:line="312" w:lineRule="auto"/>
      </w:pPr>
      <w:r>
        <w:rPr>
          <w:rFonts w:ascii="宋体" w:hAnsi="宋体" w:eastAsia="宋体" w:cs="宋体"/>
          <w:color w:val="000"/>
          <w:sz w:val="28"/>
          <w:szCs w:val="28"/>
        </w:rPr>
        <w:t xml:space="preserve">这事已过去一段时间了，但小朋友在接过牛奶时那理所当然的眼神时常在我脑中闪现，他们对这一切似乎已经习惯了。现在的家庭中大多只有一个孩子，孩子是家里的“小皇帝”，在家中爷爷、奶奶、爸爸、妈妈对孩子总是无私的付出，而从未想过在孩子身上得到什么，以致于他们不懂得什么是“感恩”。</w:t>
      </w:r>
    </w:p>
    <w:p>
      <w:pPr>
        <w:ind w:left="0" w:right="0" w:firstLine="560"/>
        <w:spacing w:before="450" w:after="450" w:line="312" w:lineRule="auto"/>
      </w:pPr>
      <w:r>
        <w:rPr>
          <w:rFonts w:ascii="宋体" w:hAnsi="宋体" w:eastAsia="宋体" w:cs="宋体"/>
          <w:color w:val="000"/>
          <w:sz w:val="28"/>
          <w:szCs w:val="28"/>
        </w:rPr>
        <w:t xml:space="preserve">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精选幼儿园教学总结通用三</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1、通过家长助教活动，丰富幼儿园教育内容，开阔幼儿的学习视野。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20xx年4月26日(周五)下午2：30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3、活动要求本班幼儿及幼儿家长全员参加。</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2、主持人邀请家长助教代表介绍自己的职业，并请幼儿掌声欢迎﹡﹡小朋友的爸爸(妈妈)和我们一起做游戏。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w:t>
      </w:r>
    </w:p>
    <w:p>
      <w:pPr>
        <w:ind w:left="0" w:right="0" w:firstLine="560"/>
        <w:spacing w:before="450" w:after="450" w:line="312" w:lineRule="auto"/>
      </w:pPr>
      <w:r>
        <w:rPr>
          <w:rFonts w:ascii="宋体" w:hAnsi="宋体" w:eastAsia="宋体" w:cs="宋体"/>
          <w:color w:val="000"/>
          <w:sz w:val="28"/>
          <w:szCs w:val="28"/>
        </w:rPr>
        <w:t xml:space="preserve">4、教师简单小结，结束活动。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精选幼儿园教学总结通用五</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3、帮助幼儿初步建立自我防范和自我保护的意识。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4、知道哪些地方存在危险，不能去玩耍。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2、班级紧急撤离图。</w:t>
      </w:r>
    </w:p>
    <w:p>
      <w:pPr>
        <w:ind w:left="0" w:right="0" w:firstLine="560"/>
        <w:spacing w:before="450" w:after="450" w:line="312" w:lineRule="auto"/>
      </w:pPr>
      <w:r>
        <w:rPr>
          <w:rFonts w:ascii="宋体" w:hAnsi="宋体" w:eastAsia="宋体" w:cs="宋体"/>
          <w:color w:val="000"/>
          <w:sz w:val="28"/>
          <w:szCs w:val="28"/>
        </w:rPr>
        <w:t xml:space="preserve">1、组织幼儿观看录象或图片，让幼儿感知遇到突发事件给人们带来的危害（煤气泄漏、火灾等）。</w:t>
      </w:r>
    </w:p>
    <w:p>
      <w:pPr>
        <w:ind w:left="0" w:right="0" w:firstLine="560"/>
        <w:spacing w:before="450" w:after="450" w:line="312" w:lineRule="auto"/>
      </w:pPr>
      <w:r>
        <w:rPr>
          <w:rFonts w:ascii="宋体" w:hAnsi="宋体" w:eastAsia="宋体" w:cs="宋体"/>
          <w:color w:val="000"/>
          <w:sz w:val="28"/>
          <w:szCs w:val="28"/>
        </w:rPr>
        <w:t xml:space="preserve">提问：“如果遇到突发事情时怎么办？”引导幼儿说说自己的见识和感受。知道遇到突发事件不要慌，有秩序地撤离可以避免危害的发生。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熟悉警报录音，组织幼儿“实战演习”。听到警报声音时，在老师的带领下，按图标路径迅速撤离到户外安全地带。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为顺利应对突发事件，加强对全园老师和幼儿的安全教育，提高安全意识和紧急逃生技能，确保幼儿的生命安全，我园在9月开展了紧急疏散演习活动。</w:t>
      </w:r>
    </w:p>
    <w:p>
      <w:pPr>
        <w:ind w:left="0" w:right="0" w:firstLine="560"/>
        <w:spacing w:before="450" w:after="450" w:line="312" w:lineRule="auto"/>
      </w:pPr>
      <w:r>
        <w:rPr>
          <w:rFonts w:ascii="宋体" w:hAnsi="宋体" w:eastAsia="宋体" w:cs="宋体"/>
          <w:color w:val="000"/>
          <w:sz w:val="28"/>
          <w:szCs w:val="28"/>
        </w:rPr>
        <w:t xml:space="preserve">在紧急疏散演习的动员会上，园内各工作小组人员的工作职责、班级疏散顺序、疏散路线、集结位置都作了详尽的布置。对此次演习的具体操作程序、疏散要求与注意事项作了一一说明。为了确保演习活动顺利进行，要求各班主任：熟悉疏散路线、集结位置，教育幼儿听到警报钟声后，必须服从指挥，听从命令，立即快速、安全进行疏散；疏散过程重点是在上下楼梯这一环节，各班一定要做好幼儿安全教育工作。相互间不能推撞，不能中途停下，不能中途反方向走；疏散过程中不得喧哗、嬉笑。要求工作人员按照各自的职责，迅速到达指定位置，完成好各自的任务。班级幼儿在老师的带领下，在行政教师的指挥下，迅速的撤离到集结地点，完成了紧急疏散演习任务。</w:t>
      </w:r>
    </w:p>
    <w:p>
      <w:pPr>
        <w:ind w:left="0" w:right="0" w:firstLine="560"/>
        <w:spacing w:before="450" w:after="450" w:line="312" w:lineRule="auto"/>
      </w:pPr>
      <w:r>
        <w:rPr>
          <w:rFonts w:ascii="宋体" w:hAnsi="宋体" w:eastAsia="宋体" w:cs="宋体"/>
          <w:color w:val="000"/>
          <w:sz w:val="28"/>
          <w:szCs w:val="28"/>
        </w:rPr>
        <w:t xml:space="preserve">整个演习过程既紧张、激烈，又有条不紊。更进一步增强了幼儿的安全意识。让幼儿掌握在危险中迅速逃生、自救、互救的基本方法，提高抵御和应对紧急突发事件的能力。整个演习达到了预期目标。</w:t>
      </w:r>
    </w:p>
    <w:p>
      <w:pPr>
        <w:ind w:left="0" w:right="0" w:firstLine="560"/>
        <w:spacing w:before="450" w:after="450" w:line="312" w:lineRule="auto"/>
      </w:pPr>
      <w:r>
        <w:rPr>
          <w:rFonts w:ascii="宋体" w:hAnsi="宋体" w:eastAsia="宋体" w:cs="宋体"/>
          <w:color w:val="000"/>
          <w:sz w:val="28"/>
          <w:szCs w:val="28"/>
        </w:rPr>
        <w:t xml:space="preserve">但是，通过演习我们也发现了不足，如：孩子们在下楼梯撤离时，由于班级较多，各班孩子们都集中在同一个楼梯等待，我们在今后还要考虑到楼梯的分割使用；还有，孩子由危险区域出来到安全区域时，易发生二次碰撞。所以，在今后的工作中，对幼儿还要加强安全教育，增强幼儿的自我保护意识，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2025-07-13T04:56:53+08:00</dcterms:created>
  <dcterms:modified xsi:type="dcterms:W3CDTF">2025-07-13T04:56:53+08:00</dcterms:modified>
</cp:coreProperties>
</file>

<file path=docProps/custom.xml><?xml version="1.0" encoding="utf-8"?>
<Properties xmlns="http://schemas.openxmlformats.org/officeDocument/2006/custom-properties" xmlns:vt="http://schemas.openxmlformats.org/officeDocument/2006/docPropsVTypes"/>
</file>