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交通运输局202_年上半年工作总结及下半年工作计划</w:t>
      </w:r>
      <w:bookmarkEnd w:id="1"/>
    </w:p>
    <w:p>
      <w:pPr>
        <w:jc w:val="center"/>
        <w:spacing w:before="0" w:after="450"/>
      </w:pPr>
      <w:r>
        <w:rPr>
          <w:rFonts w:ascii="Arial" w:hAnsi="Arial" w:eastAsia="Arial" w:cs="Arial"/>
          <w:color w:val="999999"/>
          <w:sz w:val="20"/>
          <w:szCs w:val="20"/>
        </w:rPr>
        <w:t xml:space="preserve">来源：网络  作者：雾花翩跹  更新时间：2024-01-24</w:t>
      </w:r>
    </w:p>
    <w:p>
      <w:pPr>
        <w:ind w:left="0" w:right="0" w:firstLine="480"/>
        <w:spacing w:before="0" w:after="450" w:line="360" w:lineRule="auto"/>
      </w:pPr>
      <w:r>
        <w:rPr>
          <w:rFonts w:ascii="宋体" w:hAnsi="宋体" w:eastAsia="宋体" w:cs="宋体"/>
          <w:color w:val="333333"/>
          <w:sz w:val="24"/>
          <w:szCs w:val="24"/>
          <w:i w:val="1"/>
          <w:iCs w:val="1"/>
        </w:rPr>
        <w:t xml:space="preserve">交通运输局20_年上半年工作总结及下半年工作计划 20_年上半年，交通运输分局在市交通运输局、属地政府的正确领导下，坚持以习近平新时代中国特色社会主义思想为指导，深入学习贯彻十九大精神，及习近平总书记系列重要讲话精神，紧紧围绕交通运输中心工...</w:t>
      </w:r>
    </w:p>
    <w:p>
      <w:pPr>
        <w:ind w:left="0" w:right="0" w:firstLine="560"/>
        <w:spacing w:before="450" w:after="450" w:line="312" w:lineRule="auto"/>
      </w:pPr>
      <w:r>
        <w:rPr>
          <w:rFonts w:ascii="宋体" w:hAnsi="宋体" w:eastAsia="宋体" w:cs="宋体"/>
          <w:color w:val="000"/>
          <w:sz w:val="28"/>
          <w:szCs w:val="28"/>
        </w:rPr>
        <w:t xml:space="preserve">交通运输局20_年上半年工作总结及下半年工作计划</w:t>
      </w:r>
    </w:p>
    <w:p>
      <w:pPr>
        <w:ind w:left="0" w:right="0" w:firstLine="560"/>
        <w:spacing w:before="450" w:after="450" w:line="312" w:lineRule="auto"/>
      </w:pPr>
      <w:r>
        <w:rPr>
          <w:rFonts w:ascii="宋体" w:hAnsi="宋体" w:eastAsia="宋体" w:cs="宋体"/>
          <w:color w:val="000"/>
          <w:sz w:val="28"/>
          <w:szCs w:val="28"/>
        </w:rPr>
        <w:t xml:space="preserve">20_年上半年，交通运输分局在市交通运输局、属地政府的正确领导下，坚持以习近平新时代中国特色社会主义思想为指导，深入学习贯彻十九大精神，及习近平总书记系列重要讲话精神，紧紧围绕交通运输中心工作，攻坚克难推进全区交通基础设施建设，创新举措抓好各项管理服务，不断开创交通运输事业发展的新局面，现将20_年上半年我局主要工作情况汇报如下：</w:t>
      </w:r>
    </w:p>
    <w:p>
      <w:pPr>
        <w:ind w:left="0" w:right="0" w:firstLine="560"/>
        <w:spacing w:before="450" w:after="450" w:line="312" w:lineRule="auto"/>
      </w:pPr>
      <w:r>
        <w:rPr>
          <w:rFonts w:ascii="宋体" w:hAnsi="宋体" w:eastAsia="宋体" w:cs="宋体"/>
          <w:color w:val="000"/>
          <w:sz w:val="28"/>
          <w:szCs w:val="28"/>
        </w:rPr>
        <w:t xml:space="preserve">&gt;一、紧盯目标，全力推进基础设施建设</w:t>
      </w:r>
    </w:p>
    <w:p>
      <w:pPr>
        <w:ind w:left="0" w:right="0" w:firstLine="560"/>
        <w:spacing w:before="450" w:after="450" w:line="312" w:lineRule="auto"/>
      </w:pPr>
      <w:r>
        <w:rPr>
          <w:rFonts w:ascii="宋体" w:hAnsi="宋体" w:eastAsia="宋体" w:cs="宋体"/>
          <w:color w:val="000"/>
          <w:sz w:val="28"/>
          <w:szCs w:val="28"/>
        </w:rPr>
        <w:t xml:space="preserve">XX区20_年基础设施建设任务，第一批农村公路基础设施建设扩面延伸计划87.941公里，计划总投资7914.69万元、农村公路养护提升工程、县乡公路大中修计划20公里，计划总投资1907万元;第二批项目农村公路提升工程30公里，计划总投资3082万元，农村危桥改建38座，计划总投资2302万元。</w:t>
      </w:r>
    </w:p>
    <w:p>
      <w:pPr>
        <w:ind w:left="0" w:right="0" w:firstLine="560"/>
        <w:spacing w:before="450" w:after="450" w:line="312" w:lineRule="auto"/>
      </w:pPr>
      <w:r>
        <w:rPr>
          <w:rFonts w:ascii="宋体" w:hAnsi="宋体" w:eastAsia="宋体" w:cs="宋体"/>
          <w:color w:val="000"/>
          <w:sz w:val="28"/>
          <w:szCs w:val="28"/>
        </w:rPr>
        <w:t xml:space="preserve">&gt;(一)项目实施进展情况</w:t>
      </w:r>
    </w:p>
    <w:p>
      <w:pPr>
        <w:ind w:left="0" w:right="0" w:firstLine="560"/>
        <w:spacing w:before="450" w:after="450" w:line="312" w:lineRule="auto"/>
      </w:pPr>
      <w:r>
        <w:rPr>
          <w:rFonts w:ascii="宋体" w:hAnsi="宋体" w:eastAsia="宋体" w:cs="宋体"/>
          <w:color w:val="000"/>
          <w:sz w:val="28"/>
          <w:szCs w:val="28"/>
        </w:rPr>
        <w:t xml:space="preserve">1. 农村公路基础建设扩面延伸87.941公里计划排查，全面开工建设，截至6月20日主体已全部完工，已完成工程量的93%，支出4639万元，支出率73.38%。</w:t>
      </w:r>
    </w:p>
    <w:p>
      <w:pPr>
        <w:ind w:left="0" w:right="0" w:firstLine="560"/>
        <w:spacing w:before="450" w:after="450" w:line="312" w:lineRule="auto"/>
      </w:pPr>
      <w:r>
        <w:rPr>
          <w:rFonts w:ascii="宋体" w:hAnsi="宋体" w:eastAsia="宋体" w:cs="宋体"/>
          <w:color w:val="000"/>
          <w:sz w:val="28"/>
          <w:szCs w:val="28"/>
        </w:rPr>
        <w:t xml:space="preserve">2. 农村公路养护提升工程、县乡公路大中修计划20公里，现已按照程序挂网招标于7月10日开标，将于7月中旬进场施工，严格按要求加快推进进度，确保年底完工。</w:t>
      </w:r>
    </w:p>
    <w:p>
      <w:pPr>
        <w:ind w:left="0" w:right="0" w:firstLine="560"/>
        <w:spacing w:before="450" w:after="450" w:line="312" w:lineRule="auto"/>
      </w:pPr>
      <w:r>
        <w:rPr>
          <w:rFonts w:ascii="宋体" w:hAnsi="宋体" w:eastAsia="宋体" w:cs="宋体"/>
          <w:color w:val="000"/>
          <w:sz w:val="28"/>
          <w:szCs w:val="28"/>
        </w:rPr>
        <w:t xml:space="preserve">3. 第二批项目农村公路提升工程30公里，农村危桥改建38座，使用扶贫资金5384万元，现已按照程序挂网招标，年底前完工。</w:t>
      </w:r>
    </w:p>
    <w:p>
      <w:pPr>
        <w:ind w:left="0" w:right="0" w:firstLine="560"/>
        <w:spacing w:before="450" w:after="450" w:line="312" w:lineRule="auto"/>
      </w:pPr>
      <w:r>
        <w:rPr>
          <w:rFonts w:ascii="宋体" w:hAnsi="宋体" w:eastAsia="宋体" w:cs="宋体"/>
          <w:color w:val="000"/>
          <w:sz w:val="28"/>
          <w:szCs w:val="28"/>
        </w:rPr>
        <w:t xml:space="preserve">&gt;(二)项目实施主要做法</w:t>
      </w:r>
    </w:p>
    <w:p>
      <w:pPr>
        <w:ind w:left="0" w:right="0" w:firstLine="560"/>
        <w:spacing w:before="450" w:after="450" w:line="312" w:lineRule="auto"/>
      </w:pPr>
      <w:r>
        <w:rPr>
          <w:rFonts w:ascii="宋体" w:hAnsi="宋体" w:eastAsia="宋体" w:cs="宋体"/>
          <w:color w:val="000"/>
          <w:sz w:val="28"/>
          <w:szCs w:val="28"/>
        </w:rPr>
        <w:t xml:space="preserve">为切实把农村道路畅通工程打造成阳光工程、廉洁工程、放心工程，满意工程，我局严格按照《安徽省农村道路畅通工程管理实施细则》要求，在农村道路畅通工程实施过程中，严格落实工程“四制”、“七公开”：即在工程实施过程中严格实行项目建设管理法人责任制、工程招投标制、工程监理制和合同管理制，落实农村道路建设计划、补助政策、招投标、施工单位、质量监督、资金使用、工程验收“七公开”制度。严格实行工地试验室备案制，工地试验室的投入使用，为工程项目自检提供及时服务，也为提高工程质量，科学管控提供强有力的保障。创办XX区农村道路畅通工程工作简报，及时通报工程工作动态。方便信息交流、促进相互学习。为了及时、准确了解XX区畅通工程民生工程实施动态，精确、有效控制畅通工程民生工程实施质量。建立了XX区畅通工程管理微信群，群成员由XX区分管区长、XX交通运输分局局长、分管局长、项目办管理人员和参建单位主要负责人组成。畅通工程微信群使用以来，各项目监管负责人利用微信迅速上传即时的施工状态，相关管理者迅速地掌握来自工地一线的检测动态，迅速了解一线工程情况，提高了监督、检测的时效性，使工程质量的优劣一目了然，同时也使管理者及时发现问题、解决问题，确保工程质量，真正做到全过程监督。</w:t>
      </w:r>
    </w:p>
    <w:p>
      <w:pPr>
        <w:ind w:left="0" w:right="0" w:firstLine="560"/>
        <w:spacing w:before="450" w:after="450" w:line="312" w:lineRule="auto"/>
      </w:pPr>
      <w:r>
        <w:rPr>
          <w:rFonts w:ascii="宋体" w:hAnsi="宋体" w:eastAsia="宋体" w:cs="宋体"/>
          <w:color w:val="000"/>
          <w:sz w:val="28"/>
          <w:szCs w:val="28"/>
        </w:rPr>
        <w:t xml:space="preserve">&gt;(三)管理养护措施不断完善</w:t>
      </w:r>
    </w:p>
    <w:p>
      <w:pPr>
        <w:ind w:left="0" w:right="0" w:firstLine="560"/>
        <w:spacing w:before="450" w:after="450" w:line="312" w:lineRule="auto"/>
      </w:pPr>
      <w:r>
        <w:rPr>
          <w:rFonts w:ascii="宋体" w:hAnsi="宋体" w:eastAsia="宋体" w:cs="宋体"/>
          <w:color w:val="000"/>
          <w:sz w:val="28"/>
          <w:szCs w:val="28"/>
        </w:rPr>
        <w:t xml:space="preserve">认真落实农村公路管理养护各项规章制度，坚持“分级负责、因地制宜、注重实效、全面管养、保障畅通”的原则，积极开展各项工作。不断强化对农村道路建设工地的安全巡查，及重要路段、重要桥梁、急弯陡坡路段的安全管理，对缺失的安全设施及时进行增设，确保了辖区农村公路各种交通标志标线和警示标牌等安全设施齐全有效。截至上半年，现场扶正歪斜的安全警示标牌12块，修复损坏标志牌1块，清理歪倒在路面上的树木1棵、责成清除占道堆放的砂石7处，增补波形护栏56米，修补路面坑槽1421平方米。</w:t>
      </w:r>
    </w:p>
    <w:p>
      <w:pPr>
        <w:ind w:left="0" w:right="0" w:firstLine="560"/>
        <w:spacing w:before="450" w:after="450" w:line="312" w:lineRule="auto"/>
      </w:pPr>
      <w:r>
        <w:rPr>
          <w:rFonts w:ascii="宋体" w:hAnsi="宋体" w:eastAsia="宋体" w:cs="宋体"/>
          <w:color w:val="000"/>
          <w:sz w:val="28"/>
          <w:szCs w:val="28"/>
        </w:rPr>
        <w:t xml:space="preserve">&gt;二、强化督查，安全生产监管平稳有序</w:t>
      </w:r>
    </w:p>
    <w:p>
      <w:pPr>
        <w:ind w:left="0" w:right="0" w:firstLine="560"/>
        <w:spacing w:before="450" w:after="450" w:line="312" w:lineRule="auto"/>
      </w:pPr>
      <w:r>
        <w:rPr>
          <w:rFonts w:ascii="宋体" w:hAnsi="宋体" w:eastAsia="宋体" w:cs="宋体"/>
          <w:color w:val="000"/>
          <w:sz w:val="28"/>
          <w:szCs w:val="28"/>
        </w:rPr>
        <w:t xml:space="preserve">围绕年度安全生产工作总体部署，突出做好XX区道路运输企业安全生产监管和安全隐患排查治理，以“春运、春节、两会”为重点,深入开展安全生产大检查，做到任务到岗、责任到人、措施到位，安全生产形势平稳有序。</w:t>
      </w:r>
    </w:p>
    <w:p>
      <w:pPr>
        <w:ind w:left="0" w:right="0" w:firstLine="560"/>
        <w:spacing w:before="450" w:after="450" w:line="312" w:lineRule="auto"/>
      </w:pPr>
      <w:r>
        <w:rPr>
          <w:rFonts w:ascii="宋体" w:hAnsi="宋体" w:eastAsia="宋体" w:cs="宋体"/>
          <w:color w:val="000"/>
          <w:sz w:val="28"/>
          <w:szCs w:val="28"/>
        </w:rPr>
        <w:t xml:space="preserve">&gt;(一)加强领导，严格落实安全生产责任制</w:t>
      </w:r>
    </w:p>
    <w:p>
      <w:pPr>
        <w:ind w:left="0" w:right="0" w:firstLine="560"/>
        <w:spacing w:before="450" w:after="450" w:line="312" w:lineRule="auto"/>
      </w:pPr>
      <w:r>
        <w:rPr>
          <w:rFonts w:ascii="宋体" w:hAnsi="宋体" w:eastAsia="宋体" w:cs="宋体"/>
          <w:color w:val="000"/>
          <w:sz w:val="28"/>
          <w:szCs w:val="28"/>
        </w:rPr>
        <w:t xml:space="preserve">全区有客运企业7家、二级以上客运站2家，客运车辆579台(其中班线车辆496台，旅游车辆75台，纯电动公交车38台)，货运企业288家、货运车辆总42562台，(其中4.5吨以上34361台，4.5吨以下8201台)，2年正常年审车辆31619台;危货运输企业2家、车辆235台，车辆维修企业162家，驾校9个，4道渡口(其中1道渡口已申请撤销)交通运输安全监管点多面广线长，时刻处于动态变化之中，健全责任至关重要。分局领导班子对安全生产工作高度重视，把安全工作摆上重要位置，制定了安全生产计划，明确工作重点，确定思路，做到年初有目标、有计划，年中有措施、有落实，年末有检查、有总结。按照“谁主管，谁负责”的原则，层层签订安全生产目标管理责任书，落实安全生产责任制，严格目标考核管理。同时，严格执行安全生产例会制度，坚持每季度召开一次交通运输系统安全生产工作例会，根据开展专项活动的节点召开专题会议，及时分析研判形势，审时度势安排安全生产工作，落实“月通报、季分析”制度。坚持客运站、危货运输企业、渡口等行业重点部位驻点管理，推动旁站监管措施有效落实。严格执行《安全生产“一票否决”制实施办法》、安全生产检查等工作制度。并将安全生产工作纳入目标管理考核之中，实行安全生产一票否决制度，不断推进安全生产工作规范化、程序化和法治化。</w:t>
      </w:r>
    </w:p>
    <w:p>
      <w:pPr>
        <w:ind w:left="0" w:right="0" w:firstLine="560"/>
        <w:spacing w:before="450" w:after="450" w:line="312" w:lineRule="auto"/>
      </w:pPr>
      <w:r>
        <w:rPr>
          <w:rFonts w:ascii="宋体" w:hAnsi="宋体" w:eastAsia="宋体" w:cs="宋体"/>
          <w:color w:val="000"/>
          <w:sz w:val="28"/>
          <w:szCs w:val="28"/>
        </w:rPr>
        <w:t xml:space="preserve">&gt;(二)突出重点，切实抓好安全专项整治</w:t>
      </w:r>
    </w:p>
    <w:p>
      <w:pPr>
        <w:ind w:left="0" w:right="0" w:firstLine="560"/>
        <w:spacing w:before="450" w:after="450" w:line="312" w:lineRule="auto"/>
      </w:pPr>
      <w:r>
        <w:rPr>
          <w:rFonts w:ascii="宋体" w:hAnsi="宋体" w:eastAsia="宋体" w:cs="宋体"/>
          <w:color w:val="000"/>
          <w:sz w:val="28"/>
          <w:szCs w:val="28"/>
        </w:rPr>
        <w:t xml:space="preserve">按照上级安全生产各项要求，XX交通系统扎实开展了冬春火灾防控、平安交通、危化品安全隐患集中排查治理、安全生产五大攻坚行动、非法码头验收等专项活动，结合行业特点制定了XX交通运输分局20_年交通运输安全生产执法检查工作计划，根据分局领导的分工，及时调整分局安委会成员，落实了局领导成员安全生产“一岗双责”责任体系。根据年度和季节不同时期的特点，开展了冬季安全生产工作行动和夏季消防安全大检查，及时修订防汛抢险应急方案，制定了《XX区交通系统夏季消防安全检查工作方案》、《XX区开展“1+6+N”交通运输安全生产隐患集中排查治理专项行动实施方案》、《XX交通运输系统20_年“安全生产月”和“安全生产颍准行”活动方案》等等，建立了“重大隐患挂牌督办制度”和“质量信誉考核制度”等，着重对道路运输、危险化学品、公路工程建设、水上交通等领域进行了安全生产的专项整治。</w:t>
      </w:r>
    </w:p>
    <w:p>
      <w:pPr>
        <w:ind w:left="0" w:right="0" w:firstLine="560"/>
        <w:spacing w:before="450" w:after="450" w:line="312" w:lineRule="auto"/>
      </w:pPr>
      <w:r>
        <w:rPr>
          <w:rFonts w:ascii="宋体" w:hAnsi="宋体" w:eastAsia="宋体" w:cs="宋体"/>
          <w:color w:val="000"/>
          <w:sz w:val="28"/>
          <w:szCs w:val="28"/>
        </w:rPr>
        <w:t xml:space="preserve">&gt;(三)强化措施，彻底消除事故隐患</w:t>
      </w:r>
    </w:p>
    <w:p>
      <w:pPr>
        <w:ind w:left="0" w:right="0" w:firstLine="560"/>
        <w:spacing w:before="450" w:after="450" w:line="312" w:lineRule="auto"/>
      </w:pPr>
      <w:r>
        <w:rPr>
          <w:rFonts w:ascii="宋体" w:hAnsi="宋体" w:eastAsia="宋体" w:cs="宋体"/>
          <w:color w:val="000"/>
          <w:sz w:val="28"/>
          <w:szCs w:val="28"/>
        </w:rPr>
        <w:t xml:space="preserve">我局按照年初制定的目标任务，紧紧围绕交通运输行业安全工作的特点，以“铸安”行动为主线，着力开展“平安交通”建设、抓住法定节日、重要会议、恶劣天气等重点时段，共组织安全生产检查404家次，其中客运企业71次、普货运输企业178家次、危货运输企业18家次、维修企业110家次、驾培企业27家次;查处各类道路运输违法违规经营案726起，处罚款136.05万元，现场查处隐患76处，下达责令整改通知书41份，已全部整改并进行了复查。</w:t>
      </w:r>
    </w:p>
    <w:p>
      <w:pPr>
        <w:ind w:left="0" w:right="0" w:firstLine="560"/>
        <w:spacing w:before="450" w:after="450" w:line="312" w:lineRule="auto"/>
      </w:pPr>
      <w:r>
        <w:rPr>
          <w:rFonts w:ascii="宋体" w:hAnsi="宋体" w:eastAsia="宋体" w:cs="宋体"/>
          <w:color w:val="000"/>
          <w:sz w:val="28"/>
          <w:szCs w:val="28"/>
        </w:rPr>
        <w:t xml:space="preserve">&gt;(四)正视问题 ，认真吸取事故教训</w:t>
      </w:r>
    </w:p>
    <w:p>
      <w:pPr>
        <w:ind w:left="0" w:right="0" w:firstLine="560"/>
        <w:spacing w:before="450" w:after="450" w:line="312" w:lineRule="auto"/>
      </w:pPr>
      <w:r>
        <w:rPr>
          <w:rFonts w:ascii="宋体" w:hAnsi="宋体" w:eastAsia="宋体" w:cs="宋体"/>
          <w:color w:val="000"/>
          <w:sz w:val="28"/>
          <w:szCs w:val="28"/>
        </w:rPr>
        <w:t xml:space="preserve">上半年，我区共发生6起道路交通事故，其中3起客运，3起货运，造成6人死亡，7人受伤。从针对事故频发多发的严峻形势我们进行了深刻反思，对相关企业进行了约谈，认真总结事故教训，举一反三，要求各单位引以为戒，始终保持清醒头脑，时刻紧绷安全生产这根弦，下大力气抓好安全生产各项工作，要定期开展从业人员安全教育培训，加强动态监控制度，实行隐患整改落实制度，实施隐患排查治理闭环管理，做到整改期限落实到位、整改内容措施落实到位、整改责任人员落实到位、验收签字落实到位。对查处的各类隐患，能及时整改的立即整改，不能当场整改的限期整改，实行限期整改，并建立隐患排查治理台账，扎扎实实地把上级安全生产决策部署和工作要求落到实处。</w:t>
      </w:r>
    </w:p>
    <w:p>
      <w:pPr>
        <w:ind w:left="0" w:right="0" w:firstLine="560"/>
        <w:spacing w:before="450" w:after="450" w:line="312" w:lineRule="auto"/>
      </w:pPr>
      <w:r>
        <w:rPr>
          <w:rFonts w:ascii="宋体" w:hAnsi="宋体" w:eastAsia="宋体" w:cs="宋体"/>
          <w:color w:val="000"/>
          <w:sz w:val="28"/>
          <w:szCs w:val="28"/>
        </w:rPr>
        <w:t xml:space="preserve">&gt;三、依法行政，管理服务水平明显提升</w:t>
      </w:r>
    </w:p>
    <w:p>
      <w:pPr>
        <w:ind w:left="0" w:right="0" w:firstLine="560"/>
        <w:spacing w:before="450" w:after="450" w:line="312" w:lineRule="auto"/>
      </w:pPr>
      <w:r>
        <w:rPr>
          <w:rFonts w:ascii="宋体" w:hAnsi="宋体" w:eastAsia="宋体" w:cs="宋体"/>
          <w:color w:val="000"/>
          <w:sz w:val="28"/>
          <w:szCs w:val="28"/>
        </w:rPr>
        <w:t xml:space="preserve">1至5月，全区完成客运量460万人、客运周转量33129万人/公里,货运量5986万吨、货运周转量1465063万吨/公里，客货周转量总和1468376(万吨公里)，较去年同期1567850(万吨公里)下降6.34%。总体看，客货运力充足，道路运输市场基本平稳。</w:t>
      </w:r>
    </w:p>
    <w:p>
      <w:pPr>
        <w:ind w:left="0" w:right="0" w:firstLine="560"/>
        <w:spacing w:before="450" w:after="450" w:line="312" w:lineRule="auto"/>
      </w:pPr>
      <w:r>
        <w:rPr>
          <w:rFonts w:ascii="宋体" w:hAnsi="宋体" w:eastAsia="宋体" w:cs="宋体"/>
          <w:color w:val="000"/>
          <w:sz w:val="28"/>
          <w:szCs w:val="28"/>
        </w:rPr>
        <w:t xml:space="preserve">&gt;(一)道路春运工作平稳有序</w:t>
      </w:r>
    </w:p>
    <w:p>
      <w:pPr>
        <w:ind w:left="0" w:right="0" w:firstLine="560"/>
        <w:spacing w:before="450" w:after="450" w:line="312" w:lineRule="auto"/>
      </w:pPr>
      <w:r>
        <w:rPr>
          <w:rFonts w:ascii="宋体" w:hAnsi="宋体" w:eastAsia="宋体" w:cs="宋体"/>
          <w:color w:val="000"/>
          <w:sz w:val="28"/>
          <w:szCs w:val="28"/>
        </w:rPr>
        <w:t xml:space="preserve">20_年春运，我区共投放客运车辆41135台次，加班228班次，包车570趟次，运输旅客72.1652万人，客运量同比下降18.32%。从旅客运输情况看，学生流相对集中;由于受到经济环境的影响和我市出台鼓励返乡创业政策的影响，外出务工流逐渐呈现下降趋势;随着铁路、民航运输的快速发展和私家车大量增加，旅客在外出时对客运车辆的依赖度进一步降低，对探亲流和商务流影响较大。</w:t>
      </w:r>
    </w:p>
    <w:p>
      <w:pPr>
        <w:ind w:left="0" w:right="0" w:firstLine="560"/>
        <w:spacing w:before="450" w:after="450" w:line="312" w:lineRule="auto"/>
      </w:pPr>
      <w:r>
        <w:rPr>
          <w:rFonts w:ascii="宋体" w:hAnsi="宋体" w:eastAsia="宋体" w:cs="宋体"/>
          <w:color w:val="000"/>
          <w:sz w:val="28"/>
          <w:szCs w:val="28"/>
        </w:rPr>
        <w:t xml:space="preserve">&gt;(二)超限超载行为得到有效遏制</w:t>
      </w:r>
    </w:p>
    <w:p>
      <w:pPr>
        <w:ind w:left="0" w:right="0" w:firstLine="560"/>
        <w:spacing w:before="450" w:after="450" w:line="312" w:lineRule="auto"/>
      </w:pPr>
      <w:r>
        <w:rPr>
          <w:rFonts w:ascii="宋体" w:hAnsi="宋体" w:eastAsia="宋体" w:cs="宋体"/>
          <w:color w:val="000"/>
          <w:sz w:val="28"/>
          <w:szCs w:val="28"/>
        </w:rPr>
        <w:t xml:space="preserve">一是认真贯彻《安徽省治理货物运输车辆超限超载条例》，始终保持高压态势，突出重点货源企业，扎实推进治理货物运输车辆超限超载专项行动。严格抄告制度落实，加大对严重超限超载违法行为的责任追究,对超过75吨或超规定标准百分之百的或严重超限超载被抄告的企业、车辆和驾驶员进行责任倒查。截止目前，共吊销车辆营运证59本，吊销驾驶员从业资格证16本,约谈被列入异常名录企业4家，责令停业整顿6家，重点货源单位监管率100%，案件处理和治超抄告后续处理办结率100%。二是强化市场巡查和重点货源单位进驻监管。我区坚持源头治理和市场巡查相结合的方式，在管控源头的基础上，对非法经营沙石或重点建筑工地及建材市场加大巡查频次，有效净化了货运市场环境。三是治超综合信息平台得到充分发挥。建立联网治超信息指挥中心，监管治超信息平台已与区级、市级治超信息系统平台联网，实现了全省治超信息平台互联互通。我区进驻XX港务有限公司即XX港源头治超监管站执法人员严格落实源头治超监管职责，实行24小时工作值班制度，截至目前，驻场执法人员共精检车辆849台，卸载货物1704吨，进一步从源头上查堵了超限超载车辆出场。</w:t>
      </w:r>
    </w:p>
    <w:p>
      <w:pPr>
        <w:ind w:left="0" w:right="0" w:firstLine="560"/>
        <w:spacing w:before="450" w:after="450" w:line="312" w:lineRule="auto"/>
      </w:pPr>
      <w:r>
        <w:rPr>
          <w:rFonts w:ascii="宋体" w:hAnsi="宋体" w:eastAsia="宋体" w:cs="宋体"/>
          <w:color w:val="000"/>
          <w:sz w:val="28"/>
          <w:szCs w:val="28"/>
        </w:rPr>
        <w:t xml:space="preserve">&gt;(三)道路运输市场秩序进一步规范</w:t>
      </w:r>
    </w:p>
    <w:p>
      <w:pPr>
        <w:ind w:left="0" w:right="0" w:firstLine="560"/>
        <w:spacing w:before="450" w:after="450" w:line="312" w:lineRule="auto"/>
      </w:pPr>
      <w:r>
        <w:rPr>
          <w:rFonts w:ascii="宋体" w:hAnsi="宋体" w:eastAsia="宋体" w:cs="宋体"/>
          <w:color w:val="000"/>
          <w:sz w:val="28"/>
          <w:szCs w:val="28"/>
        </w:rPr>
        <w:t xml:space="preserve">扎实开展道路运输市场整治。认真贯彻落实上级部门关于开展道路运输市场整治的文件精神。一是开展了客运、旅游客运、维修、驾培、货运、出租车市场专项整治等活动。加大处罚力度，严厉打击了无证经营、异地营运、超范围经营、欺客宰客等违法行为。二是继续推进危险化学品运输安全综合治理。1-5月，监督检查危化品运输企业12家次，检查危险品运输车辆48台，检查过境危化品运输车辆20余辆，教育驾驶人50多人次。三是认真做好上级通报问题的督办整改。四是认真开展危险化学品道路运输安全生产隐患集中排查治理专项行动。深刻吸取江苏省响水县“3.21”特别重大爆炸事故教训，按照《关于开展“1+6+N”交通运输安全生产隐患集中排查治理专项行动实施方案》要求，开展为期3个月的危险化学品运输安全生产隐患集中排查治理专项行动。目前，专项行动共出动检查人员226人次，检查车辆数186辆，发现一般隐患17个，已全部完成整改。五是积极开展大件运输许可服务大走访活动。通过走访摸排，检查、审核，我区共审核报送大件运输企业64家，圆满完成调查摸底阶段工作任务。截至目前案件处理中心共立案查处各类道路运输违法违规经营案件726起，其中非法营运案23起，网约车非法营运案16起(移交出租车管理站)，客运车辆违规经营案21起，安全生产领域违法案6起，超限超载运输案68起，未按规定检测运输车辆案592起，共处罚款136.05元。</w:t>
      </w:r>
    </w:p>
    <w:p>
      <w:pPr>
        <w:ind w:left="0" w:right="0" w:firstLine="560"/>
        <w:spacing w:before="450" w:after="450" w:line="312" w:lineRule="auto"/>
      </w:pPr>
      <w:r>
        <w:rPr>
          <w:rFonts w:ascii="宋体" w:hAnsi="宋体" w:eastAsia="宋体" w:cs="宋体"/>
          <w:color w:val="000"/>
          <w:sz w:val="28"/>
          <w:szCs w:val="28"/>
        </w:rPr>
        <w:t xml:space="preserve">&gt;(四)节能减排工作取得良好成效</w:t>
      </w:r>
    </w:p>
    <w:p>
      <w:pPr>
        <w:ind w:left="0" w:right="0" w:firstLine="560"/>
        <w:spacing w:before="450" w:after="450" w:line="312" w:lineRule="auto"/>
      </w:pPr>
      <w:r>
        <w:rPr>
          <w:rFonts w:ascii="宋体" w:hAnsi="宋体" w:eastAsia="宋体" w:cs="宋体"/>
          <w:color w:val="000"/>
          <w:sz w:val="28"/>
          <w:szCs w:val="28"/>
        </w:rPr>
        <w:t xml:space="preserve">一是开展节能减排公益宣传活动。6月19日，我局组织执法人员在商厦时代广场开展“20_年全国节能减排宣传周”宣传活动，现场解答有关群众关心的热点问题，向市民发放节能减排相关宣传资料130份;同时，督促全区客运站场、维修企业等经营场所悬挂宣传条幅，营造节约能源、保护环境的良好氛围。二是开展“绿色交通、低碳交通”。以发展绿色交通和低碳交通为目标，把节能驾驶知识作为道路运输从业人员培训的重要内容，使节能减排工作深入人心，不断增强运输企业节能减排意识。三是严格市场准入，积极推广新能源车辆。严把车辆燃料消耗关，严格执行交通部1号令，认真开展对新入车辆燃料消耗量检测核查工作，杜绝不达标的车辆进入运输市场。四是将节能减排工作纳入企业信誉考核。对节能减排工作突出的企业给予加分奖励，鼓励企业加快“天燃气”等清洁燃料技术的推广应用，引导运输企业做好车辆技术管理工作。继续推广在农村公交和公车公营客运车辆上使用天燃气燃料和使用电力能源，取得了较好的经济效益和社会效益。截至目前，全区共有纯电动农村公交车38台，天燃气公交车32台。五是加快“黄标车”、老旧车辆的淘汰进度。根据省、及市政府提出的淘汰目标，按照“全面推进、全面清理、全面淘汰”的原则，对属于黄标车的各类客、货、危化品运输等营运车辆一律不予核发《道路运输证》，上半年，共更新客运车辆 10台，货运车辆1390台。</w:t>
      </w:r>
    </w:p>
    <w:p>
      <w:pPr>
        <w:ind w:left="0" w:right="0" w:firstLine="560"/>
        <w:spacing w:before="450" w:after="450" w:line="312" w:lineRule="auto"/>
      </w:pPr>
      <w:r>
        <w:rPr>
          <w:rFonts w:ascii="宋体" w:hAnsi="宋体" w:eastAsia="宋体" w:cs="宋体"/>
          <w:color w:val="000"/>
          <w:sz w:val="28"/>
          <w:szCs w:val="28"/>
        </w:rPr>
        <w:t xml:space="preserve">&gt;(五)机动车维修行业大气污染整治工作全面展开</w:t>
      </w:r>
    </w:p>
    <w:p>
      <w:pPr>
        <w:ind w:left="0" w:right="0" w:firstLine="560"/>
        <w:spacing w:before="450" w:after="450" w:line="312" w:lineRule="auto"/>
      </w:pPr>
      <w:r>
        <w:rPr>
          <w:rFonts w:ascii="宋体" w:hAnsi="宋体" w:eastAsia="宋体" w:cs="宋体"/>
          <w:color w:val="000"/>
          <w:sz w:val="28"/>
          <w:szCs w:val="28"/>
        </w:rPr>
        <w:t xml:space="preserve">今年以来，我局根据上级文件精神，相继组织开展了汽车维修行业危险废物与挥发性有机物污染防治专项整治工作。成立领导组织，制定工作方案，并召开工作部署推进会议2次， 出动执法人员230人次，执法车辆100台次，排查维修企业102家次，下达责令整改通知书7份，已督促企业按期完成整改。</w:t>
      </w:r>
    </w:p>
    <w:p>
      <w:pPr>
        <w:ind w:left="0" w:right="0" w:firstLine="560"/>
        <w:spacing w:before="450" w:after="450" w:line="312" w:lineRule="auto"/>
      </w:pPr>
      <w:r>
        <w:rPr>
          <w:rFonts w:ascii="宋体" w:hAnsi="宋体" w:eastAsia="宋体" w:cs="宋体"/>
          <w:color w:val="000"/>
          <w:sz w:val="28"/>
          <w:szCs w:val="28"/>
        </w:rPr>
        <w:t xml:space="preserve">&gt;(六)窗口服务进一步提速增效</w:t>
      </w:r>
    </w:p>
    <w:p>
      <w:pPr>
        <w:ind w:left="0" w:right="0" w:firstLine="560"/>
        <w:spacing w:before="450" w:after="450" w:line="312" w:lineRule="auto"/>
      </w:pPr>
      <w:r>
        <w:rPr>
          <w:rFonts w:ascii="宋体" w:hAnsi="宋体" w:eastAsia="宋体" w:cs="宋体"/>
          <w:color w:val="000"/>
          <w:sz w:val="28"/>
          <w:szCs w:val="28"/>
        </w:rPr>
        <w:t xml:space="preserve">一是深化政务服务规范化，推进政务服务“一网、一次、一门”改革行动。进驻XX行政服务中心，对本部门涉及的各类政务服务事项共29项全部实现集中办理。按照减材料、减环节的要求，对政务服务事项的受理部门、人员、申请材料清单、申请要素、办结时限及服务流程等进行了全面梳理，共减少申请材料86项。二是认真开展“马上就办，办就办好”活动。深化“互联网+政务服务”，推动政务服务“一网、一门、一次”工作。制定“马上就办、办就办好”清单32项，推动政务服务事项网上受理、后台审批、窗口出件的工作模式。三是严格落实“证照分离”各项工作，简化事项办事环节和手续，缩短办理时限， 20_年共取消行政许可项目3项、缩时限项目3项，压缩工作日14.5个。各项业务办结率100%.</w:t>
      </w:r>
    </w:p>
    <w:p>
      <w:pPr>
        <w:ind w:left="0" w:right="0" w:firstLine="560"/>
        <w:spacing w:before="450" w:after="450" w:line="312" w:lineRule="auto"/>
      </w:pPr>
      <w:r>
        <w:rPr>
          <w:rFonts w:ascii="宋体" w:hAnsi="宋体" w:eastAsia="宋体" w:cs="宋体"/>
          <w:color w:val="000"/>
          <w:sz w:val="28"/>
          <w:szCs w:val="28"/>
        </w:rPr>
        <w:t xml:space="preserve">&gt;四、内外并举，自身建设能力不断提高</w:t>
      </w:r>
    </w:p>
    <w:p>
      <w:pPr>
        <w:ind w:left="0" w:right="0" w:firstLine="560"/>
        <w:spacing w:before="450" w:after="450" w:line="312" w:lineRule="auto"/>
      </w:pPr>
      <w:r>
        <w:rPr>
          <w:rFonts w:ascii="宋体" w:hAnsi="宋体" w:eastAsia="宋体" w:cs="宋体"/>
          <w:color w:val="000"/>
          <w:sz w:val="28"/>
          <w:szCs w:val="28"/>
        </w:rPr>
        <w:t xml:space="preserve">&gt;(一)不断深化加强基层党组织建设</w:t>
      </w:r>
    </w:p>
    <w:p>
      <w:pPr>
        <w:ind w:left="0" w:right="0" w:firstLine="560"/>
        <w:spacing w:before="450" w:after="450" w:line="312" w:lineRule="auto"/>
      </w:pPr>
      <w:r>
        <w:rPr>
          <w:rFonts w:ascii="宋体" w:hAnsi="宋体" w:eastAsia="宋体" w:cs="宋体"/>
          <w:color w:val="000"/>
          <w:sz w:val="28"/>
          <w:szCs w:val="28"/>
        </w:rPr>
        <w:t xml:space="preserve">一是继续突出“学”字，增强理想信念。在系统内各基层党组织中通过着力抓好“学”这个基础，采取以支部书记讲党课、专题讲座、中心组座谈研讨、党支部集体学习等多种方式，推动学习党章党规、十九大精神、习近平总书记系列重要讲话精神。严格按照“三会一课”制度开展学习，广大党员、干部通过深化学习，在精神上补了“钙”， 进一步筑牢党员的理想信念，行动自觉。二是关键把握“做”字，树立先锋标杆。坚持把“做合格党员”落脚到提高觉悟、解决问题、岗位奉献上，以“争当业务标兵、争做合格党员”为载体，实施开展了“争创人民满意基层站所”、“ 党支部标准化”建设活动。三是注重抓好“改”字，强化责任意识。我局根据党员工作岗位和工作能力的不同，分类提出学习教育要求。突出问题导向，聚焦问题不走神、揪住问题不放手，把落脚点放在“改”字上。针对上级部门专项巡查反馈意见，通过及时召开专题组织生活会等形式，认真查找问题根源、制定整改措施，举一反三，不断完善相应制度和标准规范。四是深化实施“融”字，助力工作推进。分局制定完善了党内组织生活各项制度，从严落实“三会一课”、民主生活会、领导干部双重组织生活会、支部组织生活会、党内谈话等基本制度。创新党内组织生活形式，根据不同党员的特点和需求，开展党员主题日活动和警示教育等活动。建立了分局党总支成员联系基层制度，推行一线工作法，切实帮助基层解决实际困难和问题。</w:t>
      </w:r>
    </w:p>
    <w:p>
      <w:pPr>
        <w:ind w:left="0" w:right="0" w:firstLine="560"/>
        <w:spacing w:before="450" w:after="450" w:line="312" w:lineRule="auto"/>
      </w:pPr>
      <w:r>
        <w:rPr>
          <w:rFonts w:ascii="宋体" w:hAnsi="宋体" w:eastAsia="宋体" w:cs="宋体"/>
          <w:color w:val="000"/>
          <w:sz w:val="28"/>
          <w:szCs w:val="28"/>
        </w:rPr>
        <w:t xml:space="preserve">&gt;(二)持之以恒抓好党风政风和作风效能建设</w:t>
      </w:r>
    </w:p>
    <w:p>
      <w:pPr>
        <w:ind w:left="0" w:right="0" w:firstLine="560"/>
        <w:spacing w:before="450" w:after="450" w:line="312" w:lineRule="auto"/>
      </w:pPr>
      <w:r>
        <w:rPr>
          <w:rFonts w:ascii="宋体" w:hAnsi="宋体" w:eastAsia="宋体" w:cs="宋体"/>
          <w:color w:val="000"/>
          <w:sz w:val="28"/>
          <w:szCs w:val="28"/>
        </w:rPr>
        <w:t xml:space="preserve">一是狠抓党风廉政建设。印发《XX交通运输分局20_党风廉政建设和反腐败工作、政风行风、行政效能建设工作任务分解表》签订《党风廉政建设责任书》将党风廉政建设和反腐败工作进行细化，明确责任人和责任单位，实行“一岗双责”，抓好落实。二是执行政治纪律和政治规矩。认真学习习近平总书记系列重要讲话精神，始终把学习作为政治责任和第一需要，不断提高政治理论水平和履职能力。严格执行党的政治纪律和政治规矩，增强政治敏锐性和政治鉴别力，忠于党和组织，忠于事业和人民。做到坚定信念，对党忠诚，思想和行动上与党中央、党组织保持高度一致。把精力集中用在干事业上，以良好的精神状态投入到各项工作中。三是强化制度建设，抓好作风效能建设。为进一步规范执法人员行为，我局制定并印发了《XX交通通运输分局作风效能检查制度》、《XX交通运输分局行政执法人员管理制度》、《XX交通运输分局效能建设奖惩制度》用制度去管人、管事。四增强干部担当意识。以落实国务院办公厅《关于进一步激发广发干部新时代、新担当新作为的意见》为契机，通过开展系列学习、教育活动，大力教育引导交通系统党员干部担当作为、干事创业，着力增强干部适应新时代发展需求本领的能力。</w:t>
      </w:r>
    </w:p>
    <w:p>
      <w:pPr>
        <w:ind w:left="0" w:right="0" w:firstLine="560"/>
        <w:spacing w:before="450" w:after="450" w:line="312" w:lineRule="auto"/>
      </w:pPr>
      <w:r>
        <w:rPr>
          <w:rFonts w:ascii="宋体" w:hAnsi="宋体" w:eastAsia="宋体" w:cs="宋体"/>
          <w:color w:val="000"/>
          <w:sz w:val="28"/>
          <w:szCs w:val="28"/>
        </w:rPr>
        <w:t xml:space="preserve">&gt;(三)“扫黑除恶”专项斗争有序推进</w:t>
      </w:r>
    </w:p>
    <w:p>
      <w:pPr>
        <w:ind w:left="0" w:right="0" w:firstLine="560"/>
        <w:spacing w:before="450" w:after="450" w:line="312" w:lineRule="auto"/>
      </w:pPr>
      <w:r>
        <w:rPr>
          <w:rFonts w:ascii="宋体" w:hAnsi="宋体" w:eastAsia="宋体" w:cs="宋体"/>
          <w:color w:val="000"/>
          <w:sz w:val="28"/>
          <w:szCs w:val="28"/>
        </w:rPr>
        <w:t xml:space="preserve">按照各级部门“扫黑除恶”专项斗争工作要求，分局班子进一步提高政治站位、落实政治责任，分局及时成立“扫黑除恶专项斗争领导小组、制定印发实施方案、积极营造宣传氛围、公布线索举报电话，按照中央扫黑除恶第14督导组督导安徽省情况反馈会议精神，结合交通行业特点认真开展自查和线索排查，强力推动整改。重点针对交通工程建设领域中强揽工程、阻扰工程建设，在道路运输管理中存在的敲诈勒索、吃拿卡要、“黑车”保护伞等行为重点开展集中细致的排查工作。截至目前，分局共梳理、上报问题线索三起，其中两起为扰乱交通运输市场秩序，暴力抗法案件、一起为交通工程建设领域强揽畅通工程案件，目前均移交公安司法部门进行处理。</w:t>
      </w:r>
    </w:p>
    <w:p>
      <w:pPr>
        <w:ind w:left="0" w:right="0" w:firstLine="560"/>
        <w:spacing w:before="450" w:after="450" w:line="312" w:lineRule="auto"/>
      </w:pPr>
      <w:r>
        <w:rPr>
          <w:rFonts w:ascii="宋体" w:hAnsi="宋体" w:eastAsia="宋体" w:cs="宋体"/>
          <w:color w:val="000"/>
          <w:sz w:val="28"/>
          <w:szCs w:val="28"/>
        </w:rPr>
        <w:t xml:space="preserve">&gt;(四)依托活动载体深化行业各项工作开展</w:t>
      </w:r>
    </w:p>
    <w:p>
      <w:pPr>
        <w:ind w:left="0" w:right="0" w:firstLine="560"/>
        <w:spacing w:before="450" w:after="450" w:line="312" w:lineRule="auto"/>
      </w:pPr>
      <w:r>
        <w:rPr>
          <w:rFonts w:ascii="宋体" w:hAnsi="宋体" w:eastAsia="宋体" w:cs="宋体"/>
          <w:color w:val="000"/>
          <w:sz w:val="28"/>
          <w:szCs w:val="28"/>
        </w:rPr>
        <w:t xml:space="preserve">一是继续优化营商环境，提高服务质量，提升行业形象。在运政窗口开展以服务受理零推诿、服务方式零距离、服务质量零差错、服务结果零投诉的“四零”进岗位行动，窗口工作人员用真情的微笑、周到的服务践行着“微笑服务、温馨交通”的诺言，树立了良好的行业形象。二是加强执法队伍建设，强化行政执法工作，不断提高文明执法水平。加强职业道德教育，开展道德大讲堂，牢固树立 “业户就是上帝”的服务意识，坚决杜绝“门难进、脸难看、事难办”和利用职权“吃、拿、卡、要”现象。以创建文明单位、文明行业等创建活动为抓手，不断提高服务水平，提升行业形象。三是积极开展扶贫帮扶“双包”工作。持续推进精准扶贫帮扶活动，按照单位包村、干部包户的原则我局对帮扶的三合镇三星村、王大郢村46户贫困户实施精准帮扶。上半年累计开展帮扶300余人次，派驻骨干人员组成驻村工作队开展驻村帮扶，分局一名副科级干部任驻村工作队队长全程驻村开展精准扶贫帮扶各项工作。四是开展各项志愿者服务活动。以创建省级文明单位为目标，持续开展各种群众性文体活动和我们的节日活动。在“元旦”期间，组织开展“迎元旦徒步走比赛”全局一百余名干部、职工参加活动;在春节前夕，分局班子带领相关股室负责人对分局离退休老干部、军属进行了走访慰问;为进一步弘扬雷锋精神，积极参与创建文明城市行动，3月15日分局组织青年志愿者，带上清扫工具走上街头，开展弘扬雷锋精神、共建美丽家园为主题的“学雷锋志愿服务”活动;为弘扬中华传统文化，端午节期间组织单位女职工开展了迎端午包粽子比赛，进一步增强了整体凝聚力，烘托节日气氛。</w:t>
      </w:r>
    </w:p>
    <w:p>
      <w:pPr>
        <w:ind w:left="0" w:right="0" w:firstLine="560"/>
        <w:spacing w:before="450" w:after="450" w:line="312" w:lineRule="auto"/>
      </w:pPr>
      <w:r>
        <w:rPr>
          <w:rFonts w:ascii="宋体" w:hAnsi="宋体" w:eastAsia="宋体" w:cs="宋体"/>
          <w:color w:val="000"/>
          <w:sz w:val="28"/>
          <w:szCs w:val="28"/>
        </w:rPr>
        <w:t xml:space="preserve">上半年的工作虽然取得了一定成果，但也存在一些薄弱环节和不足。主要表现在：一是随着农村公路建设的发展，损毁道路的现象也大量出现：骑路逢集、占道经营、沿路建房，在路面上乱堆乱放沙石建材、打场晒粮，挖沟取土、违章施工，超限超载车辆行驶、破坏公路安保设施等等，并且有些乡镇养护意识淡薄，对以上现象不管不问，导致部分道路损毁严重，既影响了道路通行能力和通行安全，也减少了道路使用寿命。二是运输企业安全重视度、从业人员的安全意识还需进一步加强教育;三是查处非法营运车辆、异地经营车辆取证难，执法环境恶劣，情况比较突出。</w:t>
      </w:r>
    </w:p>
    <w:p>
      <w:pPr>
        <w:ind w:left="0" w:right="0" w:firstLine="560"/>
        <w:spacing w:before="450" w:after="450" w:line="312" w:lineRule="auto"/>
      </w:pPr>
      <w:r>
        <w:rPr>
          <w:rFonts w:ascii="宋体" w:hAnsi="宋体" w:eastAsia="宋体" w:cs="宋体"/>
          <w:color w:val="000"/>
          <w:sz w:val="28"/>
          <w:szCs w:val="28"/>
        </w:rPr>
        <w:t xml:space="preserve">&gt;五、精心谋划，全力做好下半年各项工作</w:t>
      </w:r>
    </w:p>
    <w:p>
      <w:pPr>
        <w:ind w:left="0" w:right="0" w:firstLine="560"/>
        <w:spacing w:before="450" w:after="450" w:line="312" w:lineRule="auto"/>
      </w:pPr>
      <w:r>
        <w:rPr>
          <w:rFonts w:ascii="宋体" w:hAnsi="宋体" w:eastAsia="宋体" w:cs="宋体"/>
          <w:color w:val="000"/>
          <w:sz w:val="28"/>
          <w:szCs w:val="28"/>
        </w:rPr>
        <w:t xml:space="preserve">&gt;(一)继续加强党风廉政、作风效能建设</w:t>
      </w:r>
    </w:p>
    <w:p>
      <w:pPr>
        <w:ind w:left="0" w:right="0" w:firstLine="560"/>
        <w:spacing w:before="450" w:after="450" w:line="312" w:lineRule="auto"/>
      </w:pPr>
      <w:r>
        <w:rPr>
          <w:rFonts w:ascii="宋体" w:hAnsi="宋体" w:eastAsia="宋体" w:cs="宋体"/>
          <w:color w:val="000"/>
          <w:sz w:val="28"/>
          <w:szCs w:val="28"/>
        </w:rPr>
        <w:t xml:space="preserve">一是持之以恒贯彻执行中央八项规定。严格执行“严转提促”各项工作要求，建立作风效能建设监督检查长效机制，坚决防止四风问题反弹回潮。二是认真落实全面从严治党主体责任。严肃党内政治生活，严明党的纪律，按要求开展好“不忘初心、牢记使命”主题教育，教育广大党员干部常怀忧党之心、为党之责、强党之志。三是认真落实“两个责任”。严格履行党总支的主体责任和监察室的监督责任，确保党的路线、方针、政策得到贯彻执行，党的政治纪律和政治规矩切实得到严格遵守，上级的各项要求和规定得到有效落实。四是坚定不移推进反腐倡廉建设。以增强党的纪律观念、贯彻民主集中制为重点，推进党内政治生活严格化;以项目招投标、设计变更为重点，推进工程建设领域廉政监督和风险防控;以规范公务支出和经费管理为重点，严肃财经纪律;以探索综合执法、强化规范执法为重点，纠正行业不正之风;以全面开展巡查、严格审计监督为重点，强化监督问责手段。</w:t>
      </w:r>
    </w:p>
    <w:p>
      <w:pPr>
        <w:ind w:left="0" w:right="0" w:firstLine="560"/>
        <w:spacing w:before="450" w:after="450" w:line="312" w:lineRule="auto"/>
      </w:pPr>
      <w:r>
        <w:rPr>
          <w:rFonts w:ascii="宋体" w:hAnsi="宋体" w:eastAsia="宋体" w:cs="宋体"/>
          <w:color w:val="000"/>
          <w:sz w:val="28"/>
          <w:szCs w:val="28"/>
        </w:rPr>
        <w:t xml:space="preserve">&gt;(二)全面完成年度工程建设计划</w:t>
      </w:r>
    </w:p>
    <w:p>
      <w:pPr>
        <w:ind w:left="0" w:right="0" w:firstLine="560"/>
        <w:spacing w:before="450" w:after="450" w:line="312" w:lineRule="auto"/>
      </w:pPr>
      <w:r>
        <w:rPr>
          <w:rFonts w:ascii="宋体" w:hAnsi="宋体" w:eastAsia="宋体" w:cs="宋体"/>
          <w:color w:val="000"/>
          <w:sz w:val="28"/>
          <w:szCs w:val="28"/>
        </w:rPr>
        <w:t xml:space="preserve">加强质量监督，严格质量巡检，强化过程质量监控，全面提升工程管理水平，必须确保、力争超额完成建设目标任务，谋划好下半年工作任务：一是下半年还将实施140公里县、乡、村道路安全生命防护工程，保障道路通行安全。二是九月份将开始谋划20_年项目，计划实施乡村道路升级改造40公里，县乡道路养护工程20公里，安全生命防护工程50公里，危桥改造20座。三是继续做好20_年下半年农村公路建设工程和农村公路建设管理养护的监督管理工作，加强路政巡查力度，有效保障和维护路产路权。四是积极申报省级“四好农村公路”达标工作。</w:t>
      </w:r>
    </w:p>
    <w:p>
      <w:pPr>
        <w:ind w:left="0" w:right="0" w:firstLine="560"/>
        <w:spacing w:before="450" w:after="450" w:line="312" w:lineRule="auto"/>
      </w:pPr>
      <w:r>
        <w:rPr>
          <w:rFonts w:ascii="宋体" w:hAnsi="宋体" w:eastAsia="宋体" w:cs="宋体"/>
          <w:color w:val="000"/>
          <w:sz w:val="28"/>
          <w:szCs w:val="28"/>
        </w:rPr>
        <w:t xml:space="preserve">&gt;(三)强化运输市场管理，净化交通运输环境秩序。</w:t>
      </w:r>
    </w:p>
    <w:p>
      <w:pPr>
        <w:ind w:left="0" w:right="0" w:firstLine="560"/>
        <w:spacing w:before="450" w:after="450" w:line="312" w:lineRule="auto"/>
      </w:pPr>
      <w:r>
        <w:rPr>
          <w:rFonts w:ascii="宋体" w:hAnsi="宋体" w:eastAsia="宋体" w:cs="宋体"/>
          <w:color w:val="000"/>
          <w:sz w:val="28"/>
          <w:szCs w:val="28"/>
        </w:rPr>
        <w:t xml:space="preserve">一是继续依托“扫黑除恶”专项斗争，严厉打击全区在道路运输管理中存在的敲诈勒索、吃拿卡要、“黑车”保护伞 “黑车”、及工程建设领域涉黑涉恶行为;二是保持源头治超工作不间断、不松懈，深入宣传和贯彻执行《安徽省治理货物运输超载超限条例》，扎实推进货物源头治超工作;三是进一步提高运输服务能力。扎实推进节能减排工作。严格市场准入，优化运力结构，加强企业节能减排主体作用，推进使用节能环保新能源车型，大力推进绿色低碳道路运输体系建设。四是继续深化“放管服”改革，着力优化营商环境，为XX经济发展提供基础支撑。</w:t>
      </w:r>
    </w:p>
    <w:p>
      <w:pPr>
        <w:ind w:left="0" w:right="0" w:firstLine="560"/>
        <w:spacing w:before="450" w:after="450" w:line="312" w:lineRule="auto"/>
      </w:pPr>
      <w:r>
        <w:rPr>
          <w:rFonts w:ascii="宋体" w:hAnsi="宋体" w:eastAsia="宋体" w:cs="宋体"/>
          <w:color w:val="000"/>
          <w:sz w:val="28"/>
          <w:szCs w:val="28"/>
        </w:rPr>
        <w:t xml:space="preserve">&gt;(四)加强安全隐患排查，保持安全稳定局面。</w:t>
      </w:r>
    </w:p>
    <w:p>
      <w:pPr>
        <w:ind w:left="0" w:right="0" w:firstLine="560"/>
        <w:spacing w:before="450" w:after="450" w:line="312" w:lineRule="auto"/>
      </w:pPr>
      <w:r>
        <w:rPr>
          <w:rFonts w:ascii="宋体" w:hAnsi="宋体" w:eastAsia="宋体" w:cs="宋体"/>
          <w:color w:val="000"/>
          <w:sz w:val="28"/>
          <w:szCs w:val="28"/>
        </w:rPr>
        <w:t xml:space="preserve">一是加大安全监管力度，进一步落实行业监管责任和企业的安全生产主体责任，继续深入开展“平安交通”活动。二是持续推进危化品道路运输整治工作，以开展“1+6+N”安全生产隐患集中排查治理专项行动为抓手，紧盯重要时间节点和重点区域，加大隐患排查整治，建立三个清单，实现隐患排查处置常态化、长效化，真正把问题发现在一线，把隐患消除在现场，严防事故发生。三是扎实开展各项安全生产大检查、安全生产月和安全生产颍准行等活动。继续加强危险品运输车、长途客运车、旅游车辆的管理及水上交通安全的监管力度，建立完善安全生产长效机制。四是加大农村公路管理力度，指导乡镇按照“四好农村路”建设标准，建立农村道路管理体系。</w:t>
      </w:r>
    </w:p>
    <w:p>
      <w:pPr>
        <w:ind w:left="0" w:right="0" w:firstLine="560"/>
        <w:spacing w:before="450" w:after="450" w:line="312" w:lineRule="auto"/>
      </w:pPr>
      <w:r>
        <w:rPr>
          <w:rFonts w:ascii="宋体" w:hAnsi="宋体" w:eastAsia="宋体" w:cs="宋体"/>
          <w:color w:val="000"/>
          <w:sz w:val="28"/>
          <w:szCs w:val="28"/>
        </w:rPr>
        <w:t xml:space="preserve">&gt;(五)进一步加强自身建设，提高服务和效能。</w:t>
      </w:r>
    </w:p>
    <w:p>
      <w:pPr>
        <w:ind w:left="0" w:right="0" w:firstLine="560"/>
        <w:spacing w:before="450" w:after="450" w:line="312" w:lineRule="auto"/>
      </w:pPr>
      <w:r>
        <w:rPr>
          <w:rFonts w:ascii="宋体" w:hAnsi="宋体" w:eastAsia="宋体" w:cs="宋体"/>
          <w:color w:val="000"/>
          <w:sz w:val="28"/>
          <w:szCs w:val="28"/>
        </w:rPr>
        <w:t xml:space="preserve">继续深入开展文明创建、双拥共建、脱贫攻坚等工作，巩固政风、行风建设和文明行业创建成果，在全行业继续开展 “优化营商环境”、“简政便民”等活动，有效提高服务水平、提升服务质量，予管理于服务中去，为打造大美交通，幸福XX作出积极贡献。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2025-06-20T06:15:36+08:00</dcterms:created>
  <dcterms:modified xsi:type="dcterms:W3CDTF">2025-06-20T06:15:36+08:00</dcterms:modified>
</cp:coreProperties>
</file>

<file path=docProps/custom.xml><?xml version="1.0" encoding="utf-8"?>
<Properties xmlns="http://schemas.openxmlformats.org/officeDocument/2006/custom-properties" xmlns:vt="http://schemas.openxmlformats.org/officeDocument/2006/docPropsVTypes"/>
</file>