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上半年度工作总结汇报</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汇报7篇时间快到难以想象，整整半年的时间一下子就溜走了，半年的时间发生了很多事情，让我们总结经验。下面是小编给大家整理的上半年度工作总结汇报7篇，欢迎大家来阅读。上半年度工作总结汇报1今年，上半年的时间总感觉要过的慢一些，自...</w:t>
      </w:r>
    </w:p>
    <w:p>
      <w:pPr>
        <w:ind w:left="0" w:right="0" w:firstLine="560"/>
        <w:spacing w:before="450" w:after="450" w:line="312" w:lineRule="auto"/>
      </w:pPr>
      <w:r>
        <w:rPr>
          <w:rFonts w:ascii="宋体" w:hAnsi="宋体" w:eastAsia="宋体" w:cs="宋体"/>
          <w:color w:val="000"/>
          <w:sz w:val="28"/>
          <w:szCs w:val="28"/>
        </w:rPr>
        <w:t xml:space="preserve">上半年度工作总结汇报7篇</w:t>
      </w:r>
    </w:p>
    <w:p>
      <w:pPr>
        <w:ind w:left="0" w:right="0" w:firstLine="560"/>
        <w:spacing w:before="450" w:after="450" w:line="312" w:lineRule="auto"/>
      </w:pPr>
      <w:r>
        <w:rPr>
          <w:rFonts w:ascii="宋体" w:hAnsi="宋体" w:eastAsia="宋体" w:cs="宋体"/>
          <w:color w:val="000"/>
          <w:sz w:val="28"/>
          <w:szCs w:val="28"/>
        </w:rPr>
        <w:t xml:space="preserve">时间快到难以想象，整整半年的时间一下子就溜走了，半年的时间发生了很多事情，让我们总结经验。下面是小编给大家整理的上半年度工作总结汇报7篇，欢迎大家来阅读。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上半年度工作总结汇报1</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_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上半年度工作总结汇报2</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以来，在项目领导的指导下和各部门的支持和配合下，基本完成了预期工作目标及各项工作计划。半年以来，客服部围绕__收费工作，加强了部门内部管理工作，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一、部门工作表现好的方面</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较低、办事拖拉等方面。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我部主要负责入住的资料发放、签约、处理业主纠纷等工作。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从目前的收费水平来看，同比本地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进一步提高收费水平。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上半年度工作总结汇报3</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__酒店，比如__、_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上半年度工作总结汇报5</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上半年度工作总结汇报6</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上半年度工作总结汇报7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2025-06-16T21:21:46+08:00</dcterms:created>
  <dcterms:modified xsi:type="dcterms:W3CDTF">2025-06-16T21:21:46+08:00</dcterms:modified>
</cp:coreProperties>
</file>

<file path=docProps/custom.xml><?xml version="1.0" encoding="utf-8"?>
<Properties xmlns="http://schemas.openxmlformats.org/officeDocument/2006/custom-properties" xmlns:vt="http://schemas.openxmlformats.org/officeDocument/2006/docPropsVTypes"/>
</file>