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融媒体中心202_年上半年工作总结和下半年工作计划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作者：诗酒琴音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融媒体中心20_年上半年工作总结和下半年工作计划 20_年上半年，XX县融媒体中心(XX县广播电视台)以习近平新时代中国特色社会主义思想为指导，在县委、县政府的坚强领导下，在县委宣传部直接领导下，在省、市局的指导下，以积极占领意识形态主阵地...</w:t>
      </w:r>
    </w:p>
    <w:p>
      <w:pPr>
        <w:ind w:left="0" w:right="0" w:firstLine="560"/>
        <w:spacing w:before="450" w:after="450" w:line="312" w:lineRule="auto"/>
      </w:pPr>
      <w:r>
        <w:rPr>
          <w:rFonts w:ascii="宋体" w:hAnsi="宋体" w:eastAsia="宋体" w:cs="宋体"/>
          <w:color w:val="000"/>
          <w:sz w:val="28"/>
          <w:szCs w:val="28"/>
        </w:rPr>
        <w:t xml:space="preserve">融媒体中心20_年上半年工作总结和下半年工作计划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上半年，XX县融媒体中心(XX县广播电视台)以习近平新时代中国特色社会主义思想为指导，在县委、县政府的坚强领导下，在县委宣传部直接领导下，在省、市局的指导下，以积极占领意识形态主阵地为根本，始终坚持党管媒体原则和团结稳定鼓劲、正面宣传为主的方针，牢牢把握正确的政治方向和舆论导向，发挥各媒体间深度融合和聚合共振效应，使媒体融合工作成为宣传思想发动、意识形态引领、舆论生态构建的有力抓手，成为服务于全县党的建设和县委、县政府中心工作的有力支撑，为落实县委“456”总体部署和“131”工作部署、持续巩固脱贫成果、高质量推动经济发展、高标准推进乡村振兴、高品质加强城乡建设、勇当绿水青山与金山银山相统一的县域创新发展排头兵、加快建设“四个XX”提供强有力的宣传舆论氛围。</w:t>
      </w:r>
    </w:p>
    <w:p>
      <w:pPr>
        <w:ind w:left="0" w:right="0" w:firstLine="560"/>
        <w:spacing w:before="450" w:after="450" w:line="312" w:lineRule="auto"/>
      </w:pPr>
      <w:r>
        <w:rPr>
          <w:rFonts w:ascii="宋体" w:hAnsi="宋体" w:eastAsia="宋体" w:cs="宋体"/>
          <w:color w:val="000"/>
          <w:sz w:val="28"/>
          <w:szCs w:val="28"/>
        </w:rPr>
        <w:t xml:space="preserve">XX县融媒体中心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&gt;(一)在理念上，打破传统传媒意识，实现了资源共享</w:t>
      </w:r>
    </w:p>
    <w:p>
      <w:pPr>
        <w:ind w:left="0" w:right="0" w:firstLine="560"/>
        <w:spacing w:before="450" w:after="450" w:line="312" w:lineRule="auto"/>
      </w:pPr>
      <w:r>
        <w:rPr>
          <w:rFonts w:ascii="宋体" w:hAnsi="宋体" w:eastAsia="宋体" w:cs="宋体"/>
          <w:color w:val="000"/>
          <w:sz w:val="28"/>
          <w:szCs w:val="28"/>
        </w:rPr>
        <w:t xml:space="preserve">按照县委政府设计的蓝图，打破传统传媒意识，优化整合了县级媒体资源，形成了“两台(XX电视台和XX广播电台)、两网(XX网、大别山传媒网)、两微(XX网微信公众号、XX发布微信公众号和XX发布官方微博)、一端(诗画XX手机APP移动客户端)、一刊(XX周刊)”为主体的融媒体矩阵，暂停了3个微信公众号(XX周刊、XX电视台、XX新闻)。倡导“三个全员”即：全员采编、全员安全、全员服务(媒体+)，开展了10多次培训，新闻资源共享，实现了“统筹策划、一次采集、多种生成、多元传播、科学评价、有效应用”的全新业务模式。</w:t>
      </w:r>
    </w:p>
    <w:p>
      <w:pPr>
        <w:ind w:left="0" w:right="0" w:firstLine="560"/>
        <w:spacing w:before="450" w:after="450" w:line="312" w:lineRule="auto"/>
      </w:pPr>
      <w:r>
        <w:rPr>
          <w:rFonts w:ascii="宋体" w:hAnsi="宋体" w:eastAsia="宋体" w:cs="宋体"/>
          <w:color w:val="000"/>
          <w:sz w:val="28"/>
          <w:szCs w:val="28"/>
        </w:rPr>
        <w:t xml:space="preserve">&gt;(二)在架构上，打破传统机构设置，重建了组织架构</w:t>
      </w:r>
    </w:p>
    <w:p>
      <w:pPr>
        <w:ind w:left="0" w:right="0" w:firstLine="560"/>
        <w:spacing w:before="450" w:after="450" w:line="312" w:lineRule="auto"/>
      </w:pPr>
      <w:r>
        <w:rPr>
          <w:rFonts w:ascii="宋体" w:hAnsi="宋体" w:eastAsia="宋体" w:cs="宋体"/>
          <w:color w:val="000"/>
          <w:sz w:val="28"/>
          <w:szCs w:val="28"/>
        </w:rPr>
        <w:t xml:space="preserve">按照媒体深度融合的要求，融媒体中心拟(因“三定方案”暂未批复)下设1室7部1台即：办公室、党务人事部、策划统筹部、采编制播部、外宣部、广告部、文创部、技术保障部、花果山无线转播台共9个部门，暂时明确了9个部门的负责人，待“三定方案”正式批复后开展竞争上岗。同时为着力构建统筹协调、责任明确、功能互补、富有效率的媒体深度融合机制，设立编委会、监委会、市场运营委员会、技术安全委员会、后勤保障委员会等5个委员会，分别由班子成员任主任。</w:t>
      </w:r>
    </w:p>
    <w:p>
      <w:pPr>
        <w:ind w:left="0" w:right="0" w:firstLine="560"/>
        <w:spacing w:before="450" w:after="450" w:line="312" w:lineRule="auto"/>
      </w:pPr>
      <w:r>
        <w:rPr>
          <w:rFonts w:ascii="宋体" w:hAnsi="宋体" w:eastAsia="宋体" w:cs="宋体"/>
          <w:color w:val="000"/>
          <w:sz w:val="28"/>
          <w:szCs w:val="28"/>
        </w:rPr>
        <w:t xml:space="preserve">&gt;(三)在办媒上，打破传统平台局限，打造“媒体+政务+服务”的综合信息服务平台</w:t>
      </w:r>
    </w:p>
    <w:p>
      <w:pPr>
        <w:ind w:left="0" w:right="0" w:firstLine="560"/>
        <w:spacing w:before="450" w:after="450" w:line="312" w:lineRule="auto"/>
      </w:pPr>
      <w:r>
        <w:rPr>
          <w:rFonts w:ascii="宋体" w:hAnsi="宋体" w:eastAsia="宋体" w:cs="宋体"/>
          <w:color w:val="000"/>
          <w:sz w:val="28"/>
          <w:szCs w:val="28"/>
        </w:rPr>
        <w:t xml:space="preserve">融媒体中心挂牌以来，先后召开办公会16次，研究“媒体+”模式，探索从新闻宣传向公共服务领域拓展、从传统传播向多元化传播延伸，努力把我县融媒体中心打造成“媒体+政务+服务”的新闻综合信息服务平台，运用新平台的新技术，展现新时代的新气象，传承并提升传统媒体的影响力和公信力,切实发挥媒体融合在增强文化软实力、巩固脱贫成果、助力乡村振兴等各项中心工作方面的作用，为广大群众提供便捷、多样的社会化服务。</w:t>
      </w:r>
    </w:p>
    <w:p>
      <w:pPr>
        <w:ind w:left="0" w:right="0" w:firstLine="560"/>
        <w:spacing w:before="450" w:after="450" w:line="312" w:lineRule="auto"/>
      </w:pPr>
      <w:r>
        <w:rPr>
          <w:rFonts w:ascii="宋体" w:hAnsi="宋体" w:eastAsia="宋体" w:cs="宋体"/>
          <w:color w:val="000"/>
          <w:sz w:val="28"/>
          <w:szCs w:val="28"/>
        </w:rPr>
        <w:t xml:space="preserve">内宣工作上，围绕县委县政府中心工作，统筹做好各平台发布，实现“统筹策划、一次采集、多种生成”目标。具体发稿：2个微信公众号1957条、日均阅读量达24800以上，“两网”17965条，电视台发稿1053条，其中包括专栏《党的建设》、《解放思想大讨论》2个，专访17期;挂角：文明实践育新风、扫黑除恶进行时、乡镇之窗、安全生产警钟长鸣、送温暖献爱心、春游江淮等你来、污染防治攻坚战、环保督察XX在行动、美丽XX清洁家园等9个;广播电台播出新闻198期1440条，播出《红色记忆》、《走进XX》等7个自办栏目168期;《XX周刊》编排33期发布稿件1420篇;录制《XX党建》1期、《以案说法》2期、《平安XX》2期，协助组织部报送小视频《明灯》，《大美XX》陆续开拍并播出，都受到广泛关注和良好效果。</w:t>
      </w:r>
    </w:p>
    <w:p>
      <w:pPr>
        <w:ind w:left="0" w:right="0" w:firstLine="560"/>
        <w:spacing w:before="450" w:after="450" w:line="312" w:lineRule="auto"/>
      </w:pPr>
      <w:r>
        <w:rPr>
          <w:rFonts w:ascii="宋体" w:hAnsi="宋体" w:eastAsia="宋体" w:cs="宋体"/>
          <w:color w:val="000"/>
          <w:sz w:val="28"/>
          <w:szCs w:val="28"/>
        </w:rPr>
        <w:t xml:space="preserve">外宣工作，积极向上级主流媒体和新媒体推送稿件，努力实现传统媒体有新突破、新媒体有新气象的目标任务，为讲好中国故事XX篇，大力提升XX知名度、美誉度做出了应有贡献。截止目前发稿共818条，其中包括：国际2条，国家19篇(条)，省级76篇(条)，市级264篇(条)，网络媒体暨新媒体457篇(条)。还在学习强国平台发稿12篇。</w:t>
      </w:r>
    </w:p>
    <w:p>
      <w:pPr>
        <w:ind w:left="0" w:right="0" w:firstLine="560"/>
        <w:spacing w:before="450" w:after="450" w:line="312" w:lineRule="auto"/>
      </w:pPr>
      <w:r>
        <w:rPr>
          <w:rFonts w:ascii="宋体" w:hAnsi="宋体" w:eastAsia="宋体" w:cs="宋体"/>
          <w:color w:val="000"/>
          <w:sz w:val="28"/>
          <w:szCs w:val="28"/>
        </w:rPr>
        <w:t xml:space="preserve">在坚持办好传统媒体的基础上，依托央视新闻移动网，入住央视融媒体矩阵号，发表视频29条，点击率达113万。依托安徽卫视，与“海豚云”开展战略合作，符合现代融媒体调度、汇聚、生产、分发功能于一体融媒体指挥调度平台初步建成，小型多功能演播室、综合信息服务平台建设正在推进。依靠自身力量，制作专题片(微视频)22个82分钟，专访17期170分钟;通过新媒体H5推出“迎两会 晒成绩”、“亮风采、作表率”“集众智、促发展”“展规划、谋未来”、“展规划 谋未来”、“XX县扫黑除恶十件典型案例”、“扫黑除恶专项斗争知识问答”等10个专题报道;策划制作“春节我在岗”系列专题;《策划深山快递侠》《高空女司机开“豪车”》等专题报道12个，制作PPT3个……都引起强烈反响;已经策划即将推出的还有《全景XX》、快闪《我和我的祖国》等微视频，同时融媒体旗下的14个平台、43个乡镇和县直单位的微信公众号成功入住XX融媒体矩阵接入了移动互联网，充分体现了哪里有受众哪里就有融媒体的理念。</w:t>
      </w:r>
    </w:p>
    <w:p>
      <w:pPr>
        <w:ind w:left="0" w:right="0" w:firstLine="560"/>
        <w:spacing w:before="450" w:after="450" w:line="312" w:lineRule="auto"/>
      </w:pPr>
      <w:r>
        <w:rPr>
          <w:rFonts w:ascii="宋体" w:hAnsi="宋体" w:eastAsia="宋体" w:cs="宋体"/>
          <w:color w:val="000"/>
          <w:sz w:val="28"/>
          <w:szCs w:val="28"/>
        </w:rPr>
        <w:t xml:space="preserve">&gt;(四)在经营上，强化市场理念，实施套餐有偿服务</w:t>
      </w:r>
    </w:p>
    <w:p>
      <w:pPr>
        <w:ind w:left="0" w:right="0" w:firstLine="560"/>
        <w:spacing w:before="450" w:after="450" w:line="312" w:lineRule="auto"/>
      </w:pPr>
      <w:r>
        <w:rPr>
          <w:rFonts w:ascii="宋体" w:hAnsi="宋体" w:eastAsia="宋体" w:cs="宋体"/>
          <w:color w:val="000"/>
          <w:sz w:val="28"/>
          <w:szCs w:val="28"/>
        </w:rPr>
        <w:t xml:space="preserve">经营创收是媒体平台影响力的重要体现之一，为此，融媒体中心在推进媒体融合的过程中，坚持“引导群众、服务群众”，正确处理社会效益和经济效益的关系，在坚持把社会效益放在首位的同时兼顾经济效益。将经营创收归类到市场运营委员会统筹谈判，按照“三个全员”理念，由市场运营委员会牵头，评估市场需求，制定统一的媒体服务套餐，协调媒体服务资源，由客户根据“套餐”点餐付费。同时鼓励各部门策划活动做大增量，小活动八仙过海各显神通，大活动统筹力量集中组织举办。引导新春大拜年活动26家，开展各类直播10场(仅第十二届映山红旅游文化月网络观看人数就达65万人次)，新签约服务机关单位19家、企业53家，合同协议金额269.4536万元，已到账150.5728万元。</w:t>
      </w:r>
    </w:p>
    <w:p>
      <w:pPr>
        <w:ind w:left="0" w:right="0" w:firstLine="560"/>
        <w:spacing w:before="450" w:after="450" w:line="312" w:lineRule="auto"/>
      </w:pPr>
      <w:r>
        <w:rPr>
          <w:rFonts w:ascii="宋体" w:hAnsi="宋体" w:eastAsia="宋体" w:cs="宋体"/>
          <w:color w:val="000"/>
          <w:sz w:val="28"/>
          <w:szCs w:val="28"/>
        </w:rPr>
        <w:t xml:space="preserve">&gt;(五)在管理上，用制度约束人，用绩效评判人</w:t>
      </w:r>
    </w:p>
    <w:p>
      <w:pPr>
        <w:ind w:left="0" w:right="0" w:firstLine="560"/>
        <w:spacing w:before="450" w:after="450" w:line="312" w:lineRule="auto"/>
      </w:pPr>
      <w:r>
        <w:rPr>
          <w:rFonts w:ascii="宋体" w:hAnsi="宋体" w:eastAsia="宋体" w:cs="宋体"/>
          <w:color w:val="000"/>
          <w:sz w:val="28"/>
          <w:szCs w:val="28"/>
        </w:rPr>
        <w:t xml:space="preserve">研究出台了融媒体中心、会议制度、财务制度、公务接待管理制度、报备报告制度、保密制度、办公用品采购制度、车辆管理制度、技术安全保障制度、档案管理制度、印章管理制度、收发文管理制度、薪酬暨奖惩实施方案(试行草案，待县批)、党组议事规则等，还将出台岗位责任制等相关系列制度。逐步淡化编制、身份等界限，通过制度约束人，用考核激励人，用绩效评判人。</w:t>
      </w:r>
    </w:p>
    <w:p>
      <w:pPr>
        <w:ind w:left="0" w:right="0" w:firstLine="560"/>
        <w:spacing w:before="450" w:after="450" w:line="312" w:lineRule="auto"/>
      </w:pPr>
      <w:r>
        <w:rPr>
          <w:rFonts w:ascii="宋体" w:hAnsi="宋体" w:eastAsia="宋体" w:cs="宋体"/>
          <w:color w:val="000"/>
          <w:sz w:val="28"/>
          <w:szCs w:val="28"/>
        </w:rPr>
        <w:t xml:space="preserve">&gt;(六)在人才培育上，致力于打造全媒体人才队伍</w:t>
      </w:r>
    </w:p>
    <w:p>
      <w:pPr>
        <w:ind w:left="0" w:right="0" w:firstLine="560"/>
        <w:spacing w:before="450" w:after="450" w:line="312" w:lineRule="auto"/>
      </w:pPr>
      <w:r>
        <w:rPr>
          <w:rFonts w:ascii="宋体" w:hAnsi="宋体" w:eastAsia="宋体" w:cs="宋体"/>
          <w:color w:val="000"/>
          <w:sz w:val="28"/>
          <w:szCs w:val="28"/>
        </w:rPr>
        <w:t xml:space="preserve">随着移动互联网的发展，单纯的图文、视频已经无法满</w:t>
      </w:r>
    </w:p>
    <w:p>
      <w:pPr>
        <w:ind w:left="0" w:right="0" w:firstLine="560"/>
        <w:spacing w:before="450" w:after="450" w:line="312" w:lineRule="auto"/>
      </w:pPr>
      <w:r>
        <w:rPr>
          <w:rFonts w:ascii="宋体" w:hAnsi="宋体" w:eastAsia="宋体" w:cs="宋体"/>
          <w:color w:val="000"/>
          <w:sz w:val="28"/>
          <w:szCs w:val="28"/>
        </w:rPr>
        <w:t xml:space="preserve">足受众的需求，特别是“两微一端”等新媒体的发展，对专业复合型人才需求强烈，为此，融媒体中心推行“专业化运作，差异化培养，复合型发展”的人才思路，对原传统媒体记者加强新媒体操作训练、对原新媒体记者加强传统媒体训练，致力于打造全媒体人才队伍，培养记者独立完成一条新闻的采访、拍摄、撰稿、剪辑、推送等工作。</w:t>
      </w:r>
    </w:p>
    <w:p>
      <w:pPr>
        <w:ind w:left="0" w:right="0" w:firstLine="560"/>
        <w:spacing w:before="450" w:after="450" w:line="312" w:lineRule="auto"/>
      </w:pPr>
      <w:r>
        <w:rPr>
          <w:rFonts w:ascii="宋体" w:hAnsi="宋体" w:eastAsia="宋体" w:cs="宋体"/>
          <w:color w:val="000"/>
          <w:sz w:val="28"/>
          <w:szCs w:val="28"/>
        </w:rPr>
        <w:t xml:space="preserve">同时， 20_.1.11安徽省广播电视局授予XX县融媒体中心20_年度全省农村电影放映优秀基层单位，20_.1.28通报表扬XX县融媒体中心为广播电视直播卫星公共服务工作先进集体;民生工程——公益电影放映工作考核全市第一。20_年2月和4月2次分别在全省应急广播体系建设工作会议和全省农村广播电视传送秩序管理工作会议上做经验交流;XX网公众号20_年至今13次进入安徽县区级政务新媒体周榜单前十名，1次进入月榜单前十名。</w:t>
      </w:r>
    </w:p>
    <w:p>
      <w:pPr>
        <w:ind w:left="0" w:right="0" w:firstLine="560"/>
        <w:spacing w:before="450" w:after="450" w:line="312" w:lineRule="auto"/>
      </w:pPr>
      <w:r>
        <w:rPr>
          <w:rFonts w:ascii="宋体" w:hAnsi="宋体" w:eastAsia="宋体" w:cs="宋体"/>
          <w:color w:val="000"/>
          <w:sz w:val="28"/>
          <w:szCs w:val="28"/>
        </w:rPr>
        <w:t xml:space="preserve">5月30至31日，县委宣传部副部长、县融媒体中心主任崔力新率队参加了在合肥市肥东县召开的安徽省广播电影电视联合会县级台委员会成立大会暨县级融媒体中心建设交流研讨会，并当选为首届安徽省广播电影电视联合会县级台委员会副会长。</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&gt;(一)进一步深化媒体改革，推进媒体深度融合</w:t>
      </w:r>
    </w:p>
    <w:p>
      <w:pPr>
        <w:ind w:left="0" w:right="0" w:firstLine="560"/>
        <w:spacing w:before="450" w:after="450" w:line="312" w:lineRule="auto"/>
      </w:pPr>
      <w:r>
        <w:rPr>
          <w:rFonts w:ascii="宋体" w:hAnsi="宋体" w:eastAsia="宋体" w:cs="宋体"/>
          <w:color w:val="000"/>
          <w:sz w:val="28"/>
          <w:szCs w:val="28"/>
        </w:rPr>
        <w:t xml:space="preserve">继续着力深化内部体制机制改革，完善绩效考核体系，充分调动人员的工作积极性和创造性。继续推进融媒体指挥调度中心、小型综合演播室和信息服务中心等平台建设，实现内容、平台、渠道、数据、人才、机制、管理七个方面的深度融合。</w:t>
      </w:r>
    </w:p>
    <w:p>
      <w:pPr>
        <w:ind w:left="0" w:right="0" w:firstLine="560"/>
        <w:spacing w:before="450" w:after="450" w:line="312" w:lineRule="auto"/>
      </w:pPr>
      <w:r>
        <w:rPr>
          <w:rFonts w:ascii="宋体" w:hAnsi="宋体" w:eastAsia="宋体" w:cs="宋体"/>
          <w:color w:val="000"/>
          <w:sz w:val="28"/>
          <w:szCs w:val="28"/>
        </w:rPr>
        <w:t xml:space="preserve">&gt;(二)进一步围绕中心工作，力争宣传工作再上新台阶</w:t>
      </w:r>
    </w:p>
    <w:p>
      <w:pPr>
        <w:ind w:left="0" w:right="0" w:firstLine="560"/>
        <w:spacing w:before="450" w:after="450" w:line="312" w:lineRule="auto"/>
      </w:pPr>
      <w:r>
        <w:rPr>
          <w:rFonts w:ascii="宋体" w:hAnsi="宋体" w:eastAsia="宋体" w:cs="宋体"/>
          <w:color w:val="000"/>
          <w:sz w:val="28"/>
          <w:szCs w:val="28"/>
        </w:rPr>
        <w:t xml:space="preserve">1.外宣工作：完成或超额完成年初确定的目标任务，实现传统媒体有新突破，新媒体有新气象。2.内宣方面：进一步整合采访编辑力量，优化制作播发流程。重点为利用各发布平台策划打造“建国70周年献礼”系列节目，组织开展主题宣传、深度报道，为全县区域受众和行业需求做好服务工作。</w:t>
      </w:r>
    </w:p>
    <w:p>
      <w:pPr>
        <w:ind w:left="0" w:right="0" w:firstLine="560"/>
        <w:spacing w:before="450" w:after="450" w:line="312" w:lineRule="auto"/>
      </w:pPr>
      <w:r>
        <w:rPr>
          <w:rFonts w:ascii="宋体" w:hAnsi="宋体" w:eastAsia="宋体" w:cs="宋体"/>
          <w:color w:val="000"/>
          <w:sz w:val="28"/>
          <w:szCs w:val="28"/>
        </w:rPr>
        <w:t xml:space="preserve">&gt;(三)进一步发挥资源优势，提升自身“造血”功能</w:t>
      </w:r>
    </w:p>
    <w:p>
      <w:pPr>
        <w:ind w:left="0" w:right="0" w:firstLine="560"/>
        <w:spacing w:before="450" w:after="450" w:line="312" w:lineRule="auto"/>
      </w:pPr>
      <w:r>
        <w:rPr>
          <w:rFonts w:ascii="宋体" w:hAnsi="宋体" w:eastAsia="宋体" w:cs="宋体"/>
          <w:color w:val="000"/>
          <w:sz w:val="28"/>
          <w:szCs w:val="28"/>
        </w:rPr>
        <w:t xml:space="preserve">努力拓展信息服务，积极开展商务活动，实现社会效益和经济效益的双赢。加强与县直部门、乡镇合作，并做好信息服务工作。深化与企业、团体合作，拓展业务市场。联合各类协会、演出团体组织开展活动。策划开展重大商务活动。</w:t>
      </w:r>
    </w:p>
    <w:p>
      <w:pPr>
        <w:ind w:left="0" w:right="0" w:firstLine="560"/>
        <w:spacing w:before="450" w:after="450" w:line="312" w:lineRule="auto"/>
      </w:pPr>
      <w:r>
        <w:rPr>
          <w:rFonts w:ascii="宋体" w:hAnsi="宋体" w:eastAsia="宋体" w:cs="宋体"/>
          <w:color w:val="000"/>
          <w:sz w:val="28"/>
          <w:szCs w:val="28"/>
        </w:rPr>
        <w:t xml:space="preserve">&gt;(四)进一步推进事业建设，提高公共服务能力</w:t>
      </w:r>
    </w:p>
    <w:p>
      <w:pPr>
        <w:ind w:left="0" w:right="0" w:firstLine="560"/>
        <w:spacing w:before="450" w:after="450" w:line="312" w:lineRule="auto"/>
      </w:pPr>
      <w:r>
        <w:rPr>
          <w:rFonts w:ascii="宋体" w:hAnsi="宋体" w:eastAsia="宋体" w:cs="宋体"/>
          <w:color w:val="000"/>
          <w:sz w:val="28"/>
          <w:szCs w:val="28"/>
        </w:rPr>
        <w:t xml:space="preserve">加快应急广播体系建设进度，倒排工期，力争XX县应急广播省示范点建设成为全省亮点。继续实施光网质量双提升行动，不断优化网络覆盖能力。保障融媒体各平台发布安全或优质播出，尤其保障中华人民共和国成立70周年等重要时间节点的安全播出和安全生产工作。</w:t>
      </w:r>
    </w:p>
    <w:p>
      <w:pPr>
        <w:ind w:left="0" w:right="0" w:firstLine="560"/>
        <w:spacing w:before="450" w:after="450" w:line="312" w:lineRule="auto"/>
      </w:pPr>
      <w:r>
        <w:rPr>
          <w:rFonts w:ascii="宋体" w:hAnsi="宋体" w:eastAsia="宋体" w:cs="宋体"/>
          <w:color w:val="000"/>
          <w:sz w:val="28"/>
          <w:szCs w:val="28"/>
        </w:rPr>
        <w:t xml:space="preserve">&gt;(五)进一步加强作风建设，增强党组织战斗力</w:t>
      </w:r>
    </w:p>
    <w:p>
      <w:pPr>
        <w:ind w:left="0" w:right="0" w:firstLine="560"/>
        <w:spacing w:before="450" w:after="450" w:line="312" w:lineRule="auto"/>
      </w:pPr>
      <w:r>
        <w:rPr>
          <w:rFonts w:ascii="宋体" w:hAnsi="宋体" w:eastAsia="宋体" w:cs="宋体"/>
          <w:color w:val="000"/>
          <w:sz w:val="28"/>
          <w:szCs w:val="28"/>
        </w:rPr>
        <w:t xml:space="preserve">进一步加强党党员干部作风建设，认真开展好“不忘初心、牢记使命”主题教育活动。组织开展党总支和群团换届工作，将纪律督查与日常考勤考绩相结合。健全各项制度。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2025-06-18T22:24:34+08:00</dcterms:created>
  <dcterms:modified xsi:type="dcterms:W3CDTF">2025-06-18T22:24:34+08:00</dcterms:modified>
</cp:coreProperties>
</file>

<file path=docProps/custom.xml><?xml version="1.0" encoding="utf-8"?>
<Properties xmlns="http://schemas.openxmlformats.org/officeDocument/2006/custom-properties" xmlns:vt="http://schemas.openxmlformats.org/officeDocument/2006/docPropsVTypes"/>
</file>