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202_年公司党委上半年工作总结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公司党委上半...</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公司党委上半年工作总结，希望对大家有所帮助![_TAG_h2]　　202_年公司党委上半年工作总结</w:t>
      </w:r>
    </w:p>
    <w:p>
      <w:pPr>
        <w:ind w:left="0" w:right="0" w:firstLine="560"/>
        <w:spacing w:before="450" w:after="450" w:line="312" w:lineRule="auto"/>
      </w:pPr>
      <w:r>
        <w:rPr>
          <w:rFonts w:ascii="宋体" w:hAnsi="宋体" w:eastAsia="宋体" w:cs="宋体"/>
          <w:color w:val="000"/>
          <w:sz w:val="28"/>
          <w:szCs w:val="28"/>
        </w:rPr>
        <w:t xml:space="preserve">　　上半年，我公司党委在厅党组的正确领导和大力支持下，以XXX思想为引领，认真贯彻落实**，按照省厅党建工作会议要求，立足公司发展大局，保持全面从严治党的政治定力，围绕***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w:t>
      </w:r>
    </w:p>
    <w:p>
      <w:pPr>
        <w:ind w:left="0" w:right="0" w:firstLine="560"/>
        <w:spacing w:before="450" w:after="450" w:line="312" w:lineRule="auto"/>
      </w:pPr>
      <w:r>
        <w:rPr>
          <w:rFonts w:ascii="宋体" w:hAnsi="宋体" w:eastAsia="宋体" w:cs="宋体"/>
          <w:color w:val="000"/>
          <w:sz w:val="28"/>
          <w:szCs w:val="28"/>
        </w:rPr>
        <w:t xml:space="preserve">　　在“XXX”中集中开展专题学习和警示教育，持续深化对习近平总书记记系列重要讲话的学习贯彻，强化领导干部政治意识，坚定政治站位。全力建设“线上线下”学xxx台。加强线上党建QQ群和微信群管理，每周一、三定期推送党建学习资料、微视频等内容，为广大支委成员和党务工作者学习交流党建工作经验提供平台，帮助党务工作人员提高业务能力。</w:t>
      </w:r>
    </w:p>
    <w:p>
      <w:pPr>
        <w:ind w:left="0" w:right="0" w:firstLine="560"/>
        <w:spacing w:before="450" w:after="450" w:line="312" w:lineRule="auto"/>
      </w:pPr>
      <w:r>
        <w:rPr>
          <w:rFonts w:ascii="宋体" w:hAnsi="宋体" w:eastAsia="宋体" w:cs="宋体"/>
          <w:color w:val="000"/>
          <w:sz w:val="28"/>
          <w:szCs w:val="28"/>
        </w:rPr>
        <w:t xml:space="preserve">　　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w:t>
      </w:r>
    </w:p>
    <w:p>
      <w:pPr>
        <w:ind w:left="0" w:right="0" w:firstLine="560"/>
        <w:spacing w:before="450" w:after="450" w:line="312" w:lineRule="auto"/>
      </w:pPr>
      <w:r>
        <w:rPr>
          <w:rFonts w:ascii="宋体" w:hAnsi="宋体" w:eastAsia="宋体" w:cs="宋体"/>
          <w:color w:val="000"/>
          <w:sz w:val="28"/>
          <w:szCs w:val="28"/>
        </w:rPr>
        <w:t xml:space="preserve">　　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筹备、成立团委，引导团员青年树立党的助手和后备军的责任感和自觉性，发挥自身优势为企业发展做贡献。</w:t>
      </w:r>
    </w:p>
    <w:p>
      <w:pPr>
        <w:ind w:left="0" w:right="0" w:firstLine="560"/>
        <w:spacing w:before="450" w:after="450" w:line="312" w:lineRule="auto"/>
      </w:pPr>
      <w:r>
        <w:rPr>
          <w:rFonts w:ascii="宋体" w:hAnsi="宋体" w:eastAsia="宋体" w:cs="宋体"/>
          <w:color w:val="000"/>
          <w:sz w:val="28"/>
          <w:szCs w:val="28"/>
        </w:rPr>
        <w:t xml:space="preserve">　　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继续实施XXX管理，加强XX结果在创先评优活动中的运用。深化“党员示范岗”创建活动，组织开展“两优一先”评选活动，今年创建“党员示范岗”XX个，表彰评选XX个优秀党支部、XX名优秀党务工作者和XX名优秀党员。</w:t>
      </w:r>
    </w:p>
    <w:p>
      <w:pPr>
        <w:ind w:left="0" w:right="0" w:firstLine="560"/>
        <w:spacing w:before="450" w:after="450" w:line="312" w:lineRule="auto"/>
      </w:pPr>
      <w:r>
        <w:rPr>
          <w:rFonts w:ascii="宋体" w:hAnsi="宋体" w:eastAsia="宋体" w:cs="宋体"/>
          <w:color w:val="000"/>
          <w:sz w:val="28"/>
          <w:szCs w:val="28"/>
        </w:rPr>
        <w:t xml:space="preserve">　　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经梳理归纳，问题和不足主要表现在6个方面，</w:t>
      </w:r>
    </w:p>
    <w:p>
      <w:pPr>
        <w:ind w:left="0" w:right="0" w:firstLine="560"/>
        <w:spacing w:before="450" w:after="450" w:line="312" w:lineRule="auto"/>
      </w:pPr>
      <w:r>
        <w:rPr>
          <w:rFonts w:ascii="宋体" w:hAnsi="宋体" w:eastAsia="宋体" w:cs="宋体"/>
          <w:color w:val="000"/>
          <w:sz w:val="28"/>
          <w:szCs w:val="28"/>
        </w:rPr>
        <w:t xml:space="preserve">　　一是需要进一步加大党建工作的宣传力度，</w:t>
      </w:r>
    </w:p>
    <w:p>
      <w:pPr>
        <w:ind w:left="0" w:right="0" w:firstLine="560"/>
        <w:spacing w:before="450" w:after="450" w:line="312" w:lineRule="auto"/>
      </w:pPr>
      <w:r>
        <w:rPr>
          <w:rFonts w:ascii="宋体" w:hAnsi="宋体" w:eastAsia="宋体" w:cs="宋体"/>
          <w:color w:val="000"/>
          <w:sz w:val="28"/>
          <w:szCs w:val="28"/>
        </w:rPr>
        <w:t xml:space="preserve">　　二是需要进一步做好党员学习教育管理工作，</w:t>
      </w:r>
    </w:p>
    <w:p>
      <w:pPr>
        <w:ind w:left="0" w:right="0" w:firstLine="560"/>
        <w:spacing w:before="450" w:after="450" w:line="312" w:lineRule="auto"/>
      </w:pPr>
      <w:r>
        <w:rPr>
          <w:rFonts w:ascii="宋体" w:hAnsi="宋体" w:eastAsia="宋体" w:cs="宋体"/>
          <w:color w:val="000"/>
          <w:sz w:val="28"/>
          <w:szCs w:val="28"/>
        </w:rPr>
        <w:t xml:space="preserve">　　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202_年公司党委上半年工作总结</w:t>
      </w:r>
    </w:p>
    <w:p>
      <w:pPr>
        <w:ind w:left="0" w:right="0" w:firstLine="560"/>
        <w:spacing w:before="450" w:after="450" w:line="312" w:lineRule="auto"/>
      </w:pPr>
      <w:r>
        <w:rPr>
          <w:rFonts w:ascii="宋体" w:hAnsi="宋体" w:eastAsia="宋体" w:cs="宋体"/>
          <w:color w:val="000"/>
          <w:sz w:val="28"/>
          <w:szCs w:val="28"/>
        </w:rPr>
        <w:t xml:space="preserve">　　上半年以来，城西工业公司党委紧紧围绕公司工作主题，突出“不忘初心，牢记使命”主题教育主线，扎实推进政治建设、思想建设、组织建设、作风建设、纪律建设五项建设，重点抓好学习教育争效、党建品牌争优、队伍提升争高、廉政执纪争严、和谐民生争强五争攻坚，为企业加快发展提供了强有力的政治保证。</w:t>
      </w:r>
    </w:p>
    <w:p>
      <w:pPr>
        <w:ind w:left="0" w:right="0" w:firstLine="560"/>
        <w:spacing w:before="450" w:after="450" w:line="312" w:lineRule="auto"/>
      </w:pPr>
      <w:r>
        <w:rPr>
          <w:rFonts w:ascii="宋体" w:hAnsi="宋体" w:eastAsia="宋体" w:cs="宋体"/>
          <w:color w:val="000"/>
          <w:sz w:val="28"/>
          <w:szCs w:val="28"/>
        </w:rPr>
        <w:t xml:space="preserve">　　一、突出思想引领激发党建工作活力</w:t>
      </w:r>
    </w:p>
    <w:p>
      <w:pPr>
        <w:ind w:left="0" w:right="0" w:firstLine="560"/>
        <w:spacing w:before="450" w:after="450" w:line="312" w:lineRule="auto"/>
      </w:pPr>
      <w:r>
        <w:rPr>
          <w:rFonts w:ascii="宋体" w:hAnsi="宋体" w:eastAsia="宋体" w:cs="宋体"/>
          <w:color w:val="000"/>
          <w:sz w:val="28"/>
          <w:szCs w:val="28"/>
        </w:rPr>
        <w:t xml:space="preserve">　　抓好“两学一做”学习教育。公司党委结合“两学一做”学习教育常态化制度化的新要求，把党员干部的思想教育、理论学习摆到了十分重要的位置上来抓，继续办好“理论课堂”、“网络课堂”、“岗位课堂”三大课堂，“管理人员培训班、青年管理人员轮训班、党员骨干短训班”三大培训，强化了学习教育。以党委中心组学习为主，主动做出样子，先行一步，制定学习表，列出学习篇目，明确学习进度，严格践行每月集中学习制度。各支部以“三会一课”为主抓手，认真落实民主生活会、领导干部双重组织生活、民主评议党员、谈心谈话等制度，以诵读党章、学习党规党纪、开展组织生活、实行民主议事，落实企务公开制度为核心，全力推进党员教育阵地建设。采取请进来、走出去，力求学习教育多样化。除了集中学习，个人自学、党员讲学平台讲学外，还充分运用微视频、微信通等形式开展学习教育，真正把习近平新时代中国特色社会主义思想学深、弄懂、悟透。</w:t>
      </w:r>
    </w:p>
    <w:p>
      <w:pPr>
        <w:ind w:left="0" w:right="0" w:firstLine="560"/>
        <w:spacing w:before="450" w:after="450" w:line="312" w:lineRule="auto"/>
      </w:pPr>
      <w:r>
        <w:rPr>
          <w:rFonts w:ascii="宋体" w:hAnsi="宋体" w:eastAsia="宋体" w:cs="宋体"/>
          <w:color w:val="000"/>
          <w:sz w:val="28"/>
          <w:szCs w:val="28"/>
        </w:rPr>
        <w:t xml:space="preserve">　　开展“五大活动”凝聚合力。通过在广大党员和全体管理人员中开展“理论大学习、形势大宣讲、思想大讨论、基层大调研、目标大行动”五大活动，深入贯彻落实党的十九大精神，掀起习近平新时代中国特色社会主义思想理论大学习热潮。让广大员工认清形势，坚定信心，激发斗志，广泛营造想发展、谋发展、促发展的浓厚氛围。一季度，制定了“五大活动”实施方案。通过中心组学习、召开支部大会、支委会、党小组会、班组会，QQ群、微信群,开展“大学习”，重点学习党的十九大精神和市委书记讲话精神。组织宣讲团和青年宣讲队开展“大宣讲”，深入基层一线宣讲省市县人代会和两级公司“两会精神”。以“指标翻一番，我能干什么”思想大讨论为主题在各支部开展“大讨论”，推进解放思想大讨论活动开展。以“百名干部访千户”进单位、进班组、进家庭开展问计寻策和关爱帮困活动开展“大调研”活动。围绕“三超两增”全年目标开展安全管理高标准、单产质量双提升和管理创新大突破“大行动”，以三大行动，冲刺全年目标任务确保公司“三超两增”年度工作目标实现。</w:t>
      </w:r>
    </w:p>
    <w:p>
      <w:pPr>
        <w:ind w:left="0" w:right="0" w:firstLine="560"/>
        <w:spacing w:before="450" w:after="450" w:line="312" w:lineRule="auto"/>
      </w:pPr>
      <w:r>
        <w:rPr>
          <w:rFonts w:ascii="宋体" w:hAnsi="宋体" w:eastAsia="宋体" w:cs="宋体"/>
          <w:color w:val="000"/>
          <w:sz w:val="28"/>
          <w:szCs w:val="28"/>
        </w:rPr>
        <w:t xml:space="preserve">　　加强思想宣传营造氛围。上半年，公司党委按照对内凝聚发展合力、对外展示企业形象的宣传要求，充分利用各类媒介，聚焦重点工作安排、决策部署和先进典型，展示改革新形象，传递发展正能量。发挥台、报、网宣传媒体作用，坚持城西新闻正常播出，及时更新城西网站，开通了V网通、魅力新城西公众号、微信群等，建立完善“一台一网”、“一微一群”主打宣传平台，做到一个党支部一个党建网页专栏、一个党支部一个微信群、一名包片委员一个组织群。上半年累计向《云山工业》、《云山网站》上发稿12篇，制作展板3期，宣传展示了企业形象。</w:t>
      </w:r>
    </w:p>
    <w:p>
      <w:pPr>
        <w:ind w:left="0" w:right="0" w:firstLine="560"/>
        <w:spacing w:before="450" w:after="450" w:line="312" w:lineRule="auto"/>
      </w:pPr>
      <w:r>
        <w:rPr>
          <w:rFonts w:ascii="宋体" w:hAnsi="宋体" w:eastAsia="宋体" w:cs="宋体"/>
          <w:color w:val="000"/>
          <w:sz w:val="28"/>
          <w:szCs w:val="28"/>
        </w:rPr>
        <w:t xml:space="preserve">　　二、突出工作创新推进党建品牌创建</w:t>
      </w:r>
    </w:p>
    <w:p>
      <w:pPr>
        <w:ind w:left="0" w:right="0" w:firstLine="560"/>
        <w:spacing w:before="450" w:after="450" w:line="312" w:lineRule="auto"/>
      </w:pPr>
      <w:r>
        <w:rPr>
          <w:rFonts w:ascii="宋体" w:hAnsi="宋体" w:eastAsia="宋体" w:cs="宋体"/>
          <w:color w:val="000"/>
          <w:sz w:val="28"/>
          <w:szCs w:val="28"/>
        </w:rPr>
        <w:t xml:space="preserve">　　创设“四大联赛”，搭建党建工作载体。围绕强化企业发展中心，重点打造“四赛联动发挥四大作用”品牌。搭建支部擂台争冠赛，发挥支部主体作用;搭建片区对标夺旗赛，发挥片区的考核作用;搭建书记业务拉力赛，以“先五后三、三联一评”加强支部书记培训，提升水平，发挥书记的头雁作用;搭建党员岗位立功赛，发挥党小组基石作用。组织各单位围绕资产整合、项目推进、生产经营、素质提升搭建平台，开展争创活动，在年内，党委选树4个擂台赛“冠军”党支部、4个拉力赛“优秀支部书记”、6个夺旗赛“红旗”片区、5个党员志愿服务队、党员科技创新突击队、党员创优创效先锋队、35名立功赛“优秀”党员。</w:t>
      </w:r>
    </w:p>
    <w:p>
      <w:pPr>
        <w:ind w:left="0" w:right="0" w:firstLine="560"/>
        <w:spacing w:before="450" w:after="450" w:line="312" w:lineRule="auto"/>
      </w:pPr>
      <w:r>
        <w:rPr>
          <w:rFonts w:ascii="宋体" w:hAnsi="宋体" w:eastAsia="宋体" w:cs="宋体"/>
          <w:color w:val="000"/>
          <w:sz w:val="28"/>
          <w:szCs w:val="28"/>
        </w:rPr>
        <w:t xml:space="preserve">　　创设“双会双汇报”制度，打造党建工作特色。“双会”即两月召开一次党群工作双月例会，两月召开一次支部书记“亮招见效品牌特色创建工作”汇报会。“双汇报”即：各单位行政定期向支部汇报工作;各单位党政一把手定期向纪委汇报思想状况。现已形成制度化，两个月召开一次双会，各单位行政每月向支部汇报工作;各单位党政一把手每季度向纪委汇报思想状况。</w:t>
      </w:r>
    </w:p>
    <w:p>
      <w:pPr>
        <w:ind w:left="0" w:right="0" w:firstLine="560"/>
        <w:spacing w:before="450" w:after="450" w:line="312" w:lineRule="auto"/>
      </w:pPr>
      <w:r>
        <w:rPr>
          <w:rFonts w:ascii="宋体" w:hAnsi="宋体" w:eastAsia="宋体" w:cs="宋体"/>
          <w:color w:val="000"/>
          <w:sz w:val="28"/>
          <w:szCs w:val="28"/>
        </w:rPr>
        <w:t xml:space="preserve">　　创设“荣誉书记”，打造“党群部门共建挂点包保支部”工作模式。以党办、党建、纪委、工会四个部门分别包保3到5个支部，部门每名成员作为“荣誉书记”，挂点1到2个支部，分工不分家，相互配合、互相监督，深入基层党支部进行“面对面”的工作指导帮带，形成党群部门和党支部工作“一盘棋”大党建工作格局。召开“党群部门共建挂点包保支部”推进会，签订党群部门共建挂点包保支部责任书，强化共建挂点的荣誉书记的工作责任，促进工作开展。</w:t>
      </w:r>
    </w:p>
    <w:p>
      <w:pPr>
        <w:ind w:left="0" w:right="0" w:firstLine="560"/>
        <w:spacing w:before="450" w:after="450" w:line="312" w:lineRule="auto"/>
      </w:pPr>
      <w:r>
        <w:rPr>
          <w:rFonts w:ascii="宋体" w:hAnsi="宋体" w:eastAsia="宋体" w:cs="宋体"/>
          <w:color w:val="000"/>
          <w:sz w:val="28"/>
          <w:szCs w:val="28"/>
        </w:rPr>
        <w:t xml:space="preserve">　　创设“三长三员”，打造党建责任考核品牌。“三长问责”就是面向在岗党员，在各委员包片区设立“片长”;面向离退休和非在岗党员，在新城地区和中巷社区建立党员中心户，设立“户长”，在西情小区设立楼栋“楼长”，形成网格化党建责任体系;“三员联考”就是依托支部书记工作室，设立“党建工作指导员”，依托派驻基层监察室设立“党建工作巡视员”，依托绩效考核办公室设立“党建工作考核员”，形成整体化党建考核体系。通过“四单两册一书一表”进行量化考核，利用“书记抓基层党建工作责任清单”、“党建重点项目推进跟踪考核清单”、“三会一课清单”、《党群双月例会责任分解清单》，“党支部工作手册和党小组工作手册”，以及“月度任务书+绩效考核表”，推动党建工作精细化落实到最基层。</w:t>
      </w:r>
    </w:p>
    <w:p>
      <w:pPr>
        <w:ind w:left="0" w:right="0" w:firstLine="560"/>
        <w:spacing w:before="450" w:after="450" w:line="312" w:lineRule="auto"/>
      </w:pPr>
      <w:r>
        <w:rPr>
          <w:rFonts w:ascii="宋体" w:hAnsi="宋体" w:eastAsia="宋体" w:cs="宋体"/>
          <w:color w:val="000"/>
          <w:sz w:val="28"/>
          <w:szCs w:val="28"/>
        </w:rPr>
        <w:t xml:space="preserve">　　三、突出阵地建设夯实党建工作基础。</w:t>
      </w:r>
    </w:p>
    <w:p>
      <w:pPr>
        <w:ind w:left="0" w:right="0" w:firstLine="560"/>
        <w:spacing w:before="450" w:after="450" w:line="312" w:lineRule="auto"/>
      </w:pPr>
      <w:r>
        <w:rPr>
          <w:rFonts w:ascii="宋体" w:hAnsi="宋体" w:eastAsia="宋体" w:cs="宋体"/>
          <w:color w:val="000"/>
          <w:sz w:val="28"/>
          <w:szCs w:val="28"/>
        </w:rPr>
        <w:t xml:space="preserve">　　加强党建组织机制建设。3月底，公司党委对部分党组织和支部书记进行了机构人员调整，新成立了两个支部、撤销了一个支部，有针对性地成立非在岗管理中心党支部，强化对非在岗党员的管理，并对各支部支委成员进行了相应调整。认真抓好“三会一课”工作落实。公司党委与8个基层党支部书记签订了“三会一课”清单、《党建工作目标责任书》。制定下发了《党建工作任务分解落实方案》，通过支部书记双月工作例会对下阶段党群各项工作进行了具体分解和安排，制定了《支部书记抓党建工作责任清单》、《党建重点工作推进跟踪考核清单》、《三会一课责任清单》、《党群双月例会责任分解清单》等4张清单，按清单要求每月上报落实情况，每季度对各支部工作进行一次绩效考核。</w:t>
      </w:r>
    </w:p>
    <w:p>
      <w:pPr>
        <w:ind w:left="0" w:right="0" w:firstLine="560"/>
        <w:spacing w:before="450" w:after="450" w:line="312" w:lineRule="auto"/>
      </w:pPr>
      <w:r>
        <w:rPr>
          <w:rFonts w:ascii="宋体" w:hAnsi="宋体" w:eastAsia="宋体" w:cs="宋体"/>
          <w:color w:val="000"/>
          <w:sz w:val="28"/>
          <w:szCs w:val="28"/>
        </w:rPr>
        <w:t xml:space="preserve">　　加强党建管理信息化平台建设。基于互联网技术的应用，公司党委在每个支部建立一个党建网页，并不断完善，做到及时更新，实现基层党建工作信息化，台账管理网络化。在每个党小组用好一个党员微信群，完善“魅力城西”公众号平台;推进“三微”开展，即上好微党课、用好微视频、拍好微电影，上半年以来，利用移动媒体平台以微视频形式分别开展了学习宋书记讲话精神、成松董事长讲话精神的微党课学习活动，以廉政题材拍摄一部《赶考》微电影。</w:t>
      </w:r>
    </w:p>
    <w:p>
      <w:pPr>
        <w:ind w:left="0" w:right="0" w:firstLine="560"/>
        <w:spacing w:before="450" w:after="450" w:line="312" w:lineRule="auto"/>
      </w:pPr>
      <w:r>
        <w:rPr>
          <w:rFonts w:ascii="宋体" w:hAnsi="宋体" w:eastAsia="宋体" w:cs="宋体"/>
          <w:color w:val="000"/>
          <w:sz w:val="28"/>
          <w:szCs w:val="28"/>
        </w:rPr>
        <w:t xml:space="preserve">　　加强党员活动阵地建设。上半年，投入近40万元打造“四室一中心一课堂”党员活动阵地，建设提升4个党支部活动室，分别为东河、山南、海洋和希望公司党支部活动室，离退休党员活动中心和劳模科技创新实境课堂，同时规范完善山南、东河支部的4个党小组活动室。在党员活动室打造一个电教室，通过网络视频会议，组织各支部、各党小组进行党员学习辅导、上党课、开展形势任务教育。</w:t>
      </w:r>
    </w:p>
    <w:p>
      <w:pPr>
        <w:ind w:left="0" w:right="0" w:firstLine="560"/>
        <w:spacing w:before="450" w:after="450" w:line="312" w:lineRule="auto"/>
      </w:pPr>
      <w:r>
        <w:rPr>
          <w:rFonts w:ascii="宋体" w:hAnsi="宋体" w:eastAsia="宋体" w:cs="宋体"/>
          <w:color w:val="000"/>
          <w:sz w:val="28"/>
          <w:szCs w:val="28"/>
        </w:rPr>
        <w:t xml:space="preserve">　　四、突出从严治党增强执纪监督力度</w:t>
      </w:r>
    </w:p>
    <w:p>
      <w:pPr>
        <w:ind w:left="0" w:right="0" w:firstLine="560"/>
        <w:spacing w:before="450" w:after="450" w:line="312" w:lineRule="auto"/>
      </w:pPr>
      <w:r>
        <w:rPr>
          <w:rFonts w:ascii="宋体" w:hAnsi="宋体" w:eastAsia="宋体" w:cs="宋体"/>
          <w:color w:val="000"/>
          <w:sz w:val="28"/>
          <w:szCs w:val="28"/>
        </w:rPr>
        <w:t xml:space="preserve">　　创建廉政教育新载体。定期开展党委书记对全体管理人员、公司班子领导对分管单位、部门人员、支部书记对党员的“三级廉洁谈话”活动，对新提拔和新任部门、基层单位负责人及关键岗位工作人员，及时进行集中廉洁谈话，层层传导压力，压实责任。以“两课一讲堂”创新载体，创建微信群，拓展“一台一站一微一群”四个廉洁教育基地，扩大“掌上纪律课堂”活动空间，开展岗位廉洁教育活动。与各支部书记签订《全面治党责任书》，与管理人员签订《岗位廉洁承诺书》，与公司中层管理人员家属签订《家庭助廉承诺书》;在元旦、春节、五一等重大节日期间，通过手机发送廉洁短信，进行廉洁提醒。每季度通过QQ群，公开投票，评选“廉洁之星”强化廉洁榜样效应，引导全体党员干部清清白白做人，干干净净做事。</w:t>
      </w:r>
    </w:p>
    <w:p>
      <w:pPr>
        <w:ind w:left="0" w:right="0" w:firstLine="560"/>
        <w:spacing w:before="450" w:after="450" w:line="312" w:lineRule="auto"/>
      </w:pPr>
      <w:r>
        <w:rPr>
          <w:rFonts w:ascii="宋体" w:hAnsi="宋体" w:eastAsia="宋体" w:cs="宋体"/>
          <w:color w:val="000"/>
          <w:sz w:val="28"/>
          <w:szCs w:val="28"/>
        </w:rPr>
        <w:t xml:space="preserve">　　发挥风险防控新作用。推进“一岗双责”落实，以年初专题会、年中推进会对公司党委党风廉政责任清单进行再细化、再分解、再完善;健全基层单位和服务部门相互考核办法、日常动态监督和定期汇报制度。通过日常巡查、定期监察和定期报告机制发挥纪委监督职能。以“两会一公开”全面推进民主监督。每季度召开一次党风廉政建设发布会，就职工关心的工程招投标、物资采购等“三重一大”事项进行公开;开展一次董事长与职工代表对话会，面对面解决职工关注的焦点问题;坚持实施周四接访日制度，专门接待来访职工，使企业的各项管理、生产经营在阳光下运行。在基层单位设立两个派驻基层纪检监察室，加强对公司决策部署落实情况的监督检查;聘任12名党风廉政监督员，分片区开展监督，推动党风建设端口前移，共同构建党内党外监督平台。与县检察院开展“检企合作”活动，实现廉洁风险防控“1+1&gt;2”效果，为企业减少廉洁风险，提供了预警机制、组织防控和监督防控机制。</w:t>
      </w:r>
    </w:p>
    <w:p>
      <w:pPr>
        <w:ind w:left="0" w:right="0" w:firstLine="560"/>
        <w:spacing w:before="450" w:after="450" w:line="312" w:lineRule="auto"/>
      </w:pPr>
      <w:r>
        <w:rPr>
          <w:rFonts w:ascii="宋体" w:hAnsi="宋体" w:eastAsia="宋体" w:cs="宋体"/>
          <w:color w:val="000"/>
          <w:sz w:val="28"/>
          <w:szCs w:val="28"/>
        </w:rPr>
        <w:t xml:space="preserve">　　打造廉政文化新高地。积极更新、升级企业廉政文化软硬件设施，以“五石四角三廊两室”及“九个一”工程全力创建省廉政文化示范点，形成以机关大楼为中心，老机关、班组、河塘口、生产等四个廉政文化支撑点的“一中心四支点”廉政文化格局，营造企业廉政文化建设氛围，发挥廉洁文化教育作用。</w:t>
      </w:r>
    </w:p>
    <w:p>
      <w:pPr>
        <w:ind w:left="0" w:right="0" w:firstLine="560"/>
        <w:spacing w:before="450" w:after="450" w:line="312" w:lineRule="auto"/>
      </w:pPr>
      <w:r>
        <w:rPr>
          <w:rFonts w:ascii="宋体" w:hAnsi="宋体" w:eastAsia="宋体" w:cs="宋体"/>
          <w:color w:val="000"/>
          <w:sz w:val="28"/>
          <w:szCs w:val="28"/>
        </w:rPr>
        <w:t xml:space="preserve">　　开展以“清风廉韵城西”为主题的系列廉洁文化活动比赛，通过征集廉政书法、摄影、征文、格言、微视频等活动，营造风清气正、清廉务实的廉政文化氛围。每月制作1-2期 “廉情快讯”小报加快“廉洁之声”传播，及时宣传报道公司党委和纪委落实党风廉政责任制及履行两个责任情况，展示基层党风廉洁建设工作最新动态;创作廉政小品《假经理》、制作拍摄廉政微电影《赶考》，扩大了廉洁文化宣传内外“话语权”。</w:t>
      </w:r>
    </w:p>
    <w:p>
      <w:pPr>
        <w:ind w:left="0" w:right="0" w:firstLine="560"/>
        <w:spacing w:before="450" w:after="450" w:line="312" w:lineRule="auto"/>
      </w:pPr>
      <w:r>
        <w:rPr>
          <w:rFonts w:ascii="宋体" w:hAnsi="宋体" w:eastAsia="宋体" w:cs="宋体"/>
          <w:color w:val="000"/>
          <w:sz w:val="28"/>
          <w:szCs w:val="28"/>
        </w:rPr>
        <w:t xml:space="preserve">　　五、突出和谐创建助力企业高质发展</w:t>
      </w:r>
    </w:p>
    <w:p>
      <w:pPr>
        <w:ind w:left="0" w:right="0" w:firstLine="560"/>
        <w:spacing w:before="450" w:after="450" w:line="312" w:lineRule="auto"/>
      </w:pPr>
      <w:r>
        <w:rPr>
          <w:rFonts w:ascii="宋体" w:hAnsi="宋体" w:eastAsia="宋体" w:cs="宋体"/>
          <w:color w:val="000"/>
          <w:sz w:val="28"/>
          <w:szCs w:val="28"/>
        </w:rPr>
        <w:t xml:space="preserve">　　文化阵地添活力。积极做好全国文明城市创建工作，通过在公司醒目地方设置创文宣传标语24条;利用电视台、网站等媒体深入开展创建全国文明城市宣传活动，在走廊、食堂、办公活动场悬挂张贴以企业文化、廉政文化、社会主义核心价值观、管理规章制度”为内容的展板图片，广泛开展廉洁教育、核心价值观教育和员工规范守则教育等活动，营造企业文化氛围。按照“公司引领、片区互功、基层为主”的工作思路，扩大活动覆盖面，组织开展系列文体活动，推动全民健身活动的普遍开展。三八节期间，举办了第五届“巾帼展风采•幸福舞起来”女职工健身操舞比赛;五一期间，举办了劳模先进座谈和“讴歌劳动风采 彰显青春魅力”“庆五一˙迎五四”歌唱比赛;五月底，承办了“劳动创造幸福”市总工会送文艺演出进社区文艺演出。以“感党恩牢记使命、强党性不忘初心”为主题开展庆“七一”系列活动，隆重纪念建党98周年。</w:t>
      </w:r>
    </w:p>
    <w:p>
      <w:pPr>
        <w:ind w:left="0" w:right="0" w:firstLine="560"/>
        <w:spacing w:before="450" w:after="450" w:line="312" w:lineRule="auto"/>
      </w:pPr>
      <w:r>
        <w:rPr>
          <w:rFonts w:ascii="宋体" w:hAnsi="宋体" w:eastAsia="宋体" w:cs="宋体"/>
          <w:color w:val="000"/>
          <w:sz w:val="28"/>
          <w:szCs w:val="28"/>
        </w:rPr>
        <w:t xml:space="preserve">　　劳动竞赛鼓士气。在全公司员工中深入开展“转型升级促发展 改革创效求跨越”劳动竞赛活动，围绕企业降本增效、技术创新、安全生产等重点工作，结合实际细化竞赛内容，并通过业务培训、岗位练兵、技能比赛、技术帮带等措施，有针对性地开展一些阶段性的小指标竞赛活动，引领广大员工立足岗位，创先争优，在提质降本和创新创优中建功立业。大力弘扬劳模创新精神，发挥 “劳模创新工作室”引领带动作用，坚持立足岗位生产、工作第一线，在节能降耗、创新创优等方面，充分发挥职工的聪明才智。结合“安康杯”“安全生产月”等活动，引导职工积极开展合理化建议、“六小”等活动，在全公司掀起“学业务、钻技能、争能手、创佳绩”的“比学赶帮超”热潮，为推动企业中心工作提供不间断的动力支持和智力支撑。</w:t>
      </w:r>
    </w:p>
    <w:p>
      <w:pPr>
        <w:ind w:left="0" w:right="0" w:firstLine="560"/>
        <w:spacing w:before="450" w:after="450" w:line="312" w:lineRule="auto"/>
      </w:pPr>
      <w:r>
        <w:rPr>
          <w:rFonts w:ascii="宋体" w:hAnsi="宋体" w:eastAsia="宋体" w:cs="宋体"/>
          <w:color w:val="000"/>
          <w:sz w:val="28"/>
          <w:szCs w:val="28"/>
        </w:rPr>
        <w:t xml:space="preserve">　　惠民实事促和谐。健全完善民主管理制度。加强对困难职工、弱势群体的扶贫帮困工作，着力完善领导联系、员工互助、政策扶持、帮困救助的工作机制。针对年初职代会上提出的8件民生实事，公司成立5个推进工作组加以推进。继续建立“牵手帮扶”对子，建立了公司领导班子成员、两级职工代表与90户低保、特困家庭结成帮扶对子，让困难职工充分感受到企业的温暖和关怀。上半年，为35名职工进行体检，为20名女职工发放卫生用品，为5户市特困职工、18户低保户、34户残疾人员、8户患重病家庭、4名特别困难人员发放慰问物品、慰问金、救助金等共28万元。完善职工小区文体设施，组织开展系列文体活动，推动全民健身活动的普遍开展。扎实推进“文明社区”、“文明班组”、“文明家庭”创建活动，广泛开展寓教于乐的文化活动，深入开展企业文化宣传活动。</w:t>
      </w:r>
    </w:p>
    <w:p>
      <w:pPr>
        <w:ind w:left="0" w:right="0" w:firstLine="560"/>
        <w:spacing w:before="450" w:after="450" w:line="312" w:lineRule="auto"/>
      </w:pPr>
      <w:r>
        <w:rPr>
          <w:rFonts w:ascii="宋体" w:hAnsi="宋体" w:eastAsia="宋体" w:cs="宋体"/>
          <w:color w:val="000"/>
          <w:sz w:val="28"/>
          <w:szCs w:val="28"/>
        </w:rPr>
        <w:t xml:space="preserve">　　下半年党委工作安排</w:t>
      </w:r>
    </w:p>
    <w:p>
      <w:pPr>
        <w:ind w:left="0" w:right="0" w:firstLine="560"/>
        <w:spacing w:before="450" w:after="450" w:line="312" w:lineRule="auto"/>
      </w:pPr>
      <w:r>
        <w:rPr>
          <w:rFonts w:ascii="宋体" w:hAnsi="宋体" w:eastAsia="宋体" w:cs="宋体"/>
          <w:color w:val="000"/>
          <w:sz w:val="28"/>
          <w:szCs w:val="28"/>
        </w:rPr>
        <w:t xml:space="preserve">　　公司党委将继续深入推进解放思想大讨论活动开展，继续完善“三会一课”制度，推进“两学一做”学习教育规范化制度化;推进党员活动室阵地建设，进行提挡升级，完善配套设施，抓好党员的教育管理，创建党建品牌创建，努力推进党建工作再上新台阶。</w:t>
      </w:r>
    </w:p>
    <w:p>
      <w:pPr>
        <w:ind w:left="0" w:right="0" w:firstLine="560"/>
        <w:spacing w:before="450" w:after="450" w:line="312" w:lineRule="auto"/>
      </w:pPr>
      <w:r>
        <w:rPr>
          <w:rFonts w:ascii="宋体" w:hAnsi="宋体" w:eastAsia="宋体" w:cs="宋体"/>
          <w:color w:val="000"/>
          <w:sz w:val="28"/>
          <w:szCs w:val="28"/>
        </w:rPr>
        <w:t xml:space="preserve">　　一、强化党员的思想教育。围绕“不忘初心，牢记使命”主题教育主线，针对公司的经济重点工作，扎实开展好“转型怎么办、创效如何干”专题教育;“庆祝建国70周年”系列活动;“百日行动攻坚”冲刺活动。强化工作举措，积极破解制约加快发展的关键性问题，强化作风建设，强化责任落实，加强督查考核，为实现公司“三超两增”工作目标奠定坚实基础。</w:t>
      </w:r>
    </w:p>
    <w:p>
      <w:pPr>
        <w:ind w:left="0" w:right="0" w:firstLine="560"/>
        <w:spacing w:before="450" w:after="450" w:line="312" w:lineRule="auto"/>
      </w:pPr>
      <w:r>
        <w:rPr>
          <w:rFonts w:ascii="宋体" w:hAnsi="宋体" w:eastAsia="宋体" w:cs="宋体"/>
          <w:color w:val="000"/>
          <w:sz w:val="28"/>
          <w:szCs w:val="28"/>
        </w:rPr>
        <w:t xml:space="preserve">　　二、持续推进解放思想大讨论开展。突出问题导向，围绕实现“魅力城西”目标，以解放思想为先导，以破解发展难题为重点，以广大干群为对象，紧密结合实际，深入开展“转型升级明方向、改革创效见行动”活动开展。继续推进“走基层、听意见、解难题”“六个一”活动开展，进一步增强党员干部的真抓实干的工作作风，立足问题清单，对职工关心的问题逐一进行整改，切实解决实际问题，让职工得实惠，促进企业和谐发展。</w:t>
      </w:r>
    </w:p>
    <w:p>
      <w:pPr>
        <w:ind w:left="0" w:right="0" w:firstLine="560"/>
        <w:spacing w:before="450" w:after="450" w:line="312" w:lineRule="auto"/>
      </w:pPr>
      <w:r>
        <w:rPr>
          <w:rFonts w:ascii="宋体" w:hAnsi="宋体" w:eastAsia="宋体" w:cs="宋体"/>
          <w:color w:val="000"/>
          <w:sz w:val="28"/>
          <w:szCs w:val="28"/>
        </w:rPr>
        <w:t xml:space="preserve">　　三、继续推进主题实践活动开展。继续抓好“争当转型升级主力军、争当改革创效排头兵”党内主题教育活动。推进支部擂台争冠赛、片区对标夺旗赛、书记业务拉力赛、党员岗位立功赛四大联赛开展，发挥支部主体作用，推动典型示范型支部、党员示范点建设;发挥片区的考核作用，推进工作开展;加强支部书记培训，提升水平;发挥党小组基石作用，让党员立岗建功，努力营造支部片冠，片区争先、书记提质、党员争优的良好氛围。</w:t>
      </w:r>
    </w:p>
    <w:p>
      <w:pPr>
        <w:ind w:left="0" w:right="0" w:firstLine="560"/>
        <w:spacing w:before="450" w:after="450" w:line="312" w:lineRule="auto"/>
      </w:pPr>
      <w:r>
        <w:rPr>
          <w:rFonts w:ascii="宋体" w:hAnsi="宋体" w:eastAsia="宋体" w:cs="宋体"/>
          <w:color w:val="000"/>
          <w:sz w:val="28"/>
          <w:szCs w:val="28"/>
        </w:rPr>
        <w:t xml:space="preserve">　　四、进一步抓好宣传报道工作。加强形势任务教育，抓好当前各业生产方面的报道。围绕职代会联席会议上提出的重点工作任务，突出“高质发展 后发先至”主题，在公司的三年发展规划、创业增收、防汛抗灾、安全生产、质量管理等方面的先进经验及典型做法等做好宣传报道。继续做好公司各级表彰的各业典型和优秀共产党员暨劳模的宣传报道，特别是星级员工评比，劳模创新工作室创建过程中的典型人物和先进事迹宣传。对当前水产养殖和新产业拓展等各业生产涌现出的先进典型及时跟踪、大力宣传，在全公司着力营造学习先进、争当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202_年公司党委上半年工作总结</w:t>
      </w:r>
    </w:p>
    <w:p>
      <w:pPr>
        <w:ind w:left="0" w:right="0" w:firstLine="560"/>
        <w:spacing w:before="450" w:after="450" w:line="312" w:lineRule="auto"/>
      </w:pPr>
      <w:r>
        <w:rPr>
          <w:rFonts w:ascii="宋体" w:hAnsi="宋体" w:eastAsia="宋体" w:cs="宋体"/>
          <w:color w:val="000"/>
          <w:sz w:val="28"/>
          <w:szCs w:val="28"/>
        </w:rPr>
        <w:t xml:space="preserve">　　按照公司安排，现就公司党务办202_年上半年党建工作开展情况总结如下：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202_年以来，在公司领导班子的正确领导和县委组织部、公司党委的精心督促指导下，党务办坚持将党组织建设内嵌到公司法人治理机构和运营管理中，紧扣公司“情系城投，追求卓越”总体发展理念，强化自身建设，坚守全面从严治党这条主线，充分发挥党员带头示范作用，持续推进“两学一做”学习教育常态化制度化，以“党建+”模式推进党建统领“一强三创”行动和党支部建设标准化工作深度融合，创新推进“建设一线党旗红”党建品牌(“党建+”，以党建创新引领，实现党建、发展双量提升，以“党建+安全生产”实现和谐稳定发展，以“党建+棚户改造”打造良好人居环境，以“党建+城市管理”提升县城城市品位，以“党建+民生改善”展现企业担当精神)创建，为支部党建工作注入了内涵和动力，激发了党员干事创业的信心，保障和推动了公司各项事业开展和有序运营。</w:t>
      </w:r>
    </w:p>
    <w:p>
      <w:pPr>
        <w:ind w:left="0" w:right="0" w:firstLine="560"/>
        <w:spacing w:before="450" w:after="450" w:line="312" w:lineRule="auto"/>
      </w:pPr>
      <w:r>
        <w:rPr>
          <w:rFonts w:ascii="宋体" w:hAnsi="宋体" w:eastAsia="宋体" w:cs="宋体"/>
          <w:color w:val="000"/>
          <w:sz w:val="28"/>
          <w:szCs w:val="28"/>
        </w:rPr>
        <w:t xml:space="preserve">　　(一)以抓政治建设为根本，夯实党建工作基础。公司党员严格按照《党委中心理论学习计划》，员工严格按照《城投公司党委学习计划》开展学习，结合具体业务实际，采取集中学习和个人自学相结合、理论学习和业务学习相结合、党员带着群众学等方式，在全公司组织学习党的十九大精神、习近平新时代中国特色社会主义思想、党章及中央、省、市、县有关文件和会议精神，督促员工人均记理论学习笔记1.5万余字，撰写心得体会2篇以上，对员工进行了党的十九大、习近平新思想中国特色社会主义、扫黑除恶专题理论知识考试，切实提高了全体员工的思想意识和政治觉悟，坚定了全体员工的“两个维护”信念。</w:t>
      </w:r>
    </w:p>
    <w:p>
      <w:pPr>
        <w:ind w:left="0" w:right="0" w:firstLine="560"/>
        <w:spacing w:before="450" w:after="450" w:line="312" w:lineRule="auto"/>
      </w:pPr>
      <w:r>
        <w:rPr>
          <w:rFonts w:ascii="宋体" w:hAnsi="宋体" w:eastAsia="宋体" w:cs="宋体"/>
          <w:color w:val="000"/>
          <w:sz w:val="28"/>
          <w:szCs w:val="28"/>
        </w:rPr>
        <w:t xml:space="preserve">　　(二)以抓组织生活为载体，强化党员教育管理。今年年初在县委统一安排下，组织召开了民主生活会、组织生活会及民主评议党员大会，202_年省委第四巡视组反馈问题整改专题民主生活会;按照有关规定和安排，制定了《202_年城投公司主题党日活动计划》，按照一月一次安排活动，提高了党员党性修养，丰富了员工生活;对公司党建工作进行了全面梳理开展“回头看”，并于与每名党员谈心谈话，做到了“五必谈”突出一个“真”字，做到讲真话，动真情，亮真心;加强党员日常教育管理工作，为全部党员下载安装“学习强国”APP加强党员学习管理，截止目前做到人均日积分31.36(最新数据);在甘肃党建APP上组织三会一课开展，党员能够认真参加相关会议及活动。</w:t>
      </w:r>
    </w:p>
    <w:p>
      <w:pPr>
        <w:ind w:left="0" w:right="0" w:firstLine="560"/>
        <w:spacing w:before="450" w:after="450" w:line="312" w:lineRule="auto"/>
      </w:pPr>
      <w:r>
        <w:rPr>
          <w:rFonts w:ascii="宋体" w:hAnsi="宋体" w:eastAsia="宋体" w:cs="宋体"/>
          <w:color w:val="000"/>
          <w:sz w:val="28"/>
          <w:szCs w:val="28"/>
        </w:rPr>
        <w:t xml:space="preserve">　　(三)以抓队伍建设为保障，强化党员考核评价。紧紧围绕党员干部的思想观念更新、服务方式转变、工作方法创新、制度执行落地等四个关键环节，定期组织党员干部深入基层检查“三务公开”落实情况，使经营管理透明度进一步增加;通过支部工作质量分析月度例会制度和年度亮点展示汇报制度，实施年度重点工作量化分解、月度工作目标化管理、周工作责任跟踪管理等运行考核机制，实现全方位刚性考核与责任追究;通过加强党员干部工作、学习写实，完善动态跟踪考核管理机制，全面增强党员干部的履责能力;通过全国党员信息管理平台完成党员转出转进4次，对不符合规定的党员信息进行了重新整理;克服场地限制等困难，对公司办公场所综合利用，设计布置的党建活动室投入使用，成为党建品牌的有效载体，公司党建工作载体更加优化，平台更加宽广，党建典型内涵外延不断得到提升拓展。</w:t>
      </w:r>
    </w:p>
    <w:p>
      <w:pPr>
        <w:ind w:left="0" w:right="0" w:firstLine="560"/>
        <w:spacing w:before="450" w:after="450" w:line="312" w:lineRule="auto"/>
      </w:pPr>
      <w:r>
        <w:rPr>
          <w:rFonts w:ascii="宋体" w:hAnsi="宋体" w:eastAsia="宋体" w:cs="宋体"/>
          <w:color w:val="000"/>
          <w:sz w:val="28"/>
          <w:szCs w:val="28"/>
        </w:rPr>
        <w:t xml:space="preserve">　　(四)以抓内嵌带动为落脚，促进城投事业发展。在组织推进公司各项经营业务的同时，将党建贯穿到公司工作的方方面面、各个环节，做到与公司经营管理工作同部署、同落实、同检查、同考核。严格落实公司各项管理制度，促进党建统领带动公司发展制度化、规范化、留痕化。严格执行述职、述廉中提到的各种整改措施，督促领导班子成员认真落实“一岗双责”，自觉遵守党内纪律、工作规定，有力推动公司党建工作深入开展，为公司经营管理工作创造了良好的政治环境。</w:t>
      </w:r>
    </w:p>
    <w:p>
      <w:pPr>
        <w:ind w:left="0" w:right="0" w:firstLine="560"/>
        <w:spacing w:before="450" w:after="450" w:line="312" w:lineRule="auto"/>
      </w:pPr>
      <w:r>
        <w:rPr>
          <w:rFonts w:ascii="宋体" w:hAnsi="宋体" w:eastAsia="宋体" w:cs="宋体"/>
          <w:color w:val="000"/>
          <w:sz w:val="28"/>
          <w:szCs w:val="28"/>
        </w:rPr>
        <w:t xml:space="preserve">　　(五)以抓思想建设为基础，保障各项事业顺利进行。积极维护网络意识形态安全，响应全县号召，踊跃参与全县网评员、网宣员培训活动，配合网信办对县门户网“庄浪城投”后台进行维护管理;创建的“庄浪城投”微信公众号，半年内发表理论学习等相关宣传报道12篇;组织对公司全体员工注册的QQ号、微信号及QQ群、微信群、快手、抖音等新型媒体进行了摸底，对员工使用新兴媒体进行了教育引导和登记管理，进一步规范了员工网络意识行为，在公司内部营造了积极向上、风清气正的网络环境。</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对照党要管党从严治党精神和县委及公司党委关于基层党建工作的标准和要求，党务办在抓党建工作方面，还存在明显不足和问题，主要为：</w:t>
      </w:r>
    </w:p>
    <w:p>
      <w:pPr>
        <w:ind w:left="0" w:right="0" w:firstLine="560"/>
        <w:spacing w:before="450" w:after="450" w:line="312" w:lineRule="auto"/>
      </w:pPr>
      <w:r>
        <w:rPr>
          <w:rFonts w:ascii="宋体" w:hAnsi="宋体" w:eastAsia="宋体" w:cs="宋体"/>
          <w:color w:val="000"/>
          <w:sz w:val="28"/>
          <w:szCs w:val="28"/>
        </w:rPr>
        <w:t xml:space="preserve">　　(一)以党建促工作、围绕工作抓党建的思路和方法还不多、载体不活，抓党建缺乏创新、主题党日活动缺少城投特色，主题不够明显。</w:t>
      </w:r>
    </w:p>
    <w:p>
      <w:pPr>
        <w:ind w:left="0" w:right="0" w:firstLine="560"/>
        <w:spacing w:before="450" w:after="450" w:line="312" w:lineRule="auto"/>
      </w:pPr>
      <w:r>
        <w:rPr>
          <w:rFonts w:ascii="宋体" w:hAnsi="宋体" w:eastAsia="宋体" w:cs="宋体"/>
          <w:color w:val="000"/>
          <w:sz w:val="28"/>
          <w:szCs w:val="28"/>
        </w:rPr>
        <w:t xml:space="preserve">　　(二)对支部党建工作如何与城投建设中心工作结合，思考谋划的不够深入、细致，以党建促中心工作的作用发挥不明显。</w:t>
      </w:r>
    </w:p>
    <w:p>
      <w:pPr>
        <w:ind w:left="0" w:right="0" w:firstLine="560"/>
        <w:spacing w:before="450" w:after="450" w:line="312" w:lineRule="auto"/>
      </w:pPr>
      <w:r>
        <w:rPr>
          <w:rFonts w:ascii="宋体" w:hAnsi="宋体" w:eastAsia="宋体" w:cs="宋体"/>
          <w:color w:val="000"/>
          <w:sz w:val="28"/>
          <w:szCs w:val="28"/>
        </w:rPr>
        <w:t xml:space="preserve">　　(三)党建工作机制还不够完善，党员教育管理制度和激励约束机制与公司发展结合不够紧密，支部的号召力、工作推动力还没有充分发挥好。</w:t>
      </w:r>
    </w:p>
    <w:p>
      <w:pPr>
        <w:ind w:left="0" w:right="0" w:firstLine="560"/>
        <w:spacing w:before="450" w:after="450" w:line="312" w:lineRule="auto"/>
      </w:pPr>
      <w:r>
        <w:rPr>
          <w:rFonts w:ascii="宋体" w:hAnsi="宋体" w:eastAsia="宋体" w:cs="宋体"/>
          <w:color w:val="000"/>
          <w:sz w:val="28"/>
          <w:szCs w:val="28"/>
        </w:rPr>
        <w:t xml:space="preserve">　　(四)文稿撰写的速度还不够快，文字功底不够扎实，需要的文字性材料在数量和质量上还不能完全保证。</w:t>
      </w:r>
    </w:p>
    <w:p>
      <w:pPr>
        <w:ind w:left="0" w:right="0" w:firstLine="560"/>
        <w:spacing w:before="450" w:after="450" w:line="312" w:lineRule="auto"/>
      </w:pPr>
      <w:r>
        <w:rPr>
          <w:rFonts w:ascii="宋体" w:hAnsi="宋体" w:eastAsia="宋体" w:cs="宋体"/>
          <w:color w:val="000"/>
          <w:sz w:val="28"/>
          <w:szCs w:val="28"/>
        </w:rPr>
        <w:t xml:space="preserve">　　今后，公司党务办将坚持以党建为统领促进中心工作，全面推进实施支部建设标准化，扎实开展党建统领“一强三创”行动，持续深化“两学一做”常态化、制度化，着力推动“不忘初心、牢记使命”主题教育活动开展，坚持抓学习、强组织、促提升、谋发展，以党建带动和促进公司各项工作有力有序开展，共促城投事业发展。下一步，将重点从以下三个方面开展工作：</w:t>
      </w:r>
    </w:p>
    <w:p>
      <w:pPr>
        <w:ind w:left="0" w:right="0" w:firstLine="560"/>
        <w:spacing w:before="450" w:after="450" w:line="312" w:lineRule="auto"/>
      </w:pPr>
      <w:r>
        <w:rPr>
          <w:rFonts w:ascii="宋体" w:hAnsi="宋体" w:eastAsia="宋体" w:cs="宋体"/>
          <w:color w:val="000"/>
          <w:sz w:val="28"/>
          <w:szCs w:val="28"/>
        </w:rPr>
        <w:t xml:space="preserve">　　(一)持续强化理论武装，进一步增强党员理想信念。深入学习贯彻党的基本理论思想和以习近平同志为核心的党中央对国有企业党建、经营发展的重大方略和要求，提高政治素养，坚定理想信念，坚持正确的政治方向。建立健全由政治理论教育、技能培训、实践锻炼构成的党员职工教育培训内容体系，甘肃党建APP按照“三会一课”程序上传相关记录，学习强国APP 努力增强党员学习积分。</w:t>
      </w:r>
    </w:p>
    <w:p>
      <w:pPr>
        <w:ind w:left="0" w:right="0" w:firstLine="560"/>
        <w:spacing w:before="450" w:after="450" w:line="312" w:lineRule="auto"/>
      </w:pPr>
      <w:r>
        <w:rPr>
          <w:rFonts w:ascii="宋体" w:hAnsi="宋体" w:eastAsia="宋体" w:cs="宋体"/>
          <w:color w:val="000"/>
          <w:sz w:val="28"/>
          <w:szCs w:val="28"/>
        </w:rPr>
        <w:t xml:space="preserve">　　(二)切实加强自身建设，进一步发挥引领带动作用。党务工作人要加强自身建设，从学习基本党务知识和文字材料的撰写能力抓起，做到认真干事，责任到人的工作态度，切实提高自己履职尽责的能力。对办公软件、微信公众号后台管理、甘肃党建APP后台管理、学习强国APP后台管理、宣传工作学通弄会;认真做好202_年度民主生活会、组织生活会和民主评议党员大会工作;搞好建国七十周年庆祝系列活动。</w:t>
      </w:r>
    </w:p>
    <w:p>
      <w:pPr>
        <w:ind w:left="0" w:right="0" w:firstLine="560"/>
        <w:spacing w:before="450" w:after="450" w:line="312" w:lineRule="auto"/>
      </w:pPr>
      <w:r>
        <w:rPr>
          <w:rFonts w:ascii="宋体" w:hAnsi="宋体" w:eastAsia="宋体" w:cs="宋体"/>
          <w:color w:val="000"/>
          <w:sz w:val="28"/>
          <w:szCs w:val="28"/>
        </w:rPr>
        <w:t xml:space="preserve">　　(三)充分激发工作活力，进一步促进城投事业发展。围绕“党建+”和“建设一线党旗红”的工作思路，全面开展基层党组织晋位升级活动，让先进增压力、一般提活力、后进生动力，掀起比学赶超的良好氛围，全面提升基层党建工作整体水平。积极创建党建工作特色，根据部门实际，让每个部门都要抓好一项特色工作、亮出一张“名片”、建成一个“品牌”，让党的旗帜高高飘扬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2025-07-12T14:59:31+08:00</dcterms:created>
  <dcterms:modified xsi:type="dcterms:W3CDTF">2025-07-12T14:59:31+08:00</dcterms:modified>
</cp:coreProperties>
</file>

<file path=docProps/custom.xml><?xml version="1.0" encoding="utf-8"?>
<Properties xmlns="http://schemas.openxmlformats.org/officeDocument/2006/custom-properties" xmlns:vt="http://schemas.openxmlformats.org/officeDocument/2006/docPropsVTypes"/>
</file>