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高速隧道监控员半年工作总结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高速隧道监控员半年工作总结4篇一般在监控室内守着电视监控和消防监控的仪器设备，注意监控范围内的可疑人和可疑事件。总结是对工作实施结果的总鉴定和总结论，是对以往工作实践的一种理性认识。总结是做好各项工作的重要环节。你是否在找正准备撰写“高速隧...</w:t>
      </w:r>
    </w:p>
    <w:p>
      <w:pPr>
        <w:ind w:left="0" w:right="0" w:firstLine="560"/>
        <w:spacing w:before="450" w:after="450" w:line="312" w:lineRule="auto"/>
      </w:pPr>
      <w:r>
        <w:rPr>
          <w:rFonts w:ascii="宋体" w:hAnsi="宋体" w:eastAsia="宋体" w:cs="宋体"/>
          <w:color w:val="000"/>
          <w:sz w:val="28"/>
          <w:szCs w:val="28"/>
        </w:rPr>
        <w:t xml:space="preserve">高速隧道监控员半年工作总结4篇</w:t>
      </w:r>
    </w:p>
    <w:p>
      <w:pPr>
        <w:ind w:left="0" w:right="0" w:firstLine="560"/>
        <w:spacing w:before="450" w:after="450" w:line="312" w:lineRule="auto"/>
      </w:pPr>
      <w:r>
        <w:rPr>
          <w:rFonts w:ascii="宋体" w:hAnsi="宋体" w:eastAsia="宋体" w:cs="宋体"/>
          <w:color w:val="000"/>
          <w:sz w:val="28"/>
          <w:szCs w:val="28"/>
        </w:rPr>
        <w:t xml:space="preserve">一般在监控室内守着电视监控和消防监控的仪器设备，注意监控范围内的可疑人和可疑事件。总结是对工作实施结果的总鉴定和总结论，是对以往工作实践的一种理性认识。总结是做好各项工作的重要环节。你是否在找正准备撰写“高速隧道监控员半年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&gt;高速隧道监控员半年工作总结篇1</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&gt;高速隧道监控员半年工作总结篇2</w:t>
      </w:r>
    </w:p>
    <w:p>
      <w:pPr>
        <w:ind w:left="0" w:right="0" w:firstLine="560"/>
        <w:spacing w:before="450" w:after="450" w:line="312" w:lineRule="auto"/>
      </w:pPr>
      <w:r>
        <w:rPr>
          <w:rFonts w:ascii="宋体" w:hAnsi="宋体" w:eastAsia="宋体" w:cs="宋体"/>
          <w:color w:val="000"/>
          <w:sz w:val="28"/>
          <w:szCs w:val="28"/>
        </w:rPr>
        <w:t xml:space="preserve">我是20_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信念是人的支柱，是指引人前进的航标。作为一名基层工作者，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_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我现任小区监控员。一转眼，_年已经快过去了。回顾这半年来的工作和生活，我收获颇多。作为一名农村最基层的工作者，我的成长离不开领导的培养帮助和同志们的关心支持。现将这半年来的工作情况向组织和领导汇报一下。在工作方面：第一，服从领导，服从安排，一切行动听指挥。做到了号令的高度统一，上下齐心，全所一条心，全司一盘棋，维护了公司的严肃性和统一性。第二，遵章守纪，维护单位，维护企业荣誉。第三，爱岗敬业，尽职尽责。做到了积极打扫室内外的清洁卫生，防止了疾病的传播，美化了工作环境。提高了公司的知名度。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&gt;高速隧道监控员半年工作总结篇4</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2025-07-13T04:39:47+08:00</dcterms:created>
  <dcterms:modified xsi:type="dcterms:W3CDTF">2025-07-13T04:39:47+08:00</dcterms:modified>
</cp:coreProperties>
</file>

<file path=docProps/custom.xml><?xml version="1.0" encoding="utf-8"?>
<Properties xmlns="http://schemas.openxmlformats.org/officeDocument/2006/custom-properties" xmlns:vt="http://schemas.openxmlformats.org/officeDocument/2006/docPropsVTypes"/>
</file>