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运输班组半年工作总结(优选21篇)</w:t>
      </w:r>
      <w:bookmarkEnd w:id="1"/>
    </w:p>
    <w:p>
      <w:pPr>
        <w:jc w:val="center"/>
        <w:spacing w:before="0" w:after="450"/>
      </w:pPr>
      <w:r>
        <w:rPr>
          <w:rFonts w:ascii="Arial" w:hAnsi="Arial" w:eastAsia="Arial" w:cs="Arial"/>
          <w:color w:val="999999"/>
          <w:sz w:val="20"/>
          <w:szCs w:val="20"/>
        </w:rPr>
        <w:t xml:space="preserve">来源：网络  作者：醉人清风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运输班组半年工作总结1回首上半年我的工作，有与同事协同攻关的艰辛，也有遇到困难和挫折时惆怅，当然也会有硕果累累的喜悦。可以说，下半年是一个公司推进行业改革、拓展市场、持续发展的关键半年。现就上半年重要工作情况总结如下：一、树立全局观念，做好...</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运输班组半年工作总结3</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运输班组半年工作总结4</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运输班组半年工作总结5</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运输班组半年工作总结6</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运输班组半年工作总结7</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运输班组半年工作总结8</w:t>
      </w:r>
    </w:p>
    <w:p>
      <w:pPr>
        <w:ind w:left="0" w:right="0" w:firstLine="560"/>
        <w:spacing w:before="450" w:after="450" w:line="312" w:lineRule="auto"/>
      </w:pPr>
      <w:r>
        <w:rPr>
          <w:rFonts w:ascii="宋体" w:hAnsi="宋体" w:eastAsia="宋体" w:cs="宋体"/>
          <w:color w:val="000"/>
          <w:sz w:val="28"/>
          <w:szCs w:val="28"/>
        </w:rPr>
        <w:t xml:space="preserve">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x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xxx一工程，一措施xxx，保证了我科室能够保质保量地完成矿下达的各项安全生产任务和安全质量标准化标准，受到了矿领导和有关部门的表扬和肯定。党的各级领导都严格强调xxx安全生产只有加油站，没有歇脚点xxx，我始终牢记党的xxx安全第一xxx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_]40号）文件通知精神。结合本矿列入为20_年度安全质量标准化三级达标矿井建设中的工作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运输班组半年工作总结9</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通报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运输班组半年工作总结10</w:t>
      </w:r>
    </w:p>
    <w:p>
      <w:pPr>
        <w:ind w:left="0" w:right="0" w:firstLine="560"/>
        <w:spacing w:before="450" w:after="450" w:line="312" w:lineRule="auto"/>
      </w:pPr>
      <w:r>
        <w:rPr>
          <w:rFonts w:ascii="宋体" w:hAnsi="宋体" w:eastAsia="宋体" w:cs="宋体"/>
          <w:color w:val="000"/>
          <w:sz w:val="28"/>
          <w:szCs w:val="28"/>
        </w:rPr>
        <w:t xml:space="preserve">今年上半年，按照县委、县政府的要求，我镇高度重视，精心部署，创新举措，认真实施，在县委、县政府的正确领导和交通局相关部门的大力关心支持下，半年来，在创建平安畅通县工作及道路交通安全工作中取得路显著成绩，现就今年上半年工作作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镇党委、政府高度重视交通安全工作，认识到位。年初就成立了由镇长任组长，分管副镇长任副组长的平安畅通县创建工作领导小组，领导小组下设办公室，镇安办主任兼任办公室主任，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&gt;二、认真扎实做好平安畅通县创建工作</w:t>
      </w:r>
    </w:p>
    <w:p>
      <w:pPr>
        <w:ind w:left="0" w:right="0" w:firstLine="560"/>
        <w:spacing w:before="450" w:after="450" w:line="312" w:lineRule="auto"/>
      </w:pPr>
      <w:r>
        <w:rPr>
          <w:rFonts w:ascii="宋体" w:hAnsi="宋体" w:eastAsia="宋体" w:cs="宋体"/>
          <w:color w:val="000"/>
          <w:sz w:val="28"/>
          <w:szCs w:val="28"/>
        </w:rPr>
        <w:t xml:space="preserve">为抓好创建工作，镇党委、政府做到了精心部署、职责明确。制定了调元镇平安创建工作意见、调元镇交通安全工作计划、调元镇道路交通安全检查工作制度，将道路交通安全工作纳入政府年终考核，并由上至下落实了责任部门和责任人，实行奖惩兑现，镇安办为政府责任部门，安全交通工作分管领导为责任人，向上对政府负责，向下对全镇平安畅通创建起好指导督促作用，各村、居委会、相关驻镇单位为村级责任部门，相关村（居）委会主任、驻镇单位一把手为责任人，负责本辖区、本部门对平安畅通创建工作，接受政府检查考核。在镇平安畅通创建工作意见中，明确了创建目的意义，详细安排了工作进度、工作措施、工作方向和工作目标，并提出了具体要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干部裙子交通安全意识和交通法规常识，半年来具体开展了镇、村、单位干部交通安全法律法规培训、机动车驾驶员交通专业常识培训、机动三轮车办证培训、交通安全宣传一条街活动、学校学生交通安全专题课等各种宣传教育活动，张贴书写固定、步幅标语20余幅，出动宣传车辆5次，发放宣传材料8千余份，接受教育培训达1000余人次，群众受教育面达到85％。</w:t>
      </w:r>
    </w:p>
    <w:p>
      <w:pPr>
        <w:ind w:left="0" w:right="0" w:firstLine="560"/>
        <w:spacing w:before="450" w:after="450" w:line="312" w:lineRule="auto"/>
      </w:pPr>
      <w:r>
        <w:rPr>
          <w:rFonts w:ascii="宋体" w:hAnsi="宋体" w:eastAsia="宋体" w:cs="宋体"/>
          <w:color w:val="000"/>
          <w:sz w:val="28"/>
          <w:szCs w:val="28"/>
        </w:rPr>
        <w:t xml:space="preserve">（二）依托镇安办，以摸排整治道路交通安全隐患为基础，做好事故预防工作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镇安办将道路交通安全工作作为重要内容，建立日常排查与突击检查相结合等工作制度，并将道路交通安全工作纳入政府考核，落实责任部门和镇、村、单位负责人，实行奖惩兑现。针对全镇道路网络健全的实际情况，镇安办提出了抓源头，重防范的工作方针，以摸排整治道路交通安全隐患为基础，做好事故预防工作，镇安办每月组织人员对辖区内罗安路、文略路、文大路、文金路等道路的路面、交通标识、桥梁等情况进行例行检查，摸排安全隐患，并对摸排出对安全隐患即时整改，如针对罗安路施工修建对特殊情况，汇同交通、交警部门进行与施工队协调，确保道路安全畅通。对学校门口新画了斑马线，添置了减速带，这些整治切实解决了安全隐患，为预防交通事故对发生奠定了良好基础。与此同时，镇安办还与交警中队一起，采取白天突击检查，夜晚巡逻对方式，打击违规行驶、火三轮载人，确保交通秩序的良好，另外在收割季节对群众采取宣传教育与执法相结合的方式，教育群众不得在路面晾晒谷物等，确保路面畅通，排除交通安全隐患，这些措施等采取，有力的发挥了镇安办作用，为事故发生起到了预防作用。</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调元镇交通安全实际情况，确定重点，专项整治。今年4－5月在全镇开展了机动三轮车非法载人专项整治，整治重开好机关、村组、车主三次宣传会，在城镇开展专题集中宣传，播放光碟、发放宣传资料，与车主签定责任书，在交通要道、乡村、校园周边开展联合执法三次，对非法营运行为的车主进行了教育处罚。今年6月对全镇摩托车主进行了一次分批分期集中培训，参训人数达到100余人次，并配合交警大队开凿现场办证工作，方便了群众，节约了经费。</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（四）完善道路交通基础设施建设，以点带面，抓好村级交通安全工作</w:t>
      </w:r>
    </w:p>
    <w:p>
      <w:pPr>
        <w:ind w:left="0" w:right="0" w:firstLine="560"/>
        <w:spacing w:before="450" w:after="450" w:line="312" w:lineRule="auto"/>
      </w:pPr>
      <w:r>
        <w:rPr>
          <w:rFonts w:ascii="宋体" w:hAnsi="宋体" w:eastAsia="宋体" w:cs="宋体"/>
          <w:color w:val="000"/>
          <w:sz w:val="28"/>
          <w:szCs w:val="28"/>
        </w:rPr>
        <w:t xml:space="preserve">作为村村通水泥路对乡镇，调元镇从今年开始，注重进一步完善村、组道路硬化工作，结合县农村建设，上半年共完成了公里组道建设，与县相关部门配合，以点带面，开展村级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（五）将交通安全工作纳入构建平安调元规划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调元镇在实施平安调元创建的过程中，将平安畅通县创建工作纳入平安畅通县创建工作纳入平安调元构建的总体规划，在评选平安村、平安单位、平安单位、平安家庭时，将交通安全作为重要考核依据，凡交通安全出现问题，一律不考虑评选。同时，对村组、单位年终考核时，也将交通安全作为重要指标，通过这些措施，提高了道路交通安全对重要性，增加了全镇干部群众参与平安畅通县创建工作对积极性。</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运输班组半年工作总结11</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运输班组半年工作总结12</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&gt;三、技术工作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运输班组半年工作总结14</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运输班组半年工作总结15</w:t>
      </w:r>
    </w:p>
    <w:p>
      <w:pPr>
        <w:ind w:left="0" w:right="0" w:firstLine="560"/>
        <w:spacing w:before="450" w:after="450" w:line="312" w:lineRule="auto"/>
      </w:pPr>
      <w:r>
        <w:rPr>
          <w:rFonts w:ascii="宋体" w:hAnsi="宋体" w:eastAsia="宋体" w:cs="宋体"/>
          <w:color w:val="000"/>
          <w:sz w:val="28"/>
          <w:szCs w:val="28"/>
        </w:rPr>
        <w:t xml:space="preserve">煤矿是地下作业，工作环境千变万化，各种灾害时刻威胁着矿工的生命，为此，我矿组织工程技术人员重新会审了《应急救援预案》，成立了救援队伍，并组织员工进行培训学习考试，为及时有效地应对井下可能发生的自然灾害和增强我矿对突发事故的综合管理及应急救援能力，检验员工抢险避灾能力提供了基础；20xx年上半年我矿分别进行了瓦斯爆炸、水灾、火灾、大面积停电和紧急避险系统演练，通过演练检验提高了我矿的应急救援能力和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运输班组半年工作总结17</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运输班组半年工作总结18</w:t>
      </w:r>
    </w:p>
    <w:p>
      <w:pPr>
        <w:ind w:left="0" w:right="0" w:firstLine="560"/>
        <w:spacing w:before="450" w:after="450" w:line="312" w:lineRule="auto"/>
      </w:pPr>
      <w:r>
        <w:rPr>
          <w:rFonts w:ascii="宋体" w:hAnsi="宋体" w:eastAsia="宋体" w:cs="宋体"/>
          <w:color w:val="000"/>
          <w:sz w:val="28"/>
          <w:szCs w:val="28"/>
        </w:rPr>
        <w:t xml:space="preserve">1、为进一步提高全员工效，优化人力资源配置，劳资部门积极配合集团公司“双定”试点工作，结合我矿采掘工作面条件和工作量完成情况，和井下机电设备台数及现有岗位需要，经现场写实和实际测算，对井下辅助和地面岗位进行合理定员，以我矿“双定”试点资料为基础，整理出台了《集团公司矿井劳动定额定员手册。</w:t>
      </w:r>
    </w:p>
    <w:p>
      <w:pPr>
        <w:ind w:left="0" w:right="0" w:firstLine="560"/>
        <w:spacing w:before="450" w:after="450" w:line="312" w:lineRule="auto"/>
      </w:pPr>
      <w:r>
        <w:rPr>
          <w:rFonts w:ascii="宋体" w:hAnsi="宋体" w:eastAsia="宋体" w:cs="宋体"/>
          <w:color w:val="000"/>
          <w:sz w:val="28"/>
          <w:szCs w:val="28"/>
        </w:rPr>
        <w:t xml:space="preserve">2、今年1月和3月份两次调整提高了各单位工资承包基数，进一步理顺了采掘、辅助、地面三类人员的比例关系，职工收入稳中有升，调动了全矿职工的生产积极性。</w:t>
      </w:r>
    </w:p>
    <w:p>
      <w:pPr>
        <w:ind w:left="0" w:right="0" w:firstLine="560"/>
        <w:spacing w:before="450" w:after="450" w:line="312" w:lineRule="auto"/>
      </w:pPr>
      <w:r>
        <w:rPr>
          <w:rFonts w:ascii="宋体" w:hAnsi="宋体" w:eastAsia="宋体" w:cs="宋体"/>
          <w:color w:val="000"/>
          <w:sz w:val="28"/>
          <w:szCs w:val="28"/>
        </w:rPr>
        <w:t xml:space="preserve">3、配合纪委，深入基层单位，检查工资表上墙情况，增加工资分配透明度，遏止“戴帽”工资，保持了矿区和谐稳定。</w:t>
      </w:r>
    </w:p>
    <w:p>
      <w:pPr>
        <w:ind w:left="0" w:right="0" w:firstLine="560"/>
        <w:spacing w:before="450" w:after="450" w:line="312" w:lineRule="auto"/>
      </w:pPr>
      <w:r>
        <w:rPr>
          <w:rFonts w:ascii="宋体" w:hAnsi="宋体" w:eastAsia="宋体" w:cs="宋体"/>
          <w:color w:val="000"/>
          <w:sz w:val="28"/>
          <w:szCs w:val="28"/>
        </w:rPr>
        <w:t xml:space="preserve">4、根据有关政策，对长伤、长病、长期旷工等人员，合理整顿了劳动组织。对20xx年以来井下人员倒流情况进行调查。</w:t>
      </w:r>
    </w:p>
    <w:p>
      <w:pPr>
        <w:ind w:left="0" w:right="0" w:firstLine="560"/>
        <w:spacing w:before="450" w:after="450" w:line="312" w:lineRule="auto"/>
      </w:pPr>
      <w:r>
        <w:rPr>
          <w:rFonts w:ascii="宋体" w:hAnsi="宋体" w:eastAsia="宋体" w:cs="宋体"/>
          <w:color w:val="000"/>
          <w:sz w:val="28"/>
          <w:szCs w:val="28"/>
        </w:rPr>
        <w:t xml:space="preserve">5、完善各项管理制度，制订下发了《关于进一步整顿劳动组织的实施意见》、《关于加强劳动力管理的实施意见》、《关于加强劳动力调配管理的办法》、《20xx年调整长病休人员疾病救济费标准的办法》、《关于加强办事员管理的实施意见》、《关于加强单项奖金发放管理的办法》、《劳动力市场管理办法》、《职工奖惩工作规范》、《关于工人技术大拿、技师、高级技师评聘考核办法》等管理规定。</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运输班组半年工作总结19</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20xx年度上半年安全生产工作总结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&gt;首先由XX汇报20xx年上半年安全工作，并对下半年工作提出一下几点：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运输班组半年工作总结20</w:t>
      </w:r>
    </w:p>
    <w:p>
      <w:pPr>
        <w:ind w:left="0" w:right="0" w:firstLine="560"/>
        <w:spacing w:before="450" w:after="450" w:line="312" w:lineRule="auto"/>
      </w:pPr>
      <w:r>
        <w:rPr>
          <w:rFonts w:ascii="宋体" w:hAnsi="宋体" w:eastAsia="宋体" w:cs="宋体"/>
          <w:color w:val="000"/>
          <w:sz w:val="28"/>
          <w:szCs w:val="28"/>
        </w:rPr>
        <w:t xml:space="preserve">20xx年上半年，市口岸物流办深入贯彻落实市委市政府做大做强“十大千亿产业”决策部署，统领各区县物流牵头部门，不断完善物流产业链，打造物流产业集群，促进物流业新动能加快壮大，助推全市物流业高质量发展，济南市现代物流产业招商引资工作取得一定成效。</w:t>
      </w:r>
    </w:p>
    <w:p>
      <w:pPr>
        <w:ind w:left="0" w:right="0" w:firstLine="560"/>
        <w:spacing w:before="450" w:after="450" w:line="312" w:lineRule="auto"/>
      </w:pPr>
      <w:r>
        <w:rPr>
          <w:rFonts w:ascii="宋体" w:hAnsi="宋体" w:eastAsia="宋体" w:cs="宋体"/>
          <w:color w:val="000"/>
          <w:sz w:val="28"/>
          <w:szCs w:val="28"/>
        </w:rPr>
        <w:t xml:space="preserve">&gt;一、指标完成情况（老口径）</w:t>
      </w:r>
    </w:p>
    <w:p>
      <w:pPr>
        <w:ind w:left="0" w:right="0" w:firstLine="560"/>
        <w:spacing w:before="450" w:after="450" w:line="312" w:lineRule="auto"/>
      </w:pPr>
      <w:r>
        <w:rPr>
          <w:rFonts w:ascii="宋体" w:hAnsi="宋体" w:eastAsia="宋体" w:cs="宋体"/>
          <w:color w:val="000"/>
          <w:sz w:val="28"/>
          <w:szCs w:val="28"/>
        </w:rPr>
        <w:t xml:space="preserve">上半年，我办外资项目5个，合同金额32100万美元，已到位外资6900万美元；新招引内资项目4个，合同金额亿元，已到位内资亿元。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第一，“借力”助招商。与中国交通运输协会、中国仓储与配送协会等业内知名机构开展深度合作，在物流产业招商引资旗舰平台举办线上、线下招商引资推介活动，发挥其企业资源优势、媒体资源优势、平台资源优势、人才资源优势，高质量、高标准促进济南市现代物流业招商引资项目落地。与中国交通运输协会城市物流分会开展多次线上招商引资活动；入选中交协出版的《中国城市物流政策解读与招商项目大全》，刊登我市物流产业政策、营商环境介绍和重点项目等；在中交协_物流+网站”园区招商引资推广服务窗口推介济南国际内陆港等片区；在第八届中国（国际）绿色仓储与配送大会上推介我市物流业投资环境。有效促进了我市现代物流业招商引资工作的开展。</w:t>
      </w:r>
    </w:p>
    <w:p>
      <w:pPr>
        <w:ind w:left="0" w:right="0" w:firstLine="560"/>
        <w:spacing w:before="450" w:after="450" w:line="312" w:lineRule="auto"/>
      </w:pPr>
      <w:r>
        <w:rPr>
          <w:rFonts w:ascii="宋体" w:hAnsi="宋体" w:eastAsia="宋体" w:cs="宋体"/>
          <w:color w:val="000"/>
          <w:sz w:val="28"/>
          <w:szCs w:val="28"/>
        </w:rPr>
        <w:t xml:space="preserve">第二，“借势”促招商。利用龙头企业的带动作用，促进以商招商。与日本通运国际物流（中国）有限公司举办“山川异域、风月同天”共建“一带一路”济南国家物流枢纽研讨会，促进中日企业合作，共建济南国家物流枢纽，共同开拓第三国市场，切实提升济南物流业发展外向度。通过普洛斯、瑞丰物流等重点企业的联系，与咨询机构对接，推介济南物流项目落地。</w:t>
      </w:r>
    </w:p>
    <w:p>
      <w:pPr>
        <w:ind w:left="0" w:right="0" w:firstLine="560"/>
        <w:spacing w:before="450" w:after="450" w:line="312" w:lineRule="auto"/>
      </w:pPr>
      <w:r>
        <w:rPr>
          <w:rFonts w:ascii="宋体" w:hAnsi="宋体" w:eastAsia="宋体" w:cs="宋体"/>
          <w:color w:val="000"/>
          <w:sz w:val="28"/>
          <w:szCs w:val="28"/>
        </w:rPr>
        <w:t xml:space="preserve">第三，“一把手”定向招商。办主要领导亲自带队，主动上门定向招商，督导推进了东航物流、复星国药、河北新发地等重点项目落地，取得良好效果。</w:t>
      </w:r>
    </w:p>
    <w:p>
      <w:pPr>
        <w:ind w:left="0" w:right="0" w:firstLine="560"/>
        <w:spacing w:before="450" w:after="450" w:line="312" w:lineRule="auto"/>
      </w:pPr>
      <w:r>
        <w:rPr>
          <w:rFonts w:ascii="宋体" w:hAnsi="宋体" w:eastAsia="宋体" w:cs="宋体"/>
          <w:color w:val="000"/>
          <w:sz w:val="28"/>
          <w:szCs w:val="28"/>
        </w:rPr>
        <w:t xml:space="preserve">第四，“一号工程”夯实招商基础。坚持把加强现代物流项目招引作为加快现代物流业发展的重要举措，不断完善促进我市物流业发展的产业政策和出台“十四五”物流业专项规划，更新了物流业招商引资宣传手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市口岸物流办将进一步加大现代物流业招商引资力度，提升招商引资实效，着力推进招商引资实现新突破。从需求和供给两个方面培育和引进产业链条长、物流集散带动力强的领先领军企业，促进两业联动，跨界融合，积极承接京津冀协同区转移的知名物流企业和大项目落地发展，着力推进行业领先领军物流企业区域总部落地见效。重点做好以下三方面的工作。一是着力提升信息服务水平。畅通企业信息交流平台，为企业提供相关政策信息、一带一路、新旧动能转换战略实施情况等，帮助企业及时掌握信息动态、把握商机。二是积极做好招商项目包装，吸引京津冀、央企、境外的资金、产业投资。邀请参与相关国家、地区的企业、人士来我市洽谈考察，增进共识、深化合作，在引进来上下功夫。三是谋划组织参加项目推介会，积极利用境内外媒体全方位宣传济南，提高济南物流知名度和影响力，吸引物流产业链项目落地。</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运输班组半年工作总结21</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2025-05-18T14:58:58+08:00</dcterms:created>
  <dcterms:modified xsi:type="dcterms:W3CDTF">2025-05-18T14:58:58+08:00</dcterms:modified>
</cp:coreProperties>
</file>

<file path=docProps/custom.xml><?xml version="1.0" encoding="utf-8"?>
<Properties xmlns="http://schemas.openxmlformats.org/officeDocument/2006/custom-properties" xmlns:vt="http://schemas.openxmlformats.org/officeDocument/2006/docPropsVTypes"/>
</file>