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关于财务会计年度工作总结简短(2篇)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财务会计年度工作总结简短一2、准确、及时地做好账务和结算工作，正确进行会计核算，填制和审核会计凭证，登记明细账和总账。3、正确计算收入、费用、成本，核算财务成果，编制公司月度、年度会计报表、年度会计决算和利润分配核算工作等。4、负责公司...</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关于财务会计年度工作总结简短一</w:t>
      </w:r>
    </w:p>
    <w:p>
      <w:pPr>
        <w:ind w:left="0" w:right="0" w:firstLine="560"/>
        <w:spacing w:before="450" w:after="450" w:line="312" w:lineRule="auto"/>
      </w:pPr>
      <w:r>
        <w:rPr>
          <w:rFonts w:ascii="宋体" w:hAnsi="宋体" w:eastAsia="宋体" w:cs="宋体"/>
          <w:color w:val="000"/>
          <w:sz w:val="28"/>
          <w:szCs w:val="28"/>
        </w:rPr>
        <w:t xml:space="preserve">2、准确、及时地做好账务和结算工作，正确进行会计核算，填制和审核会计凭证，登记明细账和总账。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3、正确计算收入、费用、成本，核算财务成果，编制公司月度、年度会计报表、年度会计决算和利润分配核算工作等。</w:t>
      </w:r>
    </w:p>
    <w:p>
      <w:pPr>
        <w:ind w:left="0" w:right="0" w:firstLine="560"/>
        <w:spacing w:before="450" w:after="450" w:line="312" w:lineRule="auto"/>
      </w:pPr>
      <w:r>
        <w:rPr>
          <w:rFonts w:ascii="宋体" w:hAnsi="宋体" w:eastAsia="宋体" w:cs="宋体"/>
          <w:color w:val="000"/>
          <w:sz w:val="28"/>
          <w:szCs w:val="28"/>
        </w:rPr>
        <w:t xml:space="preserve">4、负责公司税金的计算、申报和缴纳工作，协助有关部门开展财务审计和年检。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5、负责公司固定资产的财务管理，按月正确计提固定资产折旧，定期或不定期地组织清产核资工作。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6、及时做好会计凭证、账册、报表等财会资料的收集、汇编、归档等会计档案管理工作。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7、定期进行财务分析及评价，为经营发展、运营决策提供及时、可靠的财务数据和有关建议。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1、本科以上学历，会计、财务相关专业，中级会计师以上职称;</w:t>
      </w:r>
    </w:p>
    <w:p>
      <w:pPr>
        <w:ind w:left="0" w:right="0" w:firstLine="560"/>
        <w:spacing w:before="450" w:after="450" w:line="312" w:lineRule="auto"/>
      </w:pPr>
      <w:r>
        <w:rPr>
          <w:rFonts w:ascii="宋体" w:hAnsi="宋体" w:eastAsia="宋体" w:cs="宋体"/>
          <w:color w:val="000"/>
          <w:sz w:val="28"/>
          <w:szCs w:val="28"/>
        </w:rPr>
        <w:t xml:space="preserve">2、5年以上全盘会计工作经验，熟悉国家会计法规及国家财税法律规范;</w:t>
      </w:r>
    </w:p>
    <w:p>
      <w:pPr>
        <w:ind w:left="0" w:right="0" w:firstLine="560"/>
        <w:spacing w:before="450" w:after="450" w:line="312" w:lineRule="auto"/>
      </w:pPr>
      <w:r>
        <w:rPr>
          <w:rFonts w:ascii="宋体" w:hAnsi="宋体" w:eastAsia="宋体" w:cs="宋体"/>
          <w:color w:val="000"/>
          <w:sz w:val="28"/>
          <w:szCs w:val="28"/>
        </w:rPr>
        <w:t xml:space="preserve">3、较强的沟通能力和责任心，良好的职业操守，严谨踏实。</w:t>
      </w:r>
    </w:p>
    <w:p>
      <w:pPr>
        <w:ind w:left="0" w:right="0" w:firstLine="560"/>
        <w:spacing w:before="450" w:after="450" w:line="312" w:lineRule="auto"/>
      </w:pPr>
      <w:r>
        <w:rPr>
          <w:rFonts w:ascii="宋体" w:hAnsi="宋体" w:eastAsia="宋体" w:cs="宋体"/>
          <w:color w:val="000"/>
          <w:sz w:val="28"/>
          <w:szCs w:val="28"/>
        </w:rPr>
        <w:t xml:space="preserve">4、有生产企业、加工企业会计主管工作经验优先。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关于财务会计年度工作总结简短二</w:t>
      </w:r>
    </w:p>
    <w:p>
      <w:pPr>
        <w:ind w:left="0" w:right="0" w:firstLine="560"/>
        <w:spacing w:before="450" w:after="450" w:line="312" w:lineRule="auto"/>
      </w:pPr>
      <w:r>
        <w:rPr>
          <w:rFonts w:ascii="宋体" w:hAnsi="宋体" w:eastAsia="宋体" w:cs="宋体"/>
          <w:color w:val="000"/>
          <w:sz w:val="28"/>
          <w:szCs w:val="28"/>
        </w:rPr>
        <w:t xml:space="preserve">一、实习目的：了解财务会计操作流程</w:t>
      </w:r>
    </w:p>
    <w:p>
      <w:pPr>
        <w:ind w:left="0" w:right="0" w:firstLine="560"/>
        <w:spacing w:before="450" w:after="450" w:line="312" w:lineRule="auto"/>
      </w:pPr>
      <w:r>
        <w:rPr>
          <w:rFonts w:ascii="宋体" w:hAnsi="宋体" w:eastAsia="宋体" w:cs="宋体"/>
          <w:color w:val="000"/>
          <w:sz w:val="28"/>
          <w:szCs w:val="28"/>
        </w:rPr>
        <w:t xml:space="preserve">二、实习资料：系统了解财务会计的主要业务和流程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三、实习时间：_年。3。1-4。30</w:t>
      </w:r>
    </w:p>
    <w:p>
      <w:pPr>
        <w:ind w:left="0" w:right="0" w:firstLine="560"/>
        <w:spacing w:before="450" w:after="450" w:line="312" w:lineRule="auto"/>
      </w:pPr>
      <w:r>
        <w:rPr>
          <w:rFonts w:ascii="宋体" w:hAnsi="宋体" w:eastAsia="宋体" w:cs="宋体"/>
          <w:color w:val="000"/>
          <w:sz w:val="28"/>
          <w:szCs w:val="28"/>
        </w:rPr>
        <w:t xml:space="preserve">四、实习方式：分散实习，导师辅导</w:t>
      </w:r>
    </w:p>
    <w:p>
      <w:pPr>
        <w:ind w:left="0" w:right="0" w:firstLine="560"/>
        <w:spacing w:before="450" w:after="450" w:line="312" w:lineRule="auto"/>
      </w:pPr>
      <w:r>
        <w:rPr>
          <w:rFonts w:ascii="宋体" w:hAnsi="宋体" w:eastAsia="宋体" w:cs="宋体"/>
          <w:color w:val="000"/>
          <w:sz w:val="28"/>
          <w:szCs w:val="28"/>
        </w:rPr>
        <w:t xml:space="preserve">五、实习单位：_有限公司</w:t>
      </w:r>
    </w:p>
    <w:p>
      <w:pPr>
        <w:ind w:left="0" w:right="0" w:firstLine="560"/>
        <w:spacing w:before="450" w:after="450" w:line="312" w:lineRule="auto"/>
      </w:pPr>
      <w:r>
        <w:rPr>
          <w:rFonts w:ascii="宋体" w:hAnsi="宋体" w:eastAsia="宋体" w:cs="宋体"/>
          <w:color w:val="000"/>
          <w:sz w:val="28"/>
          <w:szCs w:val="28"/>
        </w:rPr>
        <w:t xml:space="preserve">为期2个月的实习结束了，在这2个月中，我的完成了学校规定的实习工作，学到了很多在课堂上根本就学不到的知识，受益非浅，是这生中最重要的经历。此刻我就对本次实习做一个小结。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我是在一家织唛公司的财务部实习的，它的全名是_有限公司，坐落在晋_x上，是一间私营企业。公司主要生产各种服装布标、织带及各种辅料产品，较多的是做各类鞋、衣服的商标图案。因为都是电脑化操作，所以公司的规模不大，一共2层，一层为厂房，二层为办公室，共有50个员工。公司以“旧有市场寸土不让，新生市场寸土必争”为口号，以“莫为失败找借口，要为成功找方法，当日的工作要落实总结，明日的工作要计划安排”为准则，不断的进行摸索，不断的努力提高市场占有率。</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比较较简单的内帐，让老会计小张和外帐会计小康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状况，明确经济职责，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一样点：①作用不一样。原始凭证是填制记账凭证的依据;记账凭证是登记账簿的依据。②资料不一样。原始凭证说明经济业务的发生或完成状况，是会计核算的原始资料;记账凭证主要确定会计分录。③填制人员不一样。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因为公司内部称来往公司都是用编号数字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明白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w:t>
      </w:r>
    </w:p>
    <w:p>
      <w:pPr>
        <w:ind w:left="0" w:right="0" w:firstLine="560"/>
        <w:spacing w:before="450" w:after="450" w:line="312" w:lineRule="auto"/>
      </w:pPr>
      <w:r>
        <w:rPr>
          <w:rFonts w:ascii="宋体" w:hAnsi="宋体" w:eastAsia="宋体" w:cs="宋体"/>
          <w:color w:val="000"/>
          <w:sz w:val="28"/>
          <w:szCs w:val="28"/>
        </w:rPr>
        <w:t xml:space="preserve">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证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十分简单十分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字盖上公章，一式三份，一份给老总，一份给出纳，一份自我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能够依法抵扣购货进项税额。对于增值税专用发票，购货方能够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透过增值税开票系统进行的。纳税单位经过税务机关的认证，取得了增值税一般纳税人资格后，就能够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系统安装完必后，第一步是到税务机关购买增值税发票，此时要带上ic卡，税务机关出售发票后会将发票的电子信息读到ic卡上，如发票号、版本、开票限额等，这些信息与同时购买的纸质发票一致。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有了发票之后，就能够开具发票了，此时要注意，系统开具的发票是顺号的，在打印实物发票之前务必将系统开具发票的号码与从税务机关购得的实物发票号码核对一致。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发票打印出以后，加具开票单位的发票专用章，就能够将发票送给购货单位了。如果发票有错，则需要作废，此时在作废实物发票的同时，也要作废系统发票。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字发票，开票系统带给了这一功能，这时只要输入原蓝字发票，就能够开具对应的红字发票。但需要注意的是，开具之前必须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能够到税务机关大厅进行增值税发票的认证，认证的目的是确认增值税发票的真假，只有透过认证的发票才能抵扣。认证的过程很简单，只需要将发票准备好，拿到国税申报大厅，由税务工作人员将发票信息扫入系统，由系统自动进行比对，就能够确认发票的真假。对于开展了网上认证的地区，纳税人能够在自我单位将发票透过扫描仪扫入，将数据文件传给税务机关就能够完成认证。增值税发票认证的期限为从开票之日起三个月，目前当月认证的发票务必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能够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能够进行本月增值税的纳税申报。一般状况下销项税额与进项税额的差额就是本月应纳税额。其中销项税额根据本月销售收入与适应税率计算出，这个数字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增值税申报之后，税务机关会开具税款缴纳的单据，纳税单位就能够直接将这些单据送到自我开户银行，由银行进行转账处理。当然也能够到税务机关指定银行进行现金缴纳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字票据，又要补开又要找局长批准，手续很烦琐。因此流程虽然简单，但是必须要细心，必须要仔细对照密码区。否则，弄得浇头烂耳的，自我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课本上学的知识都是最基本的知识，不管现实状况怎样变化，抓住了最基本的就能够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也就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2025-07-16T17:15:15+08:00</dcterms:created>
  <dcterms:modified xsi:type="dcterms:W3CDTF">2025-07-16T17:15:15+08:00</dcterms:modified>
</cp:coreProperties>
</file>

<file path=docProps/custom.xml><?xml version="1.0" encoding="utf-8"?>
<Properties xmlns="http://schemas.openxmlformats.org/officeDocument/2006/custom-properties" xmlns:vt="http://schemas.openxmlformats.org/officeDocument/2006/docPropsVTypes"/>
</file>