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最新上半年工作总结202_</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上半年工作总结20_范文为了更好的实现工作目标，我们需要准备自己的半年度工作总结报告了，而为上一个季度进行总结，有利于我们下一季度的展开。下面是小编给大家整理的最新上半年工作总结20_范文，欢迎大家来阅读。上半年工作总结120_年上半年...</w:t>
      </w:r>
    </w:p>
    <w:p>
      <w:pPr>
        <w:ind w:left="0" w:right="0" w:firstLine="560"/>
        <w:spacing w:before="450" w:after="450" w:line="312" w:lineRule="auto"/>
      </w:pPr>
      <w:r>
        <w:rPr>
          <w:rFonts w:ascii="宋体" w:hAnsi="宋体" w:eastAsia="宋体" w:cs="宋体"/>
          <w:color w:val="000"/>
          <w:sz w:val="28"/>
          <w:szCs w:val="28"/>
        </w:rPr>
        <w:t xml:space="preserve">最新上半年工作总结20_范文</w:t>
      </w:r>
    </w:p>
    <w:p>
      <w:pPr>
        <w:ind w:left="0" w:right="0" w:firstLine="560"/>
        <w:spacing w:before="450" w:after="450" w:line="312" w:lineRule="auto"/>
      </w:pPr>
      <w:r>
        <w:rPr>
          <w:rFonts w:ascii="宋体" w:hAnsi="宋体" w:eastAsia="宋体" w:cs="宋体"/>
          <w:color w:val="000"/>
          <w:sz w:val="28"/>
          <w:szCs w:val="28"/>
        </w:rPr>
        <w:t xml:space="preserve">为了更好的实现工作目标，我们需要准备自己的半年度工作总结报告了，而为上一个季度进行总结，有利于我们下一季度的展开。下面是小编给大家整理的最新上半年工作总结20_范文，欢迎大家来阅读。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上半年工作总结汇报3</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上半年工作总结汇报5</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下半年人力资源部的责任将更加沉重，人力资源部一定安排并实施好下半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2025-06-22T15:44:48+08:00</dcterms:created>
  <dcterms:modified xsi:type="dcterms:W3CDTF">2025-06-22T15:44:48+08:00</dcterms:modified>
</cp:coreProperties>
</file>

<file path=docProps/custom.xml><?xml version="1.0" encoding="utf-8"?>
<Properties xmlns="http://schemas.openxmlformats.org/officeDocument/2006/custom-properties" xmlns:vt="http://schemas.openxmlformats.org/officeDocument/2006/docPropsVTypes"/>
</file>